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/>
  <w:body>
    <w:p w14:paraId="03D74C24" w14:textId="77777777" w:rsidR="00460E2E" w:rsidRDefault="00B13621">
      <w:pPr>
        <w:pStyle w:val="Footer"/>
        <w:jc w:val="center"/>
        <w:rPr>
          <w:rFonts w:ascii="Times New Roman" w:hAnsi="Times New Roman"/>
          <w:b/>
          <w:smallCaps/>
          <w:color w:val="000000"/>
          <w:sz w:val="52"/>
          <w:szCs w:val="52"/>
          <w:u w:val="single"/>
        </w:rPr>
      </w:pPr>
      <w:r>
        <w:rPr>
          <w:rFonts w:ascii="Times New Roman" w:hAnsi="Times New Roman"/>
          <w:b/>
          <w:smallCaps/>
          <w:color w:val="000000"/>
          <w:sz w:val="52"/>
          <w:szCs w:val="52"/>
          <w:u w:val="single"/>
        </w:rPr>
        <w:t>CURRICULUM VITAE</w:t>
      </w:r>
    </w:p>
    <w:p w14:paraId="7590A305" w14:textId="77777777" w:rsidR="00460E2E" w:rsidRDefault="00460E2E">
      <w:pPr>
        <w:rPr>
          <w:rFonts w:ascii="Times New Roman" w:hAnsi="Times New Roman"/>
          <w:b/>
          <w:smallCaps/>
          <w:color w:val="000000"/>
          <w:sz w:val="40"/>
          <w:szCs w:val="40"/>
        </w:rPr>
      </w:pPr>
    </w:p>
    <w:p w14:paraId="48CADB85" w14:textId="77777777" w:rsidR="00460E2E" w:rsidRDefault="00B13621">
      <w:pPr>
        <w:rPr>
          <w:rFonts w:ascii="Times New Roman" w:hAnsi="Times New Roman"/>
          <w:b/>
          <w:smallCaps/>
          <w:color w:val="000000"/>
          <w:sz w:val="28"/>
          <w:szCs w:val="28"/>
        </w:rPr>
      </w:pPr>
      <w:r>
        <w:rPr>
          <w:rFonts w:ascii="Times New Roman" w:hAnsi="Times New Roman"/>
          <w:b/>
          <w:smallCaps/>
          <w:color w:val="000000"/>
          <w:sz w:val="28"/>
          <w:szCs w:val="28"/>
        </w:rPr>
        <w:t>ASHOK KUMAR BARIK</w:t>
      </w:r>
    </w:p>
    <w:p w14:paraId="29545BF4" w14:textId="77777777" w:rsidR="00460E2E" w:rsidRDefault="00B1362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At/po-Saraswatipur, Via-balanga</w:t>
      </w:r>
    </w:p>
    <w:p w14:paraId="245862EE" w14:textId="77777777" w:rsidR="00460E2E" w:rsidRDefault="00B1362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Pin Code-752105</w:t>
      </w:r>
    </w:p>
    <w:p w14:paraId="6DD7FC48" w14:textId="77777777" w:rsidR="00460E2E" w:rsidRDefault="00B1362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Dist-puri</w:t>
      </w:r>
    </w:p>
    <w:p w14:paraId="11F63C5D" w14:textId="77777777" w:rsidR="00460E2E" w:rsidRDefault="00B1362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Odisha</w:t>
      </w:r>
    </w:p>
    <w:p w14:paraId="2E7665F9" w14:textId="77777777" w:rsidR="00460E2E" w:rsidRDefault="00B1362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Email</w:t>
      </w:r>
      <w:r>
        <w:rPr>
          <w:rFonts w:ascii="Times New Roman" w:hAnsi="Times New Roman"/>
          <w:color w:val="000000"/>
          <w:sz w:val="28"/>
          <w:szCs w:val="28"/>
        </w:rPr>
        <w:t>:-ashokbarik530@gmail.com</w:t>
      </w:r>
    </w:p>
    <w:p w14:paraId="0F32BF0D" w14:textId="77777777" w:rsidR="00460E2E" w:rsidRDefault="00B13621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(9777298461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8D8150A" w14:textId="77777777" w:rsidR="00460E2E" w:rsidRDefault="00460E2E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4ABE6C5" w14:textId="77777777" w:rsidR="00460E2E" w:rsidRDefault="00B13621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000000" w:fill="CCCCCC"/>
        <w:rPr>
          <w:rFonts w:ascii="Times New Roman" w:eastAsia="Times New Roman" w:hAnsi="Times New Roman"/>
          <w:smallCaps/>
          <w:color w:val="000000"/>
        </w:rPr>
      </w:pPr>
      <w:r>
        <w:rPr>
          <w:rFonts w:ascii="Times New Roman" w:eastAsia="Times New Roman" w:hAnsi="Times New Roman"/>
          <w:smallCaps/>
          <w:color w:val="000000"/>
        </w:rPr>
        <w:t>Carrier Objective</w:t>
      </w:r>
    </w:p>
    <w:p w14:paraId="51C0C7A4" w14:textId="77777777" w:rsidR="00460E2E" w:rsidRPr="00B13621" w:rsidRDefault="00B13621" w:rsidP="00B1362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13621">
        <w:rPr>
          <w:rFonts w:asciiTheme="minorHAnsi" w:hAnsiTheme="minorHAnsi"/>
          <w:sz w:val="24"/>
          <w:szCs w:val="24"/>
        </w:rPr>
        <w:t>To work in challenging atmosphere that provides me an opportunity for learning and growth, where my skills with knowledge will make effective contribution to growth of the company.</w:t>
      </w:r>
    </w:p>
    <w:p w14:paraId="6BB7C1A2" w14:textId="77777777" w:rsidR="00460E2E" w:rsidRDefault="00460E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8C42A4" w14:textId="77777777" w:rsidR="00460E2E" w:rsidRDefault="00B13621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000000" w:fill="CCCCCC"/>
        <w:rPr>
          <w:rFonts w:ascii="Times New Roman" w:eastAsia="Times New Roman" w:hAnsi="Times New Roman"/>
          <w:smallCaps/>
          <w:color w:val="000000"/>
        </w:rPr>
      </w:pPr>
      <w:r>
        <w:rPr>
          <w:rFonts w:ascii="Times New Roman" w:eastAsia="Times New Roman" w:hAnsi="Times New Roman"/>
          <w:smallCaps/>
          <w:color w:val="000000"/>
        </w:rPr>
        <w:t>professional Experience</w:t>
      </w:r>
    </w:p>
    <w:p w14:paraId="36E53883" w14:textId="77777777" w:rsidR="00460E2E" w:rsidRDefault="00460E2E">
      <w:pPr>
        <w:rPr>
          <w:rFonts w:hAnsi="Times New Roman"/>
          <w:color w:val="000000"/>
        </w:rPr>
      </w:pPr>
    </w:p>
    <w:p w14:paraId="12B5D681" w14:textId="300D01F6" w:rsidR="00B13621" w:rsidRDefault="00B13621" w:rsidP="00B1362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13621">
        <w:rPr>
          <w:rFonts w:ascii="Times New Roman" w:hAnsi="Times New Roman"/>
          <w:color w:val="000000"/>
          <w:sz w:val="24"/>
          <w:szCs w:val="24"/>
        </w:rPr>
        <w:t xml:space="preserve">2 Years Experience in  </w:t>
      </w:r>
      <w:r w:rsidRPr="00B13621">
        <w:rPr>
          <w:rFonts w:ascii="Times New Roman" w:hAnsi="Times New Roman"/>
          <w:b/>
          <w:color w:val="000000"/>
          <w:sz w:val="24"/>
          <w:szCs w:val="24"/>
        </w:rPr>
        <w:t xml:space="preserve">Eris Lifesciences Limited </w:t>
      </w:r>
      <w:r w:rsidRPr="00B13621">
        <w:rPr>
          <w:rFonts w:ascii="Times New Roman" w:hAnsi="Times New Roman"/>
          <w:color w:val="000000"/>
          <w:sz w:val="24"/>
          <w:szCs w:val="24"/>
        </w:rPr>
        <w:t>Guwahati, Assam as a Tr. QA Officer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94640F">
        <w:rPr>
          <w:rFonts w:ascii="Times New Roman" w:hAnsi="Times New Roman"/>
          <w:color w:val="000000"/>
          <w:sz w:val="24"/>
          <w:szCs w:val="24"/>
        </w:rPr>
        <w:t>(</w:t>
      </w:r>
      <w:r w:rsidR="008B01B8">
        <w:rPr>
          <w:rFonts w:ascii="Times New Roman" w:hAnsi="Times New Roman"/>
          <w:color w:val="000000"/>
          <w:sz w:val="24"/>
          <w:szCs w:val="24"/>
        </w:rPr>
        <w:t>2018-2020)</w:t>
      </w:r>
    </w:p>
    <w:p w14:paraId="64F2CF54" w14:textId="77777777" w:rsidR="00460E2E" w:rsidRPr="00B13621" w:rsidRDefault="00B13621" w:rsidP="00B1362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Working </w:t>
      </w:r>
      <w:r w:rsidR="00FE0DD8">
        <w:rPr>
          <w:rFonts w:ascii="Times New Roman" w:hAnsi="Times New Roman"/>
          <w:color w:val="000000"/>
          <w:sz w:val="24"/>
          <w:szCs w:val="24"/>
        </w:rPr>
        <w:t xml:space="preserve">in Sunrise International Labs </w:t>
      </w:r>
      <w:r>
        <w:rPr>
          <w:rFonts w:ascii="Times New Roman" w:hAnsi="Times New Roman"/>
          <w:color w:val="000000"/>
          <w:sz w:val="24"/>
          <w:szCs w:val="24"/>
        </w:rPr>
        <w:t xml:space="preserve"> Hyderabad, Telangana as a IPQA Executive from 2022-Till Now.</w:t>
      </w:r>
      <w:r w:rsidRPr="00B136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08B9C2" w14:textId="77777777" w:rsidR="00460E2E" w:rsidRDefault="00B13621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000000" w:fill="CCCCCC"/>
        <w:rPr>
          <w:rFonts w:ascii="Times New Roman" w:eastAsia="Times New Roman" w:hAnsi="Times New Roman"/>
          <w:smallCaps/>
          <w:color w:val="000000"/>
        </w:rPr>
      </w:pPr>
      <w:r>
        <w:rPr>
          <w:rFonts w:ascii="Times New Roman" w:eastAsia="Times New Roman" w:hAnsi="Times New Roman"/>
          <w:smallCaps/>
          <w:color w:val="000000"/>
        </w:rPr>
        <w:t>Presented Job Responsibility</w:t>
      </w:r>
    </w:p>
    <w:p w14:paraId="33CB2510" w14:textId="77777777" w:rsidR="00460E2E" w:rsidRDefault="00460E2E">
      <w:pPr>
        <w:rPr>
          <w:rFonts w:hAnsi="Times New Roman"/>
          <w:color w:val="000000"/>
        </w:rPr>
      </w:pPr>
    </w:p>
    <w:p w14:paraId="1359ABA2" w14:textId="77777777" w:rsidR="00460E2E" w:rsidRDefault="00B1362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Performing in process quality assurance checks for tablets, capsules and sachet.</w:t>
      </w:r>
    </w:p>
    <w:p w14:paraId="721A3100" w14:textId="77777777" w:rsidR="00460E2E" w:rsidRDefault="00B1362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Providing line clearance for manufacturing &amp; packaging operation, dispensing &amp; other IPQA checks.</w:t>
      </w:r>
    </w:p>
    <w:p w14:paraId="71D6D451" w14:textId="77777777" w:rsidR="00460E2E" w:rsidRDefault="00B13621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In-process and Finish Product Sampling. Swab sampling at manufacturing &amp; Packing.</w:t>
      </w:r>
    </w:p>
    <w:p w14:paraId="599C2946" w14:textId="75D4D862" w:rsidR="00460E2E" w:rsidRDefault="00B1362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Handling validation </w:t>
      </w:r>
      <w:r w:rsidR="0019141D">
        <w:rPr>
          <w:rFonts w:ascii="Times New Roman" w:hAnsi="Times New Roman"/>
          <w:sz w:val="24"/>
          <w:szCs w:val="24"/>
        </w:rPr>
        <w:t>in</w:t>
      </w:r>
      <w:r w:rsidR="00F76773">
        <w:rPr>
          <w:rFonts w:ascii="Times New Roman" w:hAnsi="Times New Roman"/>
          <w:sz w:val="24"/>
          <w:szCs w:val="24"/>
        </w:rPr>
        <w:t xml:space="preserve"> all area</w:t>
      </w:r>
      <w:r>
        <w:rPr>
          <w:rFonts w:ascii="Times New Roman" w:hAnsi="Times New Roman"/>
          <w:sz w:val="24"/>
          <w:szCs w:val="24"/>
        </w:rPr>
        <w:t>.</w:t>
      </w:r>
    </w:p>
    <w:p w14:paraId="56E85A64" w14:textId="77777777" w:rsidR="00460E2E" w:rsidRDefault="00B13621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Sampling of drug products from regular batches and process validation batches. </w:t>
      </w:r>
    </w:p>
    <w:p w14:paraId="2AE080C0" w14:textId="77777777" w:rsidR="00460E2E" w:rsidRDefault="00B13621">
      <w:pPr>
        <w:numPr>
          <w:ilvl w:val="0"/>
          <w:numId w:val="4"/>
        </w:numPr>
        <w:tabs>
          <w:tab w:val="left" w:pos="426"/>
        </w:tabs>
        <w:spacing w:line="360" w:lineRule="auto"/>
        <w:ind w:right="-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Handling of instruments like DT Apparatus, Friability Apparatus, Hardness Tester, Leak test apparatus.</w:t>
      </w:r>
    </w:p>
    <w:p w14:paraId="01B8181A" w14:textId="77777777" w:rsidR="00460E2E" w:rsidRDefault="00460E2E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814277" w14:textId="77777777" w:rsidR="00460E2E" w:rsidRDefault="00B13621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000000" w:fill="CCCCCC"/>
        <w:rPr>
          <w:rFonts w:ascii="Times New Roman" w:eastAsia="Times New Roman" w:hAnsi="Times New Roman"/>
          <w:smallCaps/>
          <w:color w:val="000000"/>
        </w:rPr>
      </w:pPr>
      <w:r>
        <w:rPr>
          <w:rFonts w:ascii="Times New Roman" w:eastAsia="Times New Roman" w:hAnsi="Times New Roman"/>
          <w:smallCaps/>
          <w:color w:val="000000"/>
        </w:rPr>
        <w:t>EDUCATIONALQualification</w:t>
      </w:r>
    </w:p>
    <w:p w14:paraId="0FDF785F" w14:textId="77777777" w:rsidR="00460E2E" w:rsidRDefault="00460E2E">
      <w:pPr>
        <w:tabs>
          <w:tab w:val="left" w:pos="720"/>
        </w:tabs>
        <w:spacing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0B199447" w14:textId="77777777" w:rsidR="00460E2E" w:rsidRDefault="00B13621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B. Pharmacy</w:t>
      </w:r>
      <w:r>
        <w:rPr>
          <w:rFonts w:ascii="Times New Roman" w:hAnsi="Times New Roman"/>
          <w:color w:val="000000"/>
          <w:sz w:val="24"/>
          <w:szCs w:val="24"/>
        </w:rPr>
        <w:t xml:space="preserve"> from </w:t>
      </w:r>
      <w:r>
        <w:rPr>
          <w:rFonts w:ascii="Times New Roman" w:hAnsi="Times New Roman"/>
          <w:b/>
          <w:color w:val="000000"/>
          <w:sz w:val="24"/>
          <w:szCs w:val="24"/>
        </w:rPr>
        <w:t>Institute of  medical Of Pharmacy &amp; Technology</w:t>
      </w:r>
      <w:r>
        <w:rPr>
          <w:rFonts w:ascii="Times New Roman" w:hAnsi="Times New Roman"/>
          <w:color w:val="000000"/>
          <w:sz w:val="24"/>
          <w:szCs w:val="24"/>
        </w:rPr>
        <w:t xml:space="preserve">, in </w:t>
      </w:r>
      <w:r>
        <w:rPr>
          <w:rFonts w:ascii="Times New Roman" w:hAnsi="Times New Roman"/>
          <w:b/>
          <w:color w:val="000000"/>
          <w:sz w:val="24"/>
          <w:szCs w:val="24"/>
        </w:rPr>
        <w:t>2016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F5A315F" w14:textId="77777777" w:rsidR="00460E2E" w:rsidRDefault="00B13621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Intermediate</w:t>
      </w:r>
      <w:r>
        <w:rPr>
          <w:rFonts w:ascii="Times New Roman" w:hAnsi="Times New Roman"/>
          <w:color w:val="000000"/>
          <w:sz w:val="24"/>
          <w:szCs w:val="24"/>
        </w:rPr>
        <w:t xml:space="preserve"> from balanga College</w:t>
      </w:r>
      <w:r>
        <w:rPr>
          <w:rFonts w:ascii="Times New Roman" w:hAnsi="Times New Roman"/>
          <w:b/>
          <w:color w:val="000000"/>
          <w:sz w:val="24"/>
          <w:szCs w:val="24"/>
        </w:rPr>
        <w:t>, balanga</w:t>
      </w:r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hAnsi="Times New Roman"/>
          <w:b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224F196" w14:textId="77777777" w:rsidR="00460E2E" w:rsidRDefault="00B13621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Matriculation </w:t>
      </w:r>
      <w:r>
        <w:rPr>
          <w:rFonts w:ascii="Times New Roman" w:hAnsi="Times New Roman"/>
          <w:color w:val="000000"/>
          <w:sz w:val="24"/>
          <w:szCs w:val="24"/>
        </w:rPr>
        <w:t>from Bhagabati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Govt. High school,Rupadeipur</w:t>
      </w:r>
      <w:r>
        <w:rPr>
          <w:rFonts w:ascii="Times New Roman" w:hAnsi="Times New Roman"/>
          <w:color w:val="000000"/>
          <w:sz w:val="24"/>
          <w:szCs w:val="24"/>
        </w:rPr>
        <w:t xml:space="preserve"> in </w:t>
      </w:r>
      <w:r>
        <w:rPr>
          <w:rFonts w:ascii="Times New Roman" w:hAnsi="Times New Roman"/>
          <w:b/>
          <w:color w:val="000000"/>
          <w:sz w:val="24"/>
          <w:szCs w:val="24"/>
        </w:rPr>
        <w:t>2010.</w:t>
      </w:r>
    </w:p>
    <w:p w14:paraId="0E54ECE0" w14:textId="77777777" w:rsidR="00460E2E" w:rsidRDefault="00460E2E">
      <w:pPr>
        <w:pStyle w:val="Details"/>
        <w:spacing w:line="360" w:lineRule="auto"/>
        <w:ind w:left="720" w:right="-108" w:firstLine="0"/>
        <w:rPr>
          <w:color w:val="000000"/>
        </w:rPr>
      </w:pPr>
    </w:p>
    <w:p w14:paraId="6B0FF7B5" w14:textId="77777777" w:rsidR="00815DB1" w:rsidRDefault="00815DB1">
      <w:pPr>
        <w:pStyle w:val="Details"/>
        <w:spacing w:line="360" w:lineRule="auto"/>
        <w:ind w:left="720" w:right="-108" w:firstLine="0"/>
        <w:rPr>
          <w:color w:val="000000"/>
        </w:rPr>
      </w:pPr>
    </w:p>
    <w:p w14:paraId="5E9ECCA5" w14:textId="77777777" w:rsidR="00815DB1" w:rsidRDefault="00815DB1">
      <w:pPr>
        <w:pStyle w:val="Details"/>
        <w:spacing w:line="360" w:lineRule="auto"/>
        <w:ind w:left="720" w:right="-108" w:firstLine="0"/>
        <w:rPr>
          <w:color w:val="000000"/>
        </w:rPr>
      </w:pPr>
    </w:p>
    <w:p w14:paraId="0D1DB361" w14:textId="77777777" w:rsidR="00460E2E" w:rsidRDefault="00B13621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000000" w:fill="CCCCCC"/>
        <w:rPr>
          <w:rFonts w:ascii="Times New Roman" w:eastAsia="Times New Roman" w:hAnsi="Times New Roman"/>
          <w:smallCaps/>
          <w:color w:val="000000"/>
        </w:rPr>
      </w:pPr>
      <w:r>
        <w:rPr>
          <w:rFonts w:ascii="Times New Roman" w:eastAsia="Times New Roman" w:hAnsi="Times New Roman"/>
          <w:smallCaps/>
          <w:color w:val="000000"/>
        </w:rPr>
        <w:t>Performance Skill, Communication</w:t>
      </w:r>
    </w:p>
    <w:p w14:paraId="4777571F" w14:textId="77777777" w:rsidR="00815DB1" w:rsidRDefault="00815DB1" w:rsidP="00815DB1">
      <w:pPr>
        <w:pStyle w:val="ListParagraph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5613A8" w14:textId="77777777" w:rsidR="00460E2E" w:rsidRDefault="00B136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Quick learner</w:t>
      </w:r>
    </w:p>
    <w:p w14:paraId="293CF43E" w14:textId="77777777" w:rsidR="00460E2E" w:rsidRDefault="00B1362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Like to be a team player helping my team to achieve goals.</w:t>
      </w:r>
    </w:p>
    <w:p w14:paraId="2272AAB1" w14:textId="77777777" w:rsidR="00460E2E" w:rsidRDefault="00B1362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Hard Working and Sincere.</w:t>
      </w:r>
    </w:p>
    <w:p w14:paraId="240B1CAC" w14:textId="77777777" w:rsidR="00460E2E" w:rsidRDefault="00B13621">
      <w:pPr>
        <w:pStyle w:val="ListParagraph"/>
        <w:numPr>
          <w:ilvl w:val="0"/>
          <w:numId w:val="16"/>
        </w:numPr>
        <w:spacing w:line="276" w:lineRule="auto"/>
        <w:jc w:val="both"/>
        <w:rPr>
          <w:rFonts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Good communication skills and typing skill.</w:t>
      </w:r>
    </w:p>
    <w:p w14:paraId="5957BA31" w14:textId="77777777" w:rsidR="00460E2E" w:rsidRDefault="00460E2E">
      <w:pPr>
        <w:pStyle w:val="ListParagraph"/>
        <w:tabs>
          <w:tab w:val="left" w:pos="720"/>
        </w:tabs>
        <w:spacing w:line="360" w:lineRule="auto"/>
        <w:contextualSpacing/>
        <w:rPr>
          <w:rFonts w:hAnsi="Times New Roman"/>
          <w:color w:val="000000"/>
          <w:sz w:val="24"/>
          <w:szCs w:val="24"/>
        </w:rPr>
      </w:pPr>
    </w:p>
    <w:p w14:paraId="158EBD20" w14:textId="77777777" w:rsidR="00460E2E" w:rsidRDefault="00B13621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000000" w:fill="CCCCCC"/>
        <w:rPr>
          <w:rFonts w:ascii="Times New Roman" w:eastAsia="Times New Roman" w:hAnsi="Times New Roman"/>
          <w:smallCaps/>
          <w:color w:val="000000"/>
        </w:rPr>
      </w:pPr>
      <w:r>
        <w:rPr>
          <w:rFonts w:ascii="Times New Roman" w:eastAsia="Times New Roman" w:hAnsi="Times New Roman"/>
          <w:smallCaps/>
          <w:color w:val="000000"/>
        </w:rPr>
        <w:t>Personal profile</w:t>
      </w:r>
    </w:p>
    <w:p w14:paraId="1FFA2781" w14:textId="77777777" w:rsidR="00460E2E" w:rsidRDefault="00460E2E">
      <w:pPr>
        <w:pStyle w:val="Heading2"/>
        <w:spacing w:line="360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ACA4027" w14:textId="74C29805" w:rsidR="00460E2E" w:rsidRDefault="00B1362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Father’s Name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 w:rsidR="00E154D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Gangadhar barik</w:t>
      </w:r>
    </w:p>
    <w:p w14:paraId="1C0BEC2A" w14:textId="77777777" w:rsidR="00460E2E" w:rsidRDefault="00B1362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Date of Birth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21</w:t>
      </w:r>
      <w:r w:rsidR="00815D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June</w:t>
      </w:r>
      <w:r>
        <w:rPr>
          <w:rStyle w:val="Strong"/>
          <w:b w:val="0"/>
          <w:color w:val="000000"/>
          <w:sz w:val="24"/>
          <w:szCs w:val="24"/>
        </w:rPr>
        <w:t xml:space="preserve"> 1995</w:t>
      </w:r>
    </w:p>
    <w:p w14:paraId="106FD27D" w14:textId="553E3151" w:rsidR="00460E2E" w:rsidRDefault="00B1362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Sex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90F99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 w:rsidR="00295A1D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Male </w:t>
      </w:r>
    </w:p>
    <w:p w14:paraId="2CEAC6F9" w14:textId="4249527E" w:rsidR="00460E2E" w:rsidRDefault="00B1362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Marital Status.       :        Single</w:t>
      </w:r>
    </w:p>
    <w:p w14:paraId="45E015D3" w14:textId="2908664D" w:rsidR="00460E2E" w:rsidRDefault="00B13621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Nationality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        Indian. </w:t>
      </w:r>
    </w:p>
    <w:p w14:paraId="40B2118D" w14:textId="11EE804C" w:rsidR="00460E2E" w:rsidRDefault="00B13621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Languages known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        English, Hindi and Odia</w:t>
      </w:r>
    </w:p>
    <w:p w14:paraId="0A581628" w14:textId="77777777" w:rsidR="00460E2E" w:rsidRDefault="00460E2E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056BE64" w14:textId="77777777" w:rsidR="00460E2E" w:rsidRDefault="00460E2E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AD2F591" w14:textId="77777777" w:rsidR="00460E2E" w:rsidRDefault="00B13621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Declaration:</w:t>
      </w:r>
    </w:p>
    <w:p w14:paraId="1A23A374" w14:textId="77777777" w:rsidR="00FE0DD8" w:rsidRDefault="00FE0DD8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4426292" w14:textId="77777777" w:rsidR="00460E2E" w:rsidRDefault="00B1362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hereby declare that the above-mentioned information is correct up to my knowledge and I bear the responsibility for the correctness of the above mentioned particulars.</w:t>
      </w:r>
    </w:p>
    <w:p w14:paraId="61CC552D" w14:textId="77777777" w:rsidR="00460E2E" w:rsidRDefault="00460E2E">
      <w:pPr>
        <w:pStyle w:val="Heading1"/>
        <w:rPr>
          <w:rFonts w:ascii="Times New Roman" w:eastAsia="Times New Roman" w:hAnsi="Times New Roman"/>
          <w:color w:val="000000"/>
        </w:rPr>
      </w:pPr>
    </w:p>
    <w:p w14:paraId="76EC8CE4" w14:textId="77777777" w:rsidR="00460E2E" w:rsidRDefault="00460E2E">
      <w:pPr>
        <w:pStyle w:val="Heading1"/>
        <w:rPr>
          <w:rFonts w:ascii="Times New Roman" w:eastAsia="Times New Roman" w:hAnsi="Times New Roman"/>
          <w:color w:val="000000"/>
        </w:rPr>
      </w:pPr>
    </w:p>
    <w:p w14:paraId="6BE5F618" w14:textId="77777777" w:rsidR="00460E2E" w:rsidRDefault="00B13621">
      <w:pPr>
        <w:pStyle w:val="Heading1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Place: </w:t>
      </w:r>
    </w:p>
    <w:p w14:paraId="701EECE1" w14:textId="77777777" w:rsidR="00460E2E" w:rsidRDefault="00B13621" w:rsidP="00FE0DD8">
      <w:pPr>
        <w:pStyle w:val="NormalWeb"/>
        <w:spacing w:before="100" w:after="10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Dated:                                                     </w:t>
      </w:r>
      <w:r w:rsidR="00815DB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</w:t>
      </w:r>
      <w:r w:rsidR="00FE0DD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(Ashok Kumar </w:t>
      </w:r>
      <w:r w:rsidR="00FE0DD8">
        <w:rPr>
          <w:rFonts w:ascii="Times New Roman" w:eastAsia="Times New Roman" w:hAnsi="Times New Roman"/>
          <w:b/>
          <w:color w:val="000000"/>
          <w:sz w:val="28"/>
          <w:szCs w:val="28"/>
        </w:rPr>
        <w:t>Barik)</w:t>
      </w:r>
    </w:p>
    <w:p w14:paraId="6D725ECF" w14:textId="77777777" w:rsidR="00460E2E" w:rsidRDefault="00460E2E">
      <w:pPr>
        <w:rPr>
          <w:rFonts w:hAnsi="Times New Roman"/>
          <w:color w:val="000000"/>
        </w:rPr>
      </w:pPr>
    </w:p>
    <w:sectPr w:rsidR="00460E2E" w:rsidSect="0046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2FC2" w14:textId="77777777" w:rsidR="003F5D54" w:rsidRDefault="003F5D54" w:rsidP="00A326DB">
      <w:r>
        <w:separator/>
      </w:r>
    </w:p>
  </w:endnote>
  <w:endnote w:type="continuationSeparator" w:id="0">
    <w:p w14:paraId="16DCF122" w14:textId="77777777" w:rsidR="003F5D54" w:rsidRDefault="003F5D54" w:rsidP="00A3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altName w:val="Tahoma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1732" w14:textId="77777777" w:rsidR="00A326DB" w:rsidRDefault="00A32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7B4C" w14:textId="77777777" w:rsidR="00A326DB" w:rsidRDefault="00A32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9E87" w14:textId="77777777" w:rsidR="00A326DB" w:rsidRDefault="00A32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31B2" w14:textId="77777777" w:rsidR="003F5D54" w:rsidRDefault="003F5D54" w:rsidP="00A326DB">
      <w:r>
        <w:separator/>
      </w:r>
    </w:p>
  </w:footnote>
  <w:footnote w:type="continuationSeparator" w:id="0">
    <w:p w14:paraId="30B98CB4" w14:textId="77777777" w:rsidR="003F5D54" w:rsidRDefault="003F5D54" w:rsidP="00A3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3D40" w14:textId="77777777" w:rsidR="00A326DB" w:rsidRDefault="00A32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1E1E" w14:textId="77777777" w:rsidR="00A326DB" w:rsidRDefault="00A32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8422" w14:textId="77777777" w:rsidR="00A326DB" w:rsidRDefault="00A32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FE5F78B"/>
    <w:lvl w:ilvl="0" w:tplc="15909D2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B7EA7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E8061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95C4C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0CC89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9FE5B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26050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85E07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78AF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4DF29E60"/>
    <w:lvl w:ilvl="0" w:tplc="479EFE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77EED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66474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33474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A6823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A385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FB2EE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49CC6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316D9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35932912"/>
    <w:lvl w:ilvl="0" w:tplc="8064216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638D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7C2E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DA6B9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A56E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95A18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5B4E5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8DCC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3FC7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5D953C01"/>
    <w:lvl w:ilvl="0" w:tplc="D414931E">
      <w:start w:val="1"/>
      <w:numFmt w:val="bullet"/>
      <w:lvlText w:val="v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color w:val="000000"/>
        <w:w w:val="100"/>
        <w:sz w:val="28"/>
        <w:szCs w:val="28"/>
        <w:shd w:val="clear" w:color="auto" w:fill="auto"/>
      </w:rPr>
    </w:lvl>
    <w:lvl w:ilvl="1" w:tplc="878EF89E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A26B998">
      <w:start w:val="1"/>
      <w:numFmt w:val="bullet"/>
      <w:lvlText w:val="§"/>
      <w:lvlJc w:val="left"/>
      <w:pPr>
        <w:ind w:left="181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F865ACE">
      <w:start w:val="1"/>
      <w:numFmt w:val="bullet"/>
      <w:lvlText w:val="·"/>
      <w:lvlJc w:val="left"/>
      <w:pPr>
        <w:ind w:left="253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08E3AC0">
      <w:start w:val="1"/>
      <w:numFmt w:val="bullet"/>
      <w:lvlText w:val="o"/>
      <w:lvlJc w:val="left"/>
      <w:pPr>
        <w:ind w:left="325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F6A67F4">
      <w:start w:val="1"/>
      <w:numFmt w:val="bullet"/>
      <w:lvlText w:val="§"/>
      <w:lvlJc w:val="left"/>
      <w:pPr>
        <w:ind w:left="397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B907ACE">
      <w:start w:val="1"/>
      <w:numFmt w:val="bullet"/>
      <w:lvlText w:val="·"/>
      <w:lvlJc w:val="left"/>
      <w:pPr>
        <w:ind w:left="469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250770A">
      <w:start w:val="1"/>
      <w:numFmt w:val="bullet"/>
      <w:lvlText w:val="o"/>
      <w:lvlJc w:val="left"/>
      <w:pPr>
        <w:ind w:left="54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3F69F94">
      <w:start w:val="1"/>
      <w:numFmt w:val="bullet"/>
      <w:lvlText w:val="§"/>
      <w:lvlJc w:val="left"/>
      <w:pPr>
        <w:ind w:left="61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58266638"/>
    <w:lvl w:ilvl="0" w:tplc="955C598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CE6F5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1EABD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1463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758C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9703E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4E05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CBCC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3E05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201C70F9"/>
    <w:lvl w:ilvl="0" w:tplc="E98898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4C6539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B40939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2B831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60EA66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E70B07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77AE8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C0C0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D2A406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6DFD129B"/>
    <w:lvl w:ilvl="0" w:tplc="4D14813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0BCF3F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7DAEA8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A6247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20086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CFC42B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D5EC1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33C7F1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ADA259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48587B77"/>
    <w:lvl w:ilvl="0" w:tplc="526A1C3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7748C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994DC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F94C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C521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08047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F8CF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23646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EA697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00000009"/>
    <w:multiLevelType w:val="hybridMultilevel"/>
    <w:tmpl w:val="18ACEAB1"/>
    <w:lvl w:ilvl="0" w:tplc="C90C870A">
      <w:start w:val="1"/>
      <w:numFmt w:val="bullet"/>
      <w:lvlText w:val="Ø"/>
      <w:lvlJc w:val="left"/>
      <w:pPr>
        <w:tabs>
          <w:tab w:val="left" w:pos="900"/>
        </w:tabs>
        <w:ind w:left="9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10413D4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</w:lvl>
    <w:lvl w:ilvl="2" w:tplc="FFC034EA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</w:lvl>
    <w:lvl w:ilvl="3" w:tplc="7110D896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73A605C2">
      <w:start w:val="1"/>
      <w:numFmt w:val="decimal"/>
      <w:lvlText w:val="%5."/>
      <w:lvlJc w:val="left"/>
      <w:pPr>
        <w:tabs>
          <w:tab w:val="left" w:pos="3420"/>
        </w:tabs>
        <w:ind w:left="3420" w:hanging="360"/>
      </w:pPr>
    </w:lvl>
    <w:lvl w:ilvl="5" w:tplc="585C2C0E">
      <w:start w:val="1"/>
      <w:numFmt w:val="decimal"/>
      <w:lvlText w:val="%6."/>
      <w:lvlJc w:val="left"/>
      <w:pPr>
        <w:tabs>
          <w:tab w:val="left" w:pos="4140"/>
        </w:tabs>
        <w:ind w:left="4140" w:hanging="360"/>
      </w:pPr>
    </w:lvl>
    <w:lvl w:ilvl="6" w:tplc="5B204A64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3D7C4050">
      <w:start w:val="1"/>
      <w:numFmt w:val="decimal"/>
      <w:lvlText w:val="%8."/>
      <w:lvlJc w:val="left"/>
      <w:pPr>
        <w:tabs>
          <w:tab w:val="left" w:pos="5580"/>
        </w:tabs>
        <w:ind w:left="5580" w:hanging="360"/>
      </w:pPr>
    </w:lvl>
    <w:lvl w:ilvl="8" w:tplc="B0147CC2">
      <w:start w:val="1"/>
      <w:numFmt w:val="decimal"/>
      <w:lvlText w:val="%9."/>
      <w:lvlJc w:val="left"/>
      <w:pPr>
        <w:tabs>
          <w:tab w:val="left" w:pos="6300"/>
        </w:tabs>
        <w:ind w:left="6300" w:hanging="360"/>
      </w:pPr>
    </w:lvl>
  </w:abstractNum>
  <w:abstractNum w:abstractNumId="9" w15:restartNumberingAfterBreak="0">
    <w:nsid w:val="0000000A"/>
    <w:multiLevelType w:val="hybridMultilevel"/>
    <w:tmpl w:val="5918966D"/>
    <w:lvl w:ilvl="0" w:tplc="EC9805F4">
      <w:start w:val="1"/>
      <w:numFmt w:val="bullet"/>
      <w:lvlText w:val="Ø"/>
      <w:lvlJc w:val="left"/>
      <w:pPr>
        <w:ind w:left="10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D28CBE3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2C4717C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6DEB5C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308A70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E243E7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8F2468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EAAE05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186DB2C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0000000B"/>
    <w:multiLevelType w:val="hybridMultilevel"/>
    <w:tmpl w:val="53DA8A01"/>
    <w:lvl w:ilvl="0" w:tplc="CEF648EA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6D0180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77CB33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90005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AA84E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8788DA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4D8A3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AE8998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7FE653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C"/>
    <w:multiLevelType w:val="hybridMultilevel"/>
    <w:tmpl w:val="2C80F300"/>
    <w:lvl w:ilvl="0" w:tplc="D8443E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1E2F21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CDC3F5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FCA44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12CA8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47E8FA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1FA49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E388E0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B307DD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000000D"/>
    <w:multiLevelType w:val="hybridMultilevel"/>
    <w:tmpl w:val="7C34E8E3"/>
    <w:lvl w:ilvl="0" w:tplc="7DBC1CD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5BAFE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250A2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72E5C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06E0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B2AE1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C6864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3229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740B1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0AFA477B"/>
    <w:multiLevelType w:val="hybridMultilevel"/>
    <w:tmpl w:val="56C2BE51"/>
    <w:lvl w:ilvl="0" w:tplc="C2DE5FD0">
      <w:start w:val="1"/>
      <w:numFmt w:val="bullet"/>
      <w:lvlText w:val="Ø"/>
      <w:lvlJc w:val="left"/>
      <w:pPr>
        <w:ind w:left="7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804A8B4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2BED9C2">
      <w:start w:val="1"/>
      <w:numFmt w:val="bullet"/>
      <w:lvlText w:val="§"/>
      <w:lvlJc w:val="left"/>
      <w:pPr>
        <w:ind w:left="220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70C211C">
      <w:start w:val="1"/>
      <w:numFmt w:val="bullet"/>
      <w:lvlText w:val="·"/>
      <w:lvlJc w:val="left"/>
      <w:pPr>
        <w:ind w:left="29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D6A8F12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0AC0740">
      <w:start w:val="1"/>
      <w:numFmt w:val="bullet"/>
      <w:lvlText w:val="§"/>
      <w:lvlJc w:val="left"/>
      <w:pPr>
        <w:ind w:left="43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74CCF82">
      <w:start w:val="1"/>
      <w:numFmt w:val="bullet"/>
      <w:lvlText w:val="·"/>
      <w:lvlJc w:val="left"/>
      <w:pPr>
        <w:ind w:left="50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5B2272E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91E28F2">
      <w:start w:val="1"/>
      <w:numFmt w:val="bullet"/>
      <w:lvlText w:val="§"/>
      <w:lvlJc w:val="left"/>
      <w:pPr>
        <w:ind w:left="65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 w15:restartNumberingAfterBreak="0">
    <w:nsid w:val="5FFD2500"/>
    <w:multiLevelType w:val="hybridMultilevel"/>
    <w:tmpl w:val="121E8C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45409">
    <w:abstractNumId w:val="8"/>
  </w:num>
  <w:num w:numId="2" w16cid:durableId="760948793">
    <w:abstractNumId w:val="9"/>
  </w:num>
  <w:num w:numId="3" w16cid:durableId="701248242">
    <w:abstractNumId w:val="3"/>
  </w:num>
  <w:num w:numId="4" w16cid:durableId="1756390723">
    <w:abstractNumId w:val="0"/>
  </w:num>
  <w:num w:numId="5" w16cid:durableId="892010926">
    <w:abstractNumId w:val="2"/>
  </w:num>
  <w:num w:numId="6" w16cid:durableId="36901293">
    <w:abstractNumId w:val="7"/>
  </w:num>
  <w:num w:numId="7" w16cid:durableId="1785349047">
    <w:abstractNumId w:val="4"/>
  </w:num>
  <w:num w:numId="8" w16cid:durableId="465853049">
    <w:abstractNumId w:val="3"/>
  </w:num>
  <w:num w:numId="9" w16cid:durableId="918751853">
    <w:abstractNumId w:val="11"/>
  </w:num>
  <w:num w:numId="10" w16cid:durableId="783816649">
    <w:abstractNumId w:val="8"/>
  </w:num>
  <w:num w:numId="11" w16cid:durableId="1850177935">
    <w:abstractNumId w:val="1"/>
  </w:num>
  <w:num w:numId="12" w16cid:durableId="1142846731">
    <w:abstractNumId w:val="12"/>
  </w:num>
  <w:num w:numId="13" w16cid:durableId="1249117978">
    <w:abstractNumId w:val="10"/>
  </w:num>
  <w:num w:numId="14" w16cid:durableId="1483883736">
    <w:abstractNumId w:val="5"/>
  </w:num>
  <w:num w:numId="15" w16cid:durableId="1263075563">
    <w:abstractNumId w:val="5"/>
  </w:num>
  <w:num w:numId="16" w16cid:durableId="292902592">
    <w:abstractNumId w:val="13"/>
  </w:num>
  <w:num w:numId="17" w16cid:durableId="1407417941">
    <w:abstractNumId w:val="6"/>
  </w:num>
  <w:num w:numId="18" w16cid:durableId="1795637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bordersDoNotSurroundHeader/>
  <w:bordersDoNotSurroundFooter/>
  <w:revisionView w:inkAnnotations="0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2E"/>
    <w:rsid w:val="0019141D"/>
    <w:rsid w:val="00290F99"/>
    <w:rsid w:val="00295A1D"/>
    <w:rsid w:val="003F5D54"/>
    <w:rsid w:val="00460E2E"/>
    <w:rsid w:val="005537A4"/>
    <w:rsid w:val="00815DB1"/>
    <w:rsid w:val="008B01B8"/>
    <w:rsid w:val="0094640F"/>
    <w:rsid w:val="00962D69"/>
    <w:rsid w:val="0098737A"/>
    <w:rsid w:val="00A17CF5"/>
    <w:rsid w:val="00A326DB"/>
    <w:rsid w:val="00A37B3C"/>
    <w:rsid w:val="00B13621"/>
    <w:rsid w:val="00B361BD"/>
    <w:rsid w:val="00E154DE"/>
    <w:rsid w:val="00F76773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2D50D"/>
  <w15:docId w15:val="{B40D1F0C-70E5-D347-B643-16886BBD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0E2E"/>
    <w:rPr>
      <w:rFonts w:ascii="Roman 10cpi" w:eastAsia="Times New Roman" w:hAnsi="Roman 10cpi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7"/>
    <w:qFormat/>
    <w:rsid w:val="00460E2E"/>
    <w:pPr>
      <w:keepNext/>
      <w:jc w:val="both"/>
      <w:outlineLvl w:val="0"/>
    </w:pPr>
    <w:rPr>
      <w:rFonts w:ascii="Tahoma" w:eastAsia="Tahoma" w:hAnsi="Tahoma"/>
      <w:b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8"/>
    <w:qFormat/>
    <w:rsid w:val="00460E2E"/>
    <w:pPr>
      <w:keepNext/>
      <w:jc w:val="both"/>
      <w:outlineLvl w:val="1"/>
    </w:pPr>
    <w:rPr>
      <w:rFonts w:ascii="Tahoma" w:eastAsia="Tahoma" w:hAnsi="Tahoma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0E2E"/>
    <w:pPr>
      <w:keepNext/>
      <w:jc w:val="both"/>
      <w:outlineLvl w:val="2"/>
    </w:pPr>
    <w:rPr>
      <w:rFonts w:ascii="Tahoma" w:eastAsia="Tahoma" w:hAnsi="Tahom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460E2E"/>
    <w:pPr>
      <w:keepNext/>
      <w:keepLines/>
      <w:outlineLvl w:val="3"/>
    </w:pPr>
    <w:rPr>
      <w:rFonts w:ascii="Cambria" w:eastAsia="Cambria" w:hAnsi="Cambria"/>
      <w:b/>
      <w:i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1"/>
    <w:qFormat/>
    <w:rsid w:val="00460E2E"/>
    <w:pPr>
      <w:keepNext/>
      <w:keepLines/>
      <w:outlineLvl w:val="4"/>
    </w:pPr>
    <w:rPr>
      <w:rFonts w:ascii="Cambria" w:eastAsia="Cambria" w:hAnsi="Cambria"/>
      <w:color w:val="243F6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12"/>
    <w:qFormat/>
    <w:rsid w:val="00460E2E"/>
    <w:pPr>
      <w:keepNext/>
      <w:keepLines/>
      <w:outlineLvl w:val="5"/>
    </w:pPr>
    <w:rPr>
      <w:rFonts w:ascii="Cambria" w:eastAsia="Cambria" w:hAnsi="Cambria"/>
      <w:i/>
      <w:color w:val="243F6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13"/>
    <w:qFormat/>
    <w:rsid w:val="00460E2E"/>
    <w:pPr>
      <w:keepNext/>
      <w:keepLines/>
      <w:outlineLvl w:val="6"/>
    </w:pPr>
    <w:rPr>
      <w:rFonts w:ascii="Cambria" w:eastAsia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14"/>
    <w:qFormat/>
    <w:rsid w:val="00460E2E"/>
    <w:pPr>
      <w:keepNext/>
      <w:keepLines/>
      <w:outlineLvl w:val="7"/>
    </w:pPr>
    <w:rPr>
      <w:rFonts w:ascii="Cambria" w:eastAsia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5"/>
    <w:qFormat/>
    <w:rsid w:val="00460E2E"/>
    <w:pPr>
      <w:keepNext/>
      <w:keepLines/>
      <w:outlineLvl w:val="8"/>
    </w:pPr>
    <w:rPr>
      <w:rFonts w:ascii="Cambria" w:eastAsia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460E2E"/>
  </w:style>
  <w:style w:type="paragraph" w:styleId="Title">
    <w:name w:val="Title"/>
    <w:basedOn w:val="Normal"/>
    <w:next w:val="Normal"/>
    <w:link w:val="TitleChar"/>
    <w:uiPriority w:val="6"/>
    <w:qFormat/>
    <w:rsid w:val="00460E2E"/>
    <w:rPr>
      <w:rFonts w:ascii="Cambria" w:eastAsia="Cambria" w:hAnsi="Cambria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6"/>
    <w:qFormat/>
    <w:rsid w:val="00460E2E"/>
    <w:rPr>
      <w:rFonts w:ascii="Cambria" w:eastAsia="Cambria" w:hAnsi="Cambria"/>
      <w:i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7"/>
    <w:qFormat/>
    <w:rsid w:val="00460E2E"/>
    <w:rPr>
      <w:i/>
      <w:color w:val="808080"/>
      <w:w w:val="100"/>
      <w:sz w:val="20"/>
      <w:szCs w:val="20"/>
      <w:shd w:val="clear" w:color="auto" w:fill="auto"/>
    </w:rPr>
  </w:style>
  <w:style w:type="character" w:styleId="Emphasis">
    <w:name w:val="Emphasis"/>
    <w:basedOn w:val="DefaultParagraphFont"/>
    <w:uiPriority w:val="18"/>
    <w:qFormat/>
    <w:rsid w:val="00460E2E"/>
    <w:rPr>
      <w:i/>
      <w:w w:val="100"/>
      <w:sz w:val="20"/>
      <w:szCs w:val="20"/>
      <w:shd w:val="clear" w:color="auto" w:fill="auto"/>
    </w:rPr>
  </w:style>
  <w:style w:type="character" w:styleId="IntenseEmphasis">
    <w:name w:val="Intense Emphasis"/>
    <w:basedOn w:val="DefaultParagraphFont"/>
    <w:uiPriority w:val="19"/>
    <w:qFormat/>
    <w:rsid w:val="00460E2E"/>
    <w:rPr>
      <w:b/>
      <w:i/>
      <w:color w:val="4F81BD"/>
      <w:w w:val="100"/>
      <w:sz w:val="20"/>
      <w:szCs w:val="20"/>
      <w:shd w:val="clear" w:color="auto" w:fill="auto"/>
    </w:rPr>
  </w:style>
  <w:style w:type="character" w:styleId="Strong">
    <w:name w:val="Strong"/>
    <w:basedOn w:val="DefaultParagraphFont"/>
    <w:uiPriority w:val="20"/>
    <w:qFormat/>
    <w:rsid w:val="00460E2E"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1"/>
    <w:qFormat/>
    <w:rsid w:val="00460E2E"/>
    <w:rPr>
      <w:i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22"/>
    <w:qFormat/>
    <w:rsid w:val="00460E2E"/>
    <w:pPr>
      <w:ind w:left="936" w:right="936"/>
    </w:pPr>
    <w:rPr>
      <w:b/>
      <w:i/>
      <w:color w:val="4F81BD"/>
      <w:sz w:val="20"/>
      <w:szCs w:val="20"/>
    </w:rPr>
  </w:style>
  <w:style w:type="character" w:styleId="SubtleReference">
    <w:name w:val="Subtle Reference"/>
    <w:basedOn w:val="DefaultParagraphFont"/>
    <w:uiPriority w:val="23"/>
    <w:qFormat/>
    <w:rsid w:val="00460E2E"/>
    <w:rPr>
      <w:smallCaps/>
      <w:color w:val="C0504D"/>
      <w:w w:val="100"/>
      <w:sz w:val="20"/>
      <w:szCs w:val="20"/>
      <w:u w:val="single"/>
      <w:shd w:val="clear" w:color="auto" w:fill="auto"/>
    </w:rPr>
  </w:style>
  <w:style w:type="character" w:styleId="IntenseReference">
    <w:name w:val="Intense Reference"/>
    <w:basedOn w:val="DefaultParagraphFont"/>
    <w:uiPriority w:val="24"/>
    <w:qFormat/>
    <w:rsid w:val="00460E2E"/>
    <w:rPr>
      <w:b/>
      <w:smallCaps/>
      <w:color w:val="C0504D"/>
      <w:spacing w:val="5"/>
      <w:w w:val="100"/>
      <w:sz w:val="20"/>
      <w:szCs w:val="20"/>
      <w:u w:val="single"/>
      <w:shd w:val="clear" w:color="auto" w:fill="auto"/>
    </w:rPr>
  </w:style>
  <w:style w:type="character" w:styleId="BookTitle">
    <w:name w:val="Book Title"/>
    <w:basedOn w:val="DefaultParagraphFont"/>
    <w:uiPriority w:val="25"/>
    <w:qFormat/>
    <w:rsid w:val="00460E2E"/>
    <w:rPr>
      <w:b/>
      <w:smallCaps/>
      <w:spacing w:val="5"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rsid w:val="00460E2E"/>
    <w:pPr>
      <w:ind w:left="720"/>
    </w:pPr>
  </w:style>
  <w:style w:type="table" w:styleId="TableGrid">
    <w:name w:val="Table Grid"/>
    <w:basedOn w:val="TableNormal"/>
    <w:uiPriority w:val="37"/>
    <w:rsid w:val="0046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460E2E"/>
    <w:rPr>
      <w:rFonts w:ascii="Cambria" w:eastAsia="Cambria" w:hAnsi="Cambria"/>
      <w:b/>
      <w:i/>
      <w:color w:val="4F81BD"/>
      <w:w w:val="100"/>
      <w:sz w:val="20"/>
      <w:szCs w:val="20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rsid w:val="00460E2E"/>
    <w:rPr>
      <w:rFonts w:ascii="Cambria" w:eastAsia="Cambria" w:hAnsi="Cambria"/>
      <w:i/>
      <w:color w:val="404040"/>
      <w:w w:val="100"/>
      <w:sz w:val="20"/>
      <w:szCs w:val="20"/>
      <w:shd w:val="clear" w:color="auto" w:fill="auto"/>
    </w:rPr>
  </w:style>
  <w:style w:type="character" w:customStyle="1" w:styleId="FootnoteReference1">
    <w:name w:val="Footnote Reference1"/>
    <w:basedOn w:val="DefaultParagraphFont"/>
    <w:rsid w:val="00460E2E"/>
    <w:rPr>
      <w:w w:val="100"/>
      <w:sz w:val="20"/>
      <w:szCs w:val="20"/>
      <w:shd w:val="clear" w:color="auto" w:fill="auto"/>
      <w:vertAlign w:val="superscript"/>
    </w:rPr>
  </w:style>
  <w:style w:type="character" w:customStyle="1" w:styleId="EndnoteTextChar">
    <w:name w:val="Endnote Text Char"/>
    <w:basedOn w:val="DefaultParagraphFont"/>
    <w:link w:val="EndnoteText1"/>
    <w:rsid w:val="00460E2E"/>
    <w:rPr>
      <w:w w:val="100"/>
      <w:sz w:val="20"/>
      <w:szCs w:val="20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rsid w:val="00460E2E"/>
    <w:rPr>
      <w:rFonts w:ascii="Cambria" w:eastAsia="Cambria" w:hAnsi="Cambria"/>
      <w:i/>
      <w:color w:val="4F81BD"/>
      <w:spacing w:val="15"/>
      <w:w w:val="100"/>
      <w:sz w:val="24"/>
      <w:szCs w:val="24"/>
      <w:shd w:val="clear" w:color="auto" w:fill="auto"/>
    </w:rPr>
  </w:style>
  <w:style w:type="paragraph" w:customStyle="1" w:styleId="FootnoteText1">
    <w:name w:val="Footnote Text1"/>
    <w:basedOn w:val="Normal"/>
    <w:link w:val="FootnoteTextChar"/>
    <w:rsid w:val="00460E2E"/>
    <w:rPr>
      <w:sz w:val="20"/>
      <w:szCs w:val="20"/>
    </w:rPr>
  </w:style>
  <w:style w:type="paragraph" w:customStyle="1" w:styleId="EndnoteText1">
    <w:name w:val="Endnote Text1"/>
    <w:basedOn w:val="Normal"/>
    <w:link w:val="EndnoteTextChar"/>
    <w:rsid w:val="00460E2E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60E2E"/>
    <w:rPr>
      <w:rFonts w:ascii="Tahoma" w:eastAsia="Times New Roman" w:hAnsi="Tahoma"/>
      <w:b/>
      <w:w w:val="100"/>
      <w:sz w:val="24"/>
      <w:szCs w:val="24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rsid w:val="00460E2E"/>
    <w:rPr>
      <w:b/>
      <w:i/>
      <w:color w:val="4F81BD"/>
      <w:w w:val="100"/>
      <w:sz w:val="20"/>
      <w:szCs w:val="20"/>
      <w:shd w:val="clear" w:color="auto" w:fill="auto"/>
    </w:rPr>
  </w:style>
  <w:style w:type="character" w:customStyle="1" w:styleId="FootnoteTextChar">
    <w:name w:val="Footnote Text Char"/>
    <w:basedOn w:val="DefaultParagraphFont"/>
    <w:link w:val="FootnoteText1"/>
    <w:rsid w:val="00460E2E"/>
    <w:rPr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rsid w:val="00460E2E"/>
    <w:rPr>
      <w:color w:val="0000FF"/>
      <w:w w:val="100"/>
      <w:sz w:val="20"/>
      <w:szCs w:val="20"/>
      <w:u w:val="single"/>
      <w:shd w:val="clear" w:color="auto" w:fill="auto"/>
    </w:rPr>
  </w:style>
  <w:style w:type="paragraph" w:styleId="Footer">
    <w:name w:val="footer"/>
    <w:basedOn w:val="Normal"/>
    <w:link w:val="FooterChar"/>
    <w:rsid w:val="00460E2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460E2E"/>
    <w:rPr>
      <w:rFonts w:ascii="Verdana" w:eastAsia="Verdana" w:hAnsi="Verdana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460E2E"/>
    <w:rPr>
      <w:rFonts w:ascii="Cambria" w:eastAsia="Cambria" w:hAnsi="Cambria"/>
      <w:color w:val="243F61"/>
      <w:w w:val="100"/>
      <w:sz w:val="20"/>
      <w:szCs w:val="20"/>
      <w:shd w:val="clear" w:color="auto" w:fill="auto"/>
    </w:rPr>
  </w:style>
  <w:style w:type="character" w:customStyle="1" w:styleId="PlainTextChar">
    <w:name w:val="Plain Text Char"/>
    <w:basedOn w:val="DefaultParagraphFont"/>
    <w:link w:val="PlainText"/>
    <w:rsid w:val="00460E2E"/>
    <w:rPr>
      <w:rFonts w:ascii="Courier New" w:eastAsia="Courier New" w:hAnsi="Courier New"/>
      <w:w w:val="100"/>
      <w:sz w:val="21"/>
      <w:szCs w:val="21"/>
      <w:shd w:val="clear" w:color="auto" w:fill="auto"/>
    </w:rPr>
  </w:style>
  <w:style w:type="paragraph" w:customStyle="1" w:styleId="Details">
    <w:name w:val="Details"/>
    <w:basedOn w:val="Normal"/>
    <w:rsid w:val="00460E2E"/>
    <w:pPr>
      <w:ind w:left="2520" w:hanging="360"/>
    </w:pPr>
    <w:rPr>
      <w:rFonts w:ascii="Times New Roman" w:hAnsi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rsid w:val="00460E2E"/>
    <w:rPr>
      <w:i/>
      <w:color w:val="000000"/>
      <w:w w:val="100"/>
      <w:sz w:val="20"/>
      <w:szCs w:val="20"/>
      <w:shd w:val="clear" w:color="auto" w:fill="auto"/>
    </w:rPr>
  </w:style>
  <w:style w:type="paragraph" w:styleId="PlainText">
    <w:name w:val="Plain Text"/>
    <w:basedOn w:val="Normal"/>
    <w:link w:val="PlainTextChar"/>
    <w:rsid w:val="00460E2E"/>
    <w:rPr>
      <w:rFonts w:ascii="Courier New" w:eastAsia="Courier New" w:hAnsi="Courier New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460E2E"/>
    <w:rPr>
      <w:rFonts w:ascii="Tahoma" w:eastAsia="Times New Roman" w:hAnsi="Tahoma"/>
      <w:b/>
      <w:w w:val="100"/>
      <w:sz w:val="28"/>
      <w:szCs w:val="28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rsid w:val="00460E2E"/>
    <w:rPr>
      <w:rFonts w:ascii="Tahoma" w:eastAsia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60E2E"/>
    <w:rPr>
      <w:rFonts w:ascii="Tahoma" w:eastAsia="Times New Roman" w:hAnsi="Tahoma"/>
      <w:w w:val="100"/>
      <w:sz w:val="24"/>
      <w:szCs w:val="24"/>
      <w:shd w:val="clear" w:color="auto" w:fill="auto"/>
    </w:rPr>
  </w:style>
  <w:style w:type="character" w:customStyle="1" w:styleId="FooterChar">
    <w:name w:val="Footer Char"/>
    <w:basedOn w:val="DefaultParagraphFont"/>
    <w:link w:val="Footer"/>
    <w:rsid w:val="00460E2E"/>
    <w:rPr>
      <w:rFonts w:ascii="Roman 10cpi" w:eastAsia="Times New Roman" w:hAnsi="Roman 10cpi"/>
      <w:w w:val="100"/>
      <w:sz w:val="16"/>
      <w:szCs w:val="16"/>
      <w:shd w:val="clear" w:color="auto" w:fill="auto"/>
    </w:rPr>
  </w:style>
  <w:style w:type="character" w:customStyle="1" w:styleId="TitleChar">
    <w:name w:val="Title Char"/>
    <w:basedOn w:val="DefaultParagraphFont"/>
    <w:link w:val="Title"/>
    <w:rsid w:val="00460E2E"/>
    <w:rPr>
      <w:rFonts w:ascii="Cambria" w:eastAsia="Cambria" w:hAnsi="Cambria"/>
      <w:color w:val="17365D"/>
      <w:spacing w:val="5"/>
      <w:w w:val="100"/>
      <w:sz w:val="52"/>
      <w:szCs w:val="52"/>
      <w:shd w:val="clear" w:color="auto" w:fill="auto"/>
    </w:rPr>
  </w:style>
  <w:style w:type="paragraph" w:customStyle="1" w:styleId="EnvelopeAddress1">
    <w:name w:val="Envelope Address1"/>
    <w:basedOn w:val="Normal"/>
    <w:rsid w:val="00460E2E"/>
    <w:pPr>
      <w:ind w:left="2880"/>
    </w:pPr>
    <w:rPr>
      <w:rFonts w:ascii="Cambria" w:eastAsia="Cambria" w:hAnsi="Cambria"/>
      <w:sz w:val="24"/>
      <w:szCs w:val="24"/>
    </w:rPr>
  </w:style>
  <w:style w:type="character" w:customStyle="1" w:styleId="EndnoteReference1">
    <w:name w:val="Endnote Reference1"/>
    <w:basedOn w:val="DefaultParagraphFont"/>
    <w:rsid w:val="00460E2E"/>
    <w:rPr>
      <w:w w:val="100"/>
      <w:sz w:val="20"/>
      <w:szCs w:val="20"/>
      <w:shd w:val="clear" w:color="auto" w:fill="auto"/>
      <w:vertAlign w:val="superscript"/>
    </w:rPr>
  </w:style>
  <w:style w:type="paragraph" w:customStyle="1" w:styleId="EnvelopeReturn1">
    <w:name w:val="Envelope Return1"/>
    <w:basedOn w:val="Normal"/>
    <w:rsid w:val="00460E2E"/>
    <w:rPr>
      <w:rFonts w:ascii="Cambria" w:eastAsia="Cambria" w:hAnsi="Cambri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460E2E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rsid w:val="00460E2E"/>
    <w:rPr>
      <w:rFonts w:ascii="Cambria" w:eastAsia="Cambria" w:hAnsi="Cambria"/>
      <w:color w:val="404040"/>
      <w:w w:val="100"/>
      <w:sz w:val="20"/>
      <w:szCs w:val="20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rsid w:val="00460E2E"/>
    <w:rPr>
      <w:rFonts w:ascii="Cambria" w:eastAsia="Cambria" w:hAnsi="Cambria"/>
      <w:i/>
      <w:color w:val="404040"/>
      <w:w w:val="100"/>
      <w:sz w:val="20"/>
      <w:szCs w:val="20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rsid w:val="00460E2E"/>
    <w:rPr>
      <w:rFonts w:ascii="Cambria" w:eastAsia="Cambria" w:hAnsi="Cambria"/>
      <w:i/>
      <w:color w:val="243F61"/>
      <w:w w:val="100"/>
      <w:sz w:val="20"/>
      <w:szCs w:val="20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A32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6DB"/>
    <w:rPr>
      <w:rFonts w:ascii="Roman 10cpi" w:eastAsia="Times New Roman" w:hAnsi="Roman 10cp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2027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Total</dc:creator>
  <cp:lastModifiedBy>Ashok Barik</cp:lastModifiedBy>
  <cp:revision>2</cp:revision>
  <dcterms:created xsi:type="dcterms:W3CDTF">2025-08-27T10:19:00Z</dcterms:created>
  <dcterms:modified xsi:type="dcterms:W3CDTF">2025-08-27T10:19:00Z</dcterms:modified>
</cp:coreProperties>
</file>