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ECAB8" w14:textId="77777777" w:rsidR="006D1F98" w:rsidRPr="00D3670E" w:rsidRDefault="00D40459" w:rsidP="00280A12">
      <w:pPr>
        <w:pStyle w:val="Heading1"/>
        <w:jc w:val="center"/>
        <w:rPr>
          <w:rFonts w:eastAsia="Tw Cen MT"/>
          <w:color w:val="auto"/>
        </w:rPr>
      </w:pPr>
      <w:r w:rsidRPr="00D3670E">
        <w:rPr>
          <w:rStyle w:val="CharAttribute3"/>
          <w:rFonts w:ascii="Times New Roman"/>
          <w:color w:val="auto"/>
          <w:sz w:val="32"/>
        </w:rPr>
        <w:t>Curriculum Vitae</w:t>
      </w:r>
    </w:p>
    <w:p w14:paraId="690ECAB9" w14:textId="77777777" w:rsidR="006D1F98" w:rsidRPr="0080102B" w:rsidRDefault="00D40459" w:rsidP="005860D2">
      <w:pPr>
        <w:pStyle w:val="Heading1"/>
        <w:rPr>
          <w:rFonts w:eastAsia="Arial"/>
          <w:bCs/>
          <w:color w:val="auto"/>
          <w:sz w:val="24"/>
          <w:szCs w:val="24"/>
        </w:rPr>
      </w:pPr>
      <w:r w:rsidRPr="0080102B">
        <w:rPr>
          <w:rStyle w:val="CharAttribute5"/>
          <w:rFonts w:ascii="Times New Roman"/>
          <w:bCs/>
          <w:color w:val="auto"/>
          <w:szCs w:val="24"/>
        </w:rPr>
        <w:t>Ashish Kumar</w:t>
      </w:r>
      <w:r w:rsidR="00603ABC" w:rsidRPr="0080102B">
        <w:rPr>
          <w:rStyle w:val="CharAttribute5"/>
          <w:rFonts w:ascii="Times New Roman"/>
          <w:bCs/>
          <w:color w:val="auto"/>
          <w:szCs w:val="24"/>
        </w:rPr>
        <w:t xml:space="preserve">; </w:t>
      </w:r>
      <w:r w:rsidR="005259BB" w:rsidRPr="0080102B">
        <w:rPr>
          <w:rStyle w:val="CharAttribute5"/>
          <w:rFonts w:ascii="Times New Roman"/>
          <w:bCs/>
          <w:color w:val="auto"/>
          <w:szCs w:val="24"/>
        </w:rPr>
        <w:t>M. Pharm</w:t>
      </w:r>
      <w:r w:rsidR="00603ABC" w:rsidRPr="0080102B">
        <w:rPr>
          <w:rStyle w:val="CharAttribute5"/>
          <w:rFonts w:ascii="Times New Roman"/>
          <w:bCs/>
          <w:color w:val="auto"/>
          <w:szCs w:val="24"/>
        </w:rPr>
        <w:t>a (Industrial Pharmacy)</w:t>
      </w:r>
      <w:r w:rsidR="005259BB" w:rsidRPr="0080102B">
        <w:rPr>
          <w:rStyle w:val="CharAttribute5"/>
          <w:rFonts w:ascii="Times New Roman"/>
          <w:bCs/>
          <w:color w:val="auto"/>
          <w:szCs w:val="24"/>
        </w:rPr>
        <w:t xml:space="preserve">, </w:t>
      </w:r>
      <w:r w:rsidR="00C70044" w:rsidRPr="0080102B">
        <w:rPr>
          <w:rStyle w:val="CharAttribute5"/>
          <w:rFonts w:ascii="Times New Roman"/>
          <w:bCs/>
          <w:color w:val="auto"/>
          <w:szCs w:val="24"/>
        </w:rPr>
        <w:t>Ph.D.</w:t>
      </w:r>
    </w:p>
    <w:p w14:paraId="690ECABA" w14:textId="519F7442" w:rsidR="00603ABC" w:rsidRDefault="0050770D" w:rsidP="005860D2">
      <w:pPr>
        <w:pStyle w:val="Heading1"/>
        <w:rPr>
          <w:rStyle w:val="CharAttribute5"/>
          <w:rFonts w:ascii="Times New Roman"/>
          <w:color w:val="auto"/>
          <w:szCs w:val="24"/>
        </w:rPr>
      </w:pPr>
      <w:r w:rsidRPr="00D3670E">
        <w:rPr>
          <w:rStyle w:val="CharAttribute5"/>
          <w:rFonts w:ascii="Times New Roman"/>
          <w:color w:val="auto"/>
          <w:szCs w:val="24"/>
        </w:rPr>
        <w:t>C-</w:t>
      </w:r>
      <w:r w:rsidR="002804C3">
        <w:rPr>
          <w:rStyle w:val="CharAttribute5"/>
          <w:rFonts w:ascii="Times New Roman"/>
          <w:color w:val="auto"/>
          <w:szCs w:val="24"/>
        </w:rPr>
        <w:t>69</w:t>
      </w:r>
      <w:r w:rsidRPr="00D3670E">
        <w:rPr>
          <w:rStyle w:val="CharAttribute5"/>
          <w:rFonts w:ascii="Times New Roman"/>
          <w:color w:val="auto"/>
          <w:szCs w:val="24"/>
        </w:rPr>
        <w:t>,</w:t>
      </w:r>
      <w:r w:rsidR="002804C3">
        <w:rPr>
          <w:rStyle w:val="CharAttribute5"/>
          <w:rFonts w:ascii="Times New Roman"/>
          <w:color w:val="auto"/>
          <w:szCs w:val="24"/>
        </w:rPr>
        <w:t xml:space="preserve"> Second </w:t>
      </w:r>
      <w:r w:rsidR="006F1942">
        <w:rPr>
          <w:rStyle w:val="CharAttribute5"/>
          <w:rFonts w:ascii="Times New Roman"/>
          <w:color w:val="auto"/>
          <w:szCs w:val="24"/>
        </w:rPr>
        <w:t xml:space="preserve">Floor, </w:t>
      </w:r>
      <w:r w:rsidRPr="00D3670E">
        <w:rPr>
          <w:rStyle w:val="CharAttribute5"/>
          <w:rFonts w:ascii="Times New Roman"/>
          <w:color w:val="auto"/>
          <w:szCs w:val="24"/>
        </w:rPr>
        <w:t xml:space="preserve">South City-1, </w:t>
      </w:r>
    </w:p>
    <w:p w14:paraId="690ECABB" w14:textId="77777777" w:rsidR="00603ABC" w:rsidRDefault="0050770D" w:rsidP="005860D2">
      <w:pPr>
        <w:pStyle w:val="Heading1"/>
        <w:rPr>
          <w:rStyle w:val="CharAttribute5"/>
          <w:rFonts w:ascii="Times New Roman"/>
          <w:color w:val="auto"/>
          <w:szCs w:val="24"/>
        </w:rPr>
      </w:pPr>
      <w:r w:rsidRPr="00D3670E">
        <w:rPr>
          <w:rStyle w:val="CharAttribute5"/>
          <w:rFonts w:ascii="Times New Roman"/>
          <w:color w:val="auto"/>
          <w:szCs w:val="24"/>
        </w:rPr>
        <w:t>Sector-41</w:t>
      </w:r>
      <w:r w:rsidR="00603ABC">
        <w:rPr>
          <w:rFonts w:ascii="Times New Roman" w:eastAsia="Arial"/>
          <w:color w:val="auto"/>
          <w:sz w:val="24"/>
          <w:szCs w:val="24"/>
        </w:rPr>
        <w:t xml:space="preserve">, </w:t>
      </w:r>
      <w:r w:rsidRPr="00D3670E">
        <w:rPr>
          <w:rStyle w:val="CharAttribute5"/>
          <w:rFonts w:ascii="Times New Roman"/>
          <w:color w:val="auto"/>
          <w:szCs w:val="24"/>
        </w:rPr>
        <w:t>Gurgaon-122001</w:t>
      </w:r>
      <w:r w:rsidR="00D40459" w:rsidRPr="00D3670E">
        <w:rPr>
          <w:rStyle w:val="CharAttribute5"/>
          <w:rFonts w:ascii="Times New Roman"/>
          <w:color w:val="auto"/>
          <w:szCs w:val="24"/>
        </w:rPr>
        <w:t xml:space="preserve">, </w:t>
      </w:r>
    </w:p>
    <w:p w14:paraId="690ECABC" w14:textId="77777777" w:rsidR="006D1F98" w:rsidRPr="00603ABC" w:rsidRDefault="00D40459" w:rsidP="005860D2">
      <w:pPr>
        <w:pStyle w:val="Heading1"/>
        <w:rPr>
          <w:rFonts w:ascii="Times New Roman" w:eastAsia="Arial"/>
          <w:color w:val="auto"/>
          <w:sz w:val="24"/>
          <w:szCs w:val="24"/>
        </w:rPr>
      </w:pPr>
      <w:r w:rsidRPr="00D3670E">
        <w:rPr>
          <w:rStyle w:val="CharAttribute5"/>
          <w:rFonts w:ascii="Times New Roman"/>
          <w:color w:val="auto"/>
          <w:szCs w:val="24"/>
        </w:rPr>
        <w:t>Haryana</w:t>
      </w:r>
      <w:r w:rsidR="006F1942">
        <w:rPr>
          <w:rStyle w:val="CharAttribute5"/>
          <w:rFonts w:ascii="Times New Roman"/>
          <w:color w:val="auto"/>
          <w:szCs w:val="24"/>
        </w:rPr>
        <w:t>, India</w:t>
      </w:r>
    </w:p>
    <w:p w14:paraId="690ECABD" w14:textId="77777777" w:rsidR="006D1F98" w:rsidRPr="00D3670E" w:rsidRDefault="006F1942" w:rsidP="005860D2">
      <w:pPr>
        <w:pStyle w:val="Heading1"/>
        <w:rPr>
          <w:rStyle w:val="CharAttribute5"/>
          <w:rFonts w:ascii="Times New Roman"/>
          <w:color w:val="auto"/>
          <w:szCs w:val="24"/>
        </w:rPr>
      </w:pPr>
      <w:r>
        <w:rPr>
          <w:rStyle w:val="CharAttribute5"/>
          <w:rFonts w:ascii="Times New Roman"/>
          <w:color w:val="auto"/>
          <w:szCs w:val="24"/>
        </w:rPr>
        <w:t xml:space="preserve">Mob: +918506023232; Email: </w:t>
      </w:r>
      <w:r w:rsidR="0094168A">
        <w:rPr>
          <w:rFonts w:eastAsia="Arial"/>
          <w:sz w:val="24"/>
          <w:szCs w:val="24"/>
        </w:rPr>
        <w:t>ashisharoraip@rediffmail.com</w:t>
      </w:r>
    </w:p>
    <w:p w14:paraId="690ECABE" w14:textId="77777777" w:rsidR="006D1F98" w:rsidRPr="00D3670E" w:rsidRDefault="00E2308B" w:rsidP="005860D2">
      <w:pPr>
        <w:pStyle w:val="Heading1"/>
        <w:rPr>
          <w:rFonts w:eastAsia="Arial"/>
          <w:i/>
          <w:color w:val="auto"/>
          <w:sz w:val="24"/>
          <w:szCs w:val="24"/>
        </w:rPr>
      </w:pPr>
      <w:r w:rsidRPr="00D3670E">
        <w:rPr>
          <w:noProof/>
          <w:color w:val="auto"/>
          <w:sz w:val="24"/>
          <w:szCs w:val="24"/>
          <w:lang w:eastAsia="en-US" w:bidi="hi-IN"/>
        </w:rPr>
        <mc:AlternateContent>
          <mc:Choice Requires="wps">
            <w:drawing>
              <wp:anchor distT="0" distB="0" distL="114300" distR="114300" simplePos="0" relativeHeight="251624961" behindDoc="0" locked="0" layoutInCell="1" allowOverlap="1" wp14:anchorId="690ECB9A" wp14:editId="690ECB9B">
                <wp:simplePos x="0" y="0"/>
                <wp:positionH relativeFrom="margin">
                  <wp:posOffset>-25400</wp:posOffset>
                </wp:positionH>
                <wp:positionV relativeFrom="line">
                  <wp:posOffset>139700</wp:posOffset>
                </wp:positionV>
                <wp:extent cx="6261100" cy="0"/>
                <wp:effectExtent l="12700" t="17145" r="12700" b="1143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61100" cy="0"/>
                        </a:xfrm>
                        <a:prstGeom prst="straightConnector1">
                          <a:avLst/>
                        </a:prstGeom>
                        <a:noFill/>
                        <a:ln w="1905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type w14:anchorId="0121E4E6" id="_x0000_t32" coordsize="21600,21600" o:spt="32" o:oned="t" path="m,l21600,21600e" filled="f">
                <v:path arrowok="t" fillok="f" o:connecttype="none"/>
                <o:lock v:ext="edit" shapetype="t"/>
              </v:shapetype>
              <v:shape id="AutoShape 2" o:spid="_x0000_s1026" type="#_x0000_t32" style="position:absolute;margin-left:-2pt;margin-top:11pt;width:493pt;height:0;flip:y;z-index:251624961;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7MW1wEAAJQDAAAOAAAAZHJzL2Uyb0RvYy54bWysU8Fu2zAMvQ/YPwi6L7YDLOiMOEWRrrt0&#10;W4B2uzOSbAuTREFSY+fvRylp2m23oT4Iksj39PhIr69na9hBhajRdbxZ1JwpJ1BqN3T8x+PdhyvO&#10;YgInwaBTHT+qyK8379+tJ9+qJY5opAqMSFxsJ9/xMSXfVlUUo7IQF+iVo2CPwUKiYxgqGWAidmuq&#10;ZV2vqgmD9AGFipFub09Bvin8fa9E+t73USVmOk7aUllDWfd5rTZraIcAftTiLAP+Q4UF7ejRC9Ut&#10;JGBPQf9DZbUIGLFPC4G2wr7XQpUaqJqm/quahxG8KrWQOdFfbIpvRyu+HXaBaUm948yBpRbdPCUs&#10;L7NltmfysaWsrduFXKCY3YO/R/ErMofbEdygSvLj0RO2yYjqD0g+RE+P7KevKCkHiL94NffBst5o&#10;/zMDMzn5webSnOOlOWpOTNDlarlqmpp6KJ5jFbSZIgN9iOmLQsvypuMxBdDDmLboHI0AhhM9HO5j&#10;ygJfABns8E4bUybBODaRmE/1x7oIimi0zNGcF8Ow35rADpCHqXylXIq8TrM60UgbbTt+dUmCdlQg&#10;PztZnkmgzWlPUow7W5ZdOvm9R3nchWcrqfVF83lM82y9Phf0y8+0+Q0AAP//AwBQSwMEFAAGAAgA&#10;AAAhAPkniujaAAAACAEAAA8AAABkcnMvZG93bnJldi54bWxMj8tOw0AMRfdI/MPISGyidkKEUAmZ&#10;VIDUD6CPvZMxSUjGE2WmbejX44oFrPy41vW5xXp2gzrRFDrPBh6WKSji2tuOGwP73WaxAhUissXB&#10;Mxn4pgDr8vamwNz6M3/QaRsbJSYccjTQxjjmWoe6JYdh6Udi0T795DDKODXaTngWczfoLE2ftMOO&#10;5UOLI723VPfbozOwOXzhW98nyZzw7lLpuL9MdWrM/d38+gIq0hz/juGKL+hQClPlj2yDGgwsHiVK&#10;NJBlUkV/Xl2b6nehy0L/D1D+AAAA//8DAFBLAQItABQABgAIAAAAIQC2gziS/gAAAOEBAAATAAAA&#10;AAAAAAAAAAAAAAAAAABbQ29udGVudF9UeXBlc10ueG1sUEsBAi0AFAAGAAgAAAAhADj9If/WAAAA&#10;lAEAAAsAAAAAAAAAAAAAAAAALwEAAF9yZWxzLy5yZWxzUEsBAi0AFAAGAAgAAAAhAMm7sxbXAQAA&#10;lAMAAA4AAAAAAAAAAAAAAAAALgIAAGRycy9lMm9Eb2MueG1sUEsBAi0AFAAGAAgAAAAhAPkniuja&#10;AAAACAEAAA8AAAAAAAAAAAAAAAAAMQQAAGRycy9kb3ducmV2LnhtbFBLBQYAAAAABAAEAPMAAAA4&#10;BQAAAAA=&#10;" strokeweight="1.5pt">
                <v:stroke joinstyle="miter"/>
                <w10:wrap anchorx="margin" anchory="line"/>
              </v:shape>
            </w:pict>
          </mc:Fallback>
        </mc:AlternateContent>
      </w:r>
    </w:p>
    <w:p w14:paraId="690ECABF" w14:textId="77777777" w:rsidR="0017192D" w:rsidRPr="00D3670E" w:rsidRDefault="006A41BB" w:rsidP="005860D2">
      <w:pPr>
        <w:pStyle w:val="Heading1"/>
        <w:rPr>
          <w:rStyle w:val="CharAttribute13"/>
          <w:rFonts w:ascii="Times New Roman"/>
          <w:i w:val="0"/>
          <w:color w:val="auto"/>
          <w:szCs w:val="24"/>
        </w:rPr>
      </w:pPr>
      <w:r w:rsidRPr="00D3670E">
        <w:rPr>
          <w:rStyle w:val="CharAttribute13"/>
          <w:rFonts w:ascii="Times New Roman"/>
          <w:i w:val="0"/>
          <w:color w:val="auto"/>
          <w:szCs w:val="24"/>
        </w:rPr>
        <w:t>OVERVIEW</w:t>
      </w:r>
    </w:p>
    <w:p w14:paraId="690ECAC0" w14:textId="7113678B" w:rsidR="009422E1" w:rsidRPr="00D3670E" w:rsidRDefault="009422E1" w:rsidP="00603ABC">
      <w:pPr>
        <w:pStyle w:val="Heading1"/>
        <w:spacing w:line="360" w:lineRule="auto"/>
        <w:rPr>
          <w:rStyle w:val="CharAttribute13"/>
          <w:rFonts w:ascii="Times New Roman"/>
          <w:b w:val="0"/>
          <w:i w:val="0"/>
          <w:color w:val="auto"/>
          <w:szCs w:val="24"/>
        </w:rPr>
      </w:pPr>
      <w:r w:rsidRPr="00D3670E">
        <w:rPr>
          <w:rStyle w:val="CharAttribute13"/>
          <w:rFonts w:ascii="Times New Roman"/>
          <w:b w:val="0"/>
          <w:i w:val="0"/>
          <w:color w:val="auto"/>
          <w:szCs w:val="24"/>
        </w:rPr>
        <w:t xml:space="preserve">A </w:t>
      </w:r>
      <w:r w:rsidR="00D87F30" w:rsidRPr="00D3670E">
        <w:rPr>
          <w:rStyle w:val="CharAttribute13"/>
          <w:rFonts w:ascii="Times New Roman"/>
          <w:b w:val="0"/>
          <w:i w:val="0"/>
          <w:color w:val="auto"/>
          <w:szCs w:val="24"/>
        </w:rPr>
        <w:t>competitiv</w:t>
      </w:r>
      <w:r w:rsidRPr="00D3670E">
        <w:rPr>
          <w:rStyle w:val="CharAttribute13"/>
          <w:rFonts w:ascii="Times New Roman"/>
          <w:b w:val="0"/>
          <w:i w:val="0"/>
          <w:color w:val="auto"/>
          <w:szCs w:val="24"/>
        </w:rPr>
        <w:t xml:space="preserve">e, </w:t>
      </w:r>
      <w:r w:rsidR="004E2B9F" w:rsidRPr="00D3670E">
        <w:rPr>
          <w:rStyle w:val="CharAttribute13"/>
          <w:rFonts w:ascii="Times New Roman"/>
          <w:b w:val="0"/>
          <w:i w:val="0"/>
          <w:color w:val="auto"/>
          <w:szCs w:val="24"/>
        </w:rPr>
        <w:t>self-starter</w:t>
      </w:r>
      <w:r w:rsidRPr="00D3670E">
        <w:rPr>
          <w:rStyle w:val="CharAttribute13"/>
          <w:rFonts w:ascii="Times New Roman"/>
          <w:b w:val="0"/>
          <w:i w:val="0"/>
          <w:color w:val="auto"/>
          <w:szCs w:val="24"/>
        </w:rPr>
        <w:t>, disciplined,</w:t>
      </w:r>
      <w:r w:rsidR="001F51A0" w:rsidRPr="00D3670E">
        <w:rPr>
          <w:rStyle w:val="CharAttribute13"/>
          <w:rFonts w:ascii="Times New Roman"/>
          <w:b w:val="0"/>
          <w:i w:val="0"/>
          <w:color w:val="auto"/>
          <w:szCs w:val="24"/>
        </w:rPr>
        <w:t xml:space="preserve"> dedicated,</w:t>
      </w:r>
      <w:r w:rsidR="00D87F30" w:rsidRPr="00D3670E">
        <w:rPr>
          <w:rStyle w:val="CharAttribute13"/>
          <w:rFonts w:ascii="Times New Roman"/>
          <w:b w:val="0"/>
          <w:i w:val="0"/>
          <w:color w:val="auto"/>
          <w:szCs w:val="24"/>
        </w:rPr>
        <w:t xml:space="preserve"> goal oriented professional</w:t>
      </w:r>
      <w:r w:rsidRPr="00D3670E">
        <w:rPr>
          <w:rStyle w:val="CharAttribute13"/>
          <w:rFonts w:ascii="Times New Roman"/>
          <w:b w:val="0"/>
          <w:i w:val="0"/>
          <w:color w:val="auto"/>
          <w:szCs w:val="24"/>
        </w:rPr>
        <w:t xml:space="preserve"> </w:t>
      </w:r>
      <w:r w:rsidR="0017192D" w:rsidRPr="00D3670E">
        <w:rPr>
          <w:rStyle w:val="CharAttribute13"/>
          <w:rFonts w:ascii="Times New Roman"/>
          <w:b w:val="0"/>
          <w:i w:val="0"/>
          <w:color w:val="auto"/>
          <w:szCs w:val="24"/>
        </w:rPr>
        <w:t>with d</w:t>
      </w:r>
      <w:r w:rsidR="0050770D" w:rsidRPr="00D3670E">
        <w:rPr>
          <w:rStyle w:val="CharAttribute13"/>
          <w:rFonts w:ascii="Times New Roman"/>
          <w:b w:val="0"/>
          <w:i w:val="0"/>
          <w:color w:val="auto"/>
          <w:szCs w:val="24"/>
        </w:rPr>
        <w:t xml:space="preserve">rive to maintain </w:t>
      </w:r>
      <w:r w:rsidR="00890112">
        <w:rPr>
          <w:rStyle w:val="CharAttribute13"/>
          <w:rFonts w:ascii="Times New Roman"/>
          <w:b w:val="0"/>
          <w:i w:val="0"/>
          <w:color w:val="auto"/>
          <w:szCs w:val="24"/>
        </w:rPr>
        <w:t xml:space="preserve">innovative knowledge an </w:t>
      </w:r>
      <w:r w:rsidRPr="00D3670E">
        <w:rPr>
          <w:rStyle w:val="CharAttribute13"/>
          <w:rFonts w:ascii="Times New Roman"/>
          <w:b w:val="0"/>
          <w:i w:val="0"/>
          <w:color w:val="auto"/>
          <w:szCs w:val="24"/>
        </w:rPr>
        <w:t xml:space="preserve">having </w:t>
      </w:r>
      <w:r w:rsidR="002804C3">
        <w:rPr>
          <w:rStyle w:val="CharAttribute13"/>
          <w:rFonts w:ascii="Times New Roman"/>
          <w:b w:val="0"/>
          <w:i w:val="0"/>
          <w:color w:val="auto"/>
          <w:szCs w:val="24"/>
        </w:rPr>
        <w:t>20</w:t>
      </w:r>
      <w:r w:rsidR="00EA309E" w:rsidRPr="00D3670E">
        <w:rPr>
          <w:rStyle w:val="CharAttribute13"/>
          <w:rFonts w:ascii="Times New Roman"/>
          <w:b w:val="0"/>
          <w:i w:val="0"/>
          <w:color w:val="auto"/>
          <w:szCs w:val="24"/>
        </w:rPr>
        <w:t xml:space="preserve">+ year of professional experience </w:t>
      </w:r>
      <w:r w:rsidR="00D87F30" w:rsidRPr="00D3670E">
        <w:rPr>
          <w:rStyle w:val="CharAttribute13"/>
          <w:rFonts w:ascii="Times New Roman"/>
          <w:b w:val="0"/>
          <w:i w:val="0"/>
          <w:color w:val="auto"/>
          <w:szCs w:val="24"/>
        </w:rPr>
        <w:t>in</w:t>
      </w:r>
      <w:r w:rsidRPr="00D3670E">
        <w:rPr>
          <w:rStyle w:val="CharAttribute13"/>
          <w:rFonts w:ascii="Times New Roman"/>
          <w:b w:val="0"/>
          <w:i w:val="0"/>
          <w:color w:val="auto"/>
          <w:szCs w:val="24"/>
        </w:rPr>
        <w:t xml:space="preserve"> Pharmaceutical </w:t>
      </w:r>
      <w:r w:rsidR="00890112">
        <w:rPr>
          <w:rStyle w:val="CharAttribute13"/>
          <w:rFonts w:ascii="Times New Roman"/>
          <w:b w:val="0"/>
          <w:i w:val="0"/>
          <w:color w:val="auto"/>
          <w:szCs w:val="24"/>
        </w:rPr>
        <w:t xml:space="preserve">Industry that </w:t>
      </w:r>
      <w:r w:rsidR="00A443FC">
        <w:rPr>
          <w:rStyle w:val="CharAttribute13"/>
          <w:rFonts w:ascii="Times New Roman"/>
          <w:b w:val="0"/>
          <w:i w:val="0"/>
          <w:color w:val="auto"/>
          <w:szCs w:val="24"/>
        </w:rPr>
        <w:t xml:space="preserve">includes </w:t>
      </w:r>
      <w:r w:rsidR="00A67C6F">
        <w:rPr>
          <w:rStyle w:val="CharAttribute13"/>
          <w:rFonts w:ascii="Times New Roman"/>
          <w:b w:val="0"/>
          <w:i w:val="0"/>
          <w:color w:val="auto"/>
          <w:szCs w:val="24"/>
        </w:rPr>
        <w:t xml:space="preserve">Manufacturing, </w:t>
      </w:r>
      <w:r w:rsidR="00603ABC">
        <w:rPr>
          <w:rStyle w:val="CharAttribute13"/>
          <w:rFonts w:ascii="Times New Roman"/>
          <w:b w:val="0"/>
          <w:i w:val="0"/>
          <w:color w:val="auto"/>
          <w:szCs w:val="24"/>
        </w:rPr>
        <w:t xml:space="preserve">Product </w:t>
      </w:r>
      <w:r w:rsidR="001F51A0" w:rsidRPr="00D3670E">
        <w:rPr>
          <w:rStyle w:val="CharAttribute13"/>
          <w:rFonts w:ascii="Times New Roman"/>
          <w:b w:val="0"/>
          <w:i w:val="0"/>
          <w:color w:val="auto"/>
          <w:szCs w:val="24"/>
        </w:rPr>
        <w:t>development</w:t>
      </w:r>
      <w:r w:rsidR="000B4D29">
        <w:rPr>
          <w:rStyle w:val="CharAttribute13"/>
          <w:rFonts w:ascii="Times New Roman"/>
          <w:b w:val="0"/>
          <w:i w:val="0"/>
          <w:color w:val="auto"/>
          <w:szCs w:val="24"/>
        </w:rPr>
        <w:t xml:space="preserve"> and research, </w:t>
      </w:r>
      <w:r w:rsidR="001F51A0" w:rsidRPr="00D3670E">
        <w:rPr>
          <w:rStyle w:val="CharAttribute13"/>
          <w:rFonts w:ascii="Times New Roman"/>
          <w:b w:val="0"/>
          <w:i w:val="0"/>
          <w:color w:val="auto"/>
          <w:szCs w:val="24"/>
        </w:rPr>
        <w:t xml:space="preserve">project planning &amp; </w:t>
      </w:r>
      <w:r w:rsidR="00D87F30" w:rsidRPr="00D3670E">
        <w:rPr>
          <w:rStyle w:val="CharAttribute13"/>
          <w:rFonts w:ascii="Times New Roman"/>
          <w:b w:val="0"/>
          <w:i w:val="0"/>
          <w:color w:val="auto"/>
          <w:szCs w:val="24"/>
        </w:rPr>
        <w:t>management,</w:t>
      </w:r>
      <w:r w:rsidR="001F51A0" w:rsidRPr="00D3670E">
        <w:rPr>
          <w:rStyle w:val="CharAttribute13"/>
          <w:rFonts w:ascii="Times New Roman"/>
          <w:b w:val="0"/>
          <w:i w:val="0"/>
          <w:color w:val="auto"/>
          <w:szCs w:val="24"/>
        </w:rPr>
        <w:t xml:space="preserve"> Leadership &amp; people management,</w:t>
      </w:r>
      <w:r w:rsidR="00D87F30" w:rsidRPr="00D3670E">
        <w:rPr>
          <w:rStyle w:val="CharAttribute13"/>
          <w:rFonts w:ascii="Times New Roman"/>
          <w:b w:val="0"/>
          <w:i w:val="0"/>
          <w:color w:val="auto"/>
          <w:szCs w:val="24"/>
        </w:rPr>
        <w:t xml:space="preserve"> quality </w:t>
      </w:r>
      <w:r w:rsidRPr="00D3670E">
        <w:rPr>
          <w:rStyle w:val="CharAttribute13"/>
          <w:rFonts w:ascii="Times New Roman"/>
          <w:b w:val="0"/>
          <w:i w:val="0"/>
          <w:color w:val="auto"/>
          <w:szCs w:val="24"/>
        </w:rPr>
        <w:t xml:space="preserve">and compliance. </w:t>
      </w:r>
      <w:r w:rsidR="00295195" w:rsidRPr="00D3670E">
        <w:rPr>
          <w:rStyle w:val="CharAttribute13"/>
          <w:rFonts w:ascii="Times New Roman"/>
          <w:b w:val="0"/>
          <w:i w:val="0"/>
          <w:color w:val="auto"/>
          <w:szCs w:val="24"/>
        </w:rPr>
        <w:t>W</w:t>
      </w:r>
      <w:r w:rsidRPr="00D3670E">
        <w:rPr>
          <w:rStyle w:val="CharAttribute13"/>
          <w:rFonts w:ascii="Times New Roman"/>
          <w:b w:val="0"/>
          <w:i w:val="0"/>
          <w:color w:val="auto"/>
          <w:szCs w:val="24"/>
        </w:rPr>
        <w:t xml:space="preserve">ork majorly on product development for global </w:t>
      </w:r>
      <w:r w:rsidR="006D37AB">
        <w:rPr>
          <w:rStyle w:val="CharAttribute13"/>
          <w:rFonts w:ascii="Times New Roman"/>
          <w:b w:val="0"/>
          <w:i w:val="0"/>
          <w:color w:val="auto"/>
          <w:szCs w:val="24"/>
        </w:rPr>
        <w:t xml:space="preserve">and regional </w:t>
      </w:r>
      <w:r w:rsidRPr="00D3670E">
        <w:rPr>
          <w:rStyle w:val="CharAttribute13"/>
          <w:rFonts w:ascii="Times New Roman"/>
          <w:b w:val="0"/>
          <w:i w:val="0"/>
          <w:color w:val="auto"/>
          <w:szCs w:val="24"/>
        </w:rPr>
        <w:t>market</w:t>
      </w:r>
      <w:r w:rsidR="006A41BB" w:rsidRPr="00D3670E">
        <w:rPr>
          <w:rStyle w:val="CharAttribute13"/>
          <w:rFonts w:ascii="Times New Roman"/>
          <w:b w:val="0"/>
          <w:i w:val="0"/>
          <w:color w:val="auto"/>
          <w:szCs w:val="24"/>
        </w:rPr>
        <w:t xml:space="preserve">s. </w:t>
      </w:r>
      <w:r w:rsidRPr="00D3670E">
        <w:rPr>
          <w:rStyle w:val="CharAttribute13"/>
          <w:rFonts w:ascii="Times New Roman"/>
          <w:b w:val="0"/>
          <w:i w:val="0"/>
          <w:color w:val="auto"/>
          <w:szCs w:val="24"/>
        </w:rPr>
        <w:t xml:space="preserve">Scope of </w:t>
      </w:r>
      <w:r w:rsidR="002225AE" w:rsidRPr="00D3670E">
        <w:rPr>
          <w:rStyle w:val="CharAttribute13"/>
          <w:rFonts w:ascii="Times New Roman"/>
          <w:b w:val="0"/>
          <w:i w:val="0"/>
          <w:color w:val="auto"/>
          <w:szCs w:val="24"/>
        </w:rPr>
        <w:t xml:space="preserve">Expertise </w:t>
      </w:r>
      <w:r w:rsidRPr="00D3670E">
        <w:rPr>
          <w:rStyle w:val="CharAttribute13"/>
          <w:rFonts w:ascii="Times New Roman"/>
          <w:b w:val="0"/>
          <w:i w:val="0"/>
          <w:color w:val="auto"/>
          <w:szCs w:val="24"/>
        </w:rPr>
        <w:t>involved</w:t>
      </w:r>
      <w:r w:rsidR="00890112">
        <w:rPr>
          <w:rStyle w:val="CharAttribute13"/>
          <w:rFonts w:ascii="Times New Roman"/>
          <w:b w:val="0"/>
          <w:i w:val="0"/>
          <w:color w:val="auto"/>
          <w:szCs w:val="24"/>
        </w:rPr>
        <w:t xml:space="preserve"> </w:t>
      </w:r>
      <w:r w:rsidR="002225AE" w:rsidRPr="00D3670E">
        <w:rPr>
          <w:rStyle w:val="CharAttribute13"/>
          <w:rFonts w:ascii="Times New Roman"/>
          <w:b w:val="0"/>
          <w:i w:val="0"/>
          <w:color w:val="auto"/>
          <w:szCs w:val="24"/>
        </w:rPr>
        <w:t>NDA/ANDA</w:t>
      </w:r>
      <w:r w:rsidR="006D37AB">
        <w:rPr>
          <w:rStyle w:val="CharAttribute13"/>
          <w:rFonts w:ascii="Times New Roman"/>
          <w:b w:val="0"/>
          <w:i w:val="0"/>
          <w:color w:val="auto"/>
          <w:szCs w:val="24"/>
        </w:rPr>
        <w:t xml:space="preserve"> for</w:t>
      </w:r>
      <w:r w:rsidR="002225AE" w:rsidRPr="00D3670E">
        <w:rPr>
          <w:rStyle w:val="CharAttribute13"/>
          <w:rFonts w:ascii="Times New Roman"/>
          <w:b w:val="0"/>
          <w:i w:val="0"/>
          <w:color w:val="auto"/>
          <w:szCs w:val="24"/>
        </w:rPr>
        <w:t xml:space="preserve"> </w:t>
      </w:r>
      <w:r w:rsidR="006D37AB">
        <w:rPr>
          <w:rStyle w:val="CharAttribute13"/>
          <w:rFonts w:ascii="Times New Roman"/>
          <w:b w:val="0"/>
          <w:i w:val="0"/>
          <w:color w:val="auto"/>
          <w:szCs w:val="24"/>
        </w:rPr>
        <w:t>Solid, Liquid and semisolid dosage form. Strong Technical, Analytical and Problem solving skills along with learning agility and reading ability that contributes to Intellectual property generation and Life cycle management required for continuous business growth.</w:t>
      </w:r>
    </w:p>
    <w:p w14:paraId="690ECAC1" w14:textId="77777777" w:rsidR="0017192D" w:rsidRPr="00D3670E" w:rsidRDefault="0017192D" w:rsidP="005860D2">
      <w:pPr>
        <w:pStyle w:val="Heading1"/>
        <w:rPr>
          <w:rStyle w:val="CharAttribute13"/>
          <w:rFonts w:ascii="Times New Roman"/>
          <w:b w:val="0"/>
          <w:i w:val="0"/>
          <w:color w:val="auto"/>
          <w:szCs w:val="24"/>
        </w:rPr>
      </w:pPr>
    </w:p>
    <w:p w14:paraId="690ECAC2" w14:textId="77777777" w:rsidR="0017192D" w:rsidRPr="00D3670E" w:rsidRDefault="006A41BB" w:rsidP="005860D2">
      <w:pPr>
        <w:pStyle w:val="Heading1"/>
        <w:rPr>
          <w:rStyle w:val="CharAttribute13"/>
          <w:rFonts w:ascii="Times New Roman"/>
          <w:i w:val="0"/>
          <w:color w:val="auto"/>
          <w:szCs w:val="24"/>
        </w:rPr>
      </w:pPr>
      <w:r w:rsidRPr="00D3670E">
        <w:rPr>
          <w:rStyle w:val="CharAttribute13"/>
          <w:rFonts w:ascii="Times New Roman"/>
          <w:i w:val="0"/>
          <w:color w:val="auto"/>
          <w:szCs w:val="24"/>
        </w:rPr>
        <w:t>CARRIER OBJECTIVES</w:t>
      </w:r>
    </w:p>
    <w:p w14:paraId="690ECAC3" w14:textId="77777777" w:rsidR="00610147" w:rsidRPr="00D3670E" w:rsidRDefault="00610147" w:rsidP="00603ABC">
      <w:pPr>
        <w:pStyle w:val="Heading1"/>
        <w:spacing w:line="360" w:lineRule="auto"/>
        <w:rPr>
          <w:rStyle w:val="CharAttribute5"/>
          <w:rFonts w:ascii="Times New Roman"/>
          <w:color w:val="auto"/>
          <w:szCs w:val="24"/>
        </w:rPr>
      </w:pPr>
      <w:r w:rsidRPr="00D3670E">
        <w:rPr>
          <w:rStyle w:val="CharAttribute5"/>
          <w:rFonts w:ascii="Times New Roman"/>
          <w:color w:val="auto"/>
          <w:szCs w:val="24"/>
        </w:rPr>
        <w:t>Seeking for</w:t>
      </w:r>
      <w:r w:rsidR="004F3697" w:rsidRPr="00D3670E">
        <w:rPr>
          <w:rStyle w:val="CharAttribute5"/>
          <w:rFonts w:ascii="Times New Roman"/>
          <w:color w:val="auto"/>
          <w:szCs w:val="24"/>
        </w:rPr>
        <w:t xml:space="preserve"> scientific leadership role in </w:t>
      </w:r>
      <w:r w:rsidR="00983C8E">
        <w:rPr>
          <w:rStyle w:val="CharAttribute5"/>
          <w:rFonts w:ascii="Times New Roman"/>
          <w:color w:val="auto"/>
          <w:szCs w:val="24"/>
        </w:rPr>
        <w:t>ambitiou</w:t>
      </w:r>
      <w:r w:rsidR="001F74E8">
        <w:rPr>
          <w:rStyle w:val="CharAttribute5"/>
          <w:rFonts w:ascii="Times New Roman"/>
          <w:color w:val="auto"/>
          <w:szCs w:val="24"/>
        </w:rPr>
        <w:t>s</w:t>
      </w:r>
      <w:r w:rsidR="004F3697" w:rsidRPr="00D3670E">
        <w:rPr>
          <w:rStyle w:val="CharAttribute5"/>
          <w:rFonts w:ascii="Times New Roman"/>
          <w:color w:val="auto"/>
          <w:szCs w:val="24"/>
        </w:rPr>
        <w:t xml:space="preserve"> industry</w:t>
      </w:r>
      <w:r w:rsidR="00C73944" w:rsidRPr="00D3670E">
        <w:rPr>
          <w:rStyle w:val="CharAttribute5"/>
          <w:rFonts w:ascii="Times New Roman"/>
          <w:color w:val="auto"/>
          <w:szCs w:val="24"/>
        </w:rPr>
        <w:t xml:space="preserve"> where I can uti</w:t>
      </w:r>
      <w:r w:rsidR="000B4D29">
        <w:rPr>
          <w:rStyle w:val="CharAttribute5"/>
          <w:rFonts w:ascii="Times New Roman"/>
          <w:color w:val="auto"/>
          <w:szCs w:val="24"/>
        </w:rPr>
        <w:t>lize my technical and administrative</w:t>
      </w:r>
      <w:r w:rsidR="00C73944" w:rsidRPr="00D3670E">
        <w:rPr>
          <w:rStyle w:val="CharAttribute5"/>
          <w:rFonts w:ascii="Times New Roman"/>
          <w:color w:val="auto"/>
          <w:szCs w:val="24"/>
        </w:rPr>
        <w:t xml:space="preserve"> skill </w:t>
      </w:r>
      <w:r w:rsidRPr="00D3670E">
        <w:rPr>
          <w:rStyle w:val="CharAttribute5"/>
          <w:rFonts w:ascii="Times New Roman"/>
          <w:color w:val="auto"/>
          <w:szCs w:val="24"/>
        </w:rPr>
        <w:t>for organizational growth and that will rew</w:t>
      </w:r>
      <w:r w:rsidR="0050770D" w:rsidRPr="00D3670E">
        <w:rPr>
          <w:rStyle w:val="CharAttribute5"/>
          <w:rFonts w:ascii="Times New Roman"/>
          <w:color w:val="auto"/>
          <w:szCs w:val="24"/>
        </w:rPr>
        <w:t xml:space="preserve">ard according to </w:t>
      </w:r>
      <w:r w:rsidR="00D3670E" w:rsidRPr="00D3670E">
        <w:rPr>
          <w:rStyle w:val="CharAttribute5"/>
          <w:rFonts w:ascii="Times New Roman"/>
          <w:color w:val="auto"/>
          <w:szCs w:val="24"/>
        </w:rPr>
        <w:t>contribution</w:t>
      </w:r>
      <w:r w:rsidR="00D3670E">
        <w:rPr>
          <w:rStyle w:val="CharAttribute5"/>
          <w:rFonts w:ascii="Times New Roman"/>
          <w:color w:val="auto"/>
          <w:szCs w:val="24"/>
        </w:rPr>
        <w:t>,</w:t>
      </w:r>
      <w:r w:rsidR="00D3670E" w:rsidRPr="00D3670E">
        <w:rPr>
          <w:rStyle w:val="CharAttribute5"/>
          <w:rFonts w:ascii="Times New Roman"/>
          <w:color w:val="auto"/>
          <w:szCs w:val="24"/>
        </w:rPr>
        <w:t xml:space="preserve"> commitment</w:t>
      </w:r>
      <w:r w:rsidR="001F74E8">
        <w:rPr>
          <w:rStyle w:val="CharAttribute5"/>
          <w:rFonts w:ascii="Times New Roman"/>
          <w:color w:val="auto"/>
          <w:szCs w:val="24"/>
        </w:rPr>
        <w:t xml:space="preserve">, hard work and dedication </w:t>
      </w:r>
    </w:p>
    <w:p w14:paraId="690ECAC4" w14:textId="77777777" w:rsidR="0010702E" w:rsidRDefault="0010702E" w:rsidP="005860D2">
      <w:pPr>
        <w:pStyle w:val="Heading1"/>
        <w:rPr>
          <w:rStyle w:val="CharAttribute5"/>
          <w:rFonts w:ascii="Times New Roman"/>
          <w:color w:val="auto"/>
          <w:szCs w:val="24"/>
        </w:rPr>
      </w:pPr>
    </w:p>
    <w:p w14:paraId="690ECAC5" w14:textId="77777777" w:rsidR="00A67C6F" w:rsidRPr="00A67C6F" w:rsidRDefault="00A67C6F" w:rsidP="00A67C6F"/>
    <w:p w14:paraId="690ECAC6" w14:textId="77777777" w:rsidR="0017192D" w:rsidRPr="00D3670E" w:rsidRDefault="0017192D" w:rsidP="005860D2">
      <w:pPr>
        <w:pStyle w:val="Heading1"/>
        <w:rPr>
          <w:rStyle w:val="CharAttribute13"/>
          <w:rFonts w:ascii="Times New Roman"/>
          <w:i w:val="0"/>
          <w:color w:val="auto"/>
        </w:rPr>
      </w:pPr>
      <w:r w:rsidRPr="00D3670E">
        <w:rPr>
          <w:rStyle w:val="CharAttribute13"/>
          <w:rFonts w:ascii="Times New Roman"/>
          <w:i w:val="0"/>
          <w:color w:val="auto"/>
        </w:rPr>
        <w:lastRenderedPageBreak/>
        <w:t xml:space="preserve">PROFESSIONAL EXPERIENCE </w:t>
      </w:r>
    </w:p>
    <w:p w14:paraId="690ECAC7" w14:textId="77777777" w:rsidR="00AB0992" w:rsidRPr="000E4892" w:rsidRDefault="00D40459" w:rsidP="005860D2">
      <w:pPr>
        <w:pStyle w:val="Heading1"/>
        <w:rPr>
          <w:rStyle w:val="CharAttribute18"/>
          <w:rFonts w:ascii="Times New Roman"/>
          <w:b w:val="0"/>
          <w:color w:val="auto"/>
          <w:szCs w:val="24"/>
          <w:u w:val="single"/>
        </w:rPr>
      </w:pPr>
      <w:r w:rsidRPr="000E4892">
        <w:rPr>
          <w:rStyle w:val="CharAttribute18"/>
          <w:rFonts w:ascii="Times New Roman"/>
          <w:color w:val="auto"/>
          <w:szCs w:val="24"/>
          <w:u w:val="single"/>
        </w:rPr>
        <w:t xml:space="preserve">Company: </w:t>
      </w:r>
      <w:r w:rsidR="000339B7" w:rsidRPr="000E4892">
        <w:rPr>
          <w:rStyle w:val="CharAttribute18"/>
          <w:rFonts w:ascii="Times New Roman"/>
          <w:b w:val="0"/>
          <w:color w:val="auto"/>
          <w:szCs w:val="24"/>
          <w:u w:val="single"/>
        </w:rPr>
        <w:t>Sun Pharmaceutical Industries</w:t>
      </w:r>
      <w:r w:rsidRPr="000E4892">
        <w:rPr>
          <w:rStyle w:val="CharAttribute18"/>
          <w:rFonts w:ascii="Times New Roman"/>
          <w:b w:val="0"/>
          <w:color w:val="auto"/>
          <w:szCs w:val="24"/>
          <w:u w:val="single"/>
        </w:rPr>
        <w:t xml:space="preserve"> Limited</w:t>
      </w:r>
      <w:r w:rsidR="00980FC1" w:rsidRPr="000E4892">
        <w:rPr>
          <w:rStyle w:val="CharAttribute18"/>
          <w:rFonts w:ascii="Times New Roman"/>
          <w:b w:val="0"/>
          <w:color w:val="auto"/>
          <w:szCs w:val="24"/>
          <w:u w:val="single"/>
        </w:rPr>
        <w:t>, Gurgaon, India</w:t>
      </w:r>
      <w:r w:rsidR="00980FC1" w:rsidRPr="000E4892">
        <w:rPr>
          <w:rStyle w:val="CharAttribute18"/>
          <w:rFonts w:ascii="Times New Roman"/>
          <w:b w:val="0"/>
          <w:color w:val="auto"/>
          <w:szCs w:val="24"/>
          <w:u w:val="single"/>
        </w:rPr>
        <w:tab/>
      </w:r>
    </w:p>
    <w:p w14:paraId="690ECAC8" w14:textId="77777777" w:rsidR="00295195" w:rsidRPr="000E4892" w:rsidRDefault="00AB0992" w:rsidP="005860D2">
      <w:pPr>
        <w:pStyle w:val="Heading1"/>
        <w:rPr>
          <w:rStyle w:val="CharAttribute18"/>
          <w:rFonts w:asciiTheme="majorHAnsi"/>
          <w:b w:val="0"/>
          <w:color w:val="auto"/>
          <w:szCs w:val="24"/>
          <w:u w:val="single"/>
        </w:rPr>
      </w:pPr>
      <w:r w:rsidRPr="000E4892">
        <w:rPr>
          <w:rStyle w:val="CharAttribute18"/>
          <w:rFonts w:ascii="Times New Roman"/>
          <w:color w:val="auto"/>
          <w:szCs w:val="24"/>
          <w:u w:val="single"/>
        </w:rPr>
        <w:t xml:space="preserve">Job Title: </w:t>
      </w:r>
      <w:r w:rsidRPr="000E4892">
        <w:rPr>
          <w:rStyle w:val="CharAttribute18"/>
          <w:rFonts w:ascii="Times New Roman"/>
          <w:b w:val="0"/>
          <w:color w:val="auto"/>
          <w:szCs w:val="24"/>
          <w:u w:val="single"/>
        </w:rPr>
        <w:t>Senior Research Manager-1 (Formulation Research and Development</w:t>
      </w:r>
      <w:r w:rsidRPr="000E4892">
        <w:rPr>
          <w:rStyle w:val="CharAttribute5"/>
          <w:rFonts w:ascii="Times New Roman"/>
          <w:b/>
          <w:color w:val="auto"/>
          <w:szCs w:val="24"/>
          <w:u w:val="single"/>
        </w:rPr>
        <w:t>)</w:t>
      </w:r>
      <w:r w:rsidRPr="000E4892">
        <w:rPr>
          <w:rStyle w:val="CharAttribute5"/>
          <w:rFonts w:ascii="Times New Roman"/>
          <w:color w:val="auto"/>
          <w:szCs w:val="24"/>
          <w:u w:val="single"/>
        </w:rPr>
        <w:t xml:space="preserve"> </w:t>
      </w:r>
    </w:p>
    <w:p w14:paraId="690ECAC9" w14:textId="77777777" w:rsidR="001E7BA6" w:rsidRPr="000E4892" w:rsidRDefault="00D40459" w:rsidP="005860D2">
      <w:pPr>
        <w:pStyle w:val="Heading1"/>
        <w:rPr>
          <w:rStyle w:val="CharAttribute18"/>
          <w:rFonts w:ascii="Times New Roman"/>
          <w:color w:val="auto"/>
          <w:szCs w:val="24"/>
          <w:u w:val="single"/>
        </w:rPr>
      </w:pPr>
      <w:r w:rsidRPr="000E4892">
        <w:rPr>
          <w:rStyle w:val="CharAttribute18"/>
          <w:rFonts w:ascii="Times New Roman"/>
          <w:color w:val="auto"/>
          <w:szCs w:val="24"/>
          <w:u w:val="single"/>
        </w:rPr>
        <w:t xml:space="preserve">Duration: </w:t>
      </w:r>
      <w:r w:rsidR="008E4679" w:rsidRPr="000E4892">
        <w:rPr>
          <w:rStyle w:val="CharAttribute18"/>
          <w:rFonts w:ascii="Times New Roman"/>
          <w:b w:val="0"/>
          <w:color w:val="auto"/>
          <w:szCs w:val="24"/>
          <w:u w:val="single"/>
        </w:rPr>
        <w:t>April 2021</w:t>
      </w:r>
      <w:r w:rsidRPr="000E4892">
        <w:rPr>
          <w:rStyle w:val="CharAttribute18"/>
          <w:rFonts w:ascii="Times New Roman"/>
          <w:b w:val="0"/>
          <w:color w:val="auto"/>
          <w:szCs w:val="24"/>
          <w:u w:val="single"/>
        </w:rPr>
        <w:t xml:space="preserve"> - Present</w:t>
      </w:r>
      <w:r w:rsidRPr="000E4892">
        <w:rPr>
          <w:rStyle w:val="CharAttribute18"/>
          <w:rFonts w:ascii="Times New Roman"/>
          <w:color w:val="auto"/>
          <w:szCs w:val="24"/>
          <w:u w:val="single"/>
        </w:rPr>
        <w:t xml:space="preserve"> </w:t>
      </w:r>
    </w:p>
    <w:p w14:paraId="690ECACA" w14:textId="77777777" w:rsidR="00980FC1" w:rsidRPr="000E4892" w:rsidRDefault="001E7BA6" w:rsidP="005860D2">
      <w:pPr>
        <w:pStyle w:val="Heading1"/>
        <w:rPr>
          <w:rStyle w:val="CharAttribute5"/>
          <w:rFonts w:ascii="Times New Roman"/>
          <w:b/>
          <w:color w:val="auto"/>
          <w:szCs w:val="24"/>
          <w:u w:val="single"/>
        </w:rPr>
      </w:pPr>
      <w:r w:rsidRPr="000E4892">
        <w:rPr>
          <w:rStyle w:val="CharAttribute5"/>
          <w:rFonts w:ascii="Times New Roman"/>
          <w:b/>
          <w:color w:val="auto"/>
          <w:szCs w:val="24"/>
          <w:u w:val="single"/>
        </w:rPr>
        <w:t xml:space="preserve">Job Profile: </w:t>
      </w:r>
    </w:p>
    <w:p w14:paraId="690ECACB" w14:textId="77777777" w:rsidR="001F74E8" w:rsidRDefault="008E4679" w:rsidP="007B4508">
      <w:pPr>
        <w:pStyle w:val="Heading1"/>
        <w:numPr>
          <w:ilvl w:val="0"/>
          <w:numId w:val="29"/>
        </w:numPr>
        <w:spacing w:line="360" w:lineRule="auto"/>
        <w:rPr>
          <w:rStyle w:val="CharAttribute5"/>
          <w:rFonts w:ascii="Times New Roman"/>
          <w:color w:val="auto"/>
          <w:szCs w:val="24"/>
        </w:rPr>
      </w:pPr>
      <w:r w:rsidRPr="00D3670E">
        <w:rPr>
          <w:rStyle w:val="CharAttribute5"/>
          <w:rFonts w:ascii="Times New Roman"/>
          <w:color w:val="auto"/>
          <w:szCs w:val="24"/>
        </w:rPr>
        <w:t>To interact and communicate with</w:t>
      </w:r>
      <w:r w:rsidR="007755BE">
        <w:rPr>
          <w:rStyle w:val="CharAttribute5"/>
          <w:rFonts w:ascii="Times New Roman"/>
          <w:color w:val="auto"/>
          <w:szCs w:val="24"/>
        </w:rPr>
        <w:t xml:space="preserve"> cross-functional team across</w:t>
      </w:r>
      <w:r w:rsidRPr="00D3670E">
        <w:rPr>
          <w:rStyle w:val="CharAttribute5"/>
          <w:rFonts w:ascii="Times New Roman"/>
          <w:color w:val="auto"/>
          <w:szCs w:val="24"/>
        </w:rPr>
        <w:t xml:space="preserve"> Business development, Global mar</w:t>
      </w:r>
      <w:r>
        <w:rPr>
          <w:rStyle w:val="CharAttribute5"/>
          <w:rFonts w:ascii="Times New Roman"/>
          <w:color w:val="auto"/>
          <w:szCs w:val="24"/>
        </w:rPr>
        <w:t>keting, Intellectual property</w:t>
      </w:r>
      <w:r w:rsidRPr="00D3670E">
        <w:rPr>
          <w:rStyle w:val="CharAttribute5"/>
          <w:rFonts w:ascii="Times New Roman"/>
          <w:color w:val="auto"/>
          <w:szCs w:val="24"/>
        </w:rPr>
        <w:t>, Regulatory Affairs</w:t>
      </w:r>
      <w:r w:rsidR="00D244F8">
        <w:rPr>
          <w:rStyle w:val="CharAttribute5"/>
          <w:rFonts w:ascii="Times New Roman"/>
          <w:color w:val="auto"/>
          <w:szCs w:val="24"/>
        </w:rPr>
        <w:t xml:space="preserve"> and Manufacturing </w:t>
      </w:r>
      <w:r>
        <w:rPr>
          <w:rStyle w:val="CharAttribute5"/>
          <w:rFonts w:ascii="Times New Roman"/>
          <w:color w:val="auto"/>
          <w:szCs w:val="24"/>
        </w:rPr>
        <w:t xml:space="preserve">for </w:t>
      </w:r>
      <w:r w:rsidRPr="00D3670E">
        <w:rPr>
          <w:rStyle w:val="CharAttribute5"/>
          <w:rFonts w:ascii="Times New Roman"/>
          <w:color w:val="auto"/>
          <w:szCs w:val="24"/>
        </w:rPr>
        <w:t>identificat</w:t>
      </w:r>
      <w:r w:rsidR="00D244F8">
        <w:rPr>
          <w:rStyle w:val="CharAttribute5"/>
          <w:rFonts w:ascii="Times New Roman"/>
          <w:color w:val="auto"/>
          <w:szCs w:val="24"/>
        </w:rPr>
        <w:t xml:space="preserve">ion, </w:t>
      </w:r>
      <w:r>
        <w:rPr>
          <w:rStyle w:val="CharAttribute5"/>
          <w:rFonts w:ascii="Times New Roman"/>
          <w:color w:val="auto"/>
          <w:szCs w:val="24"/>
        </w:rPr>
        <w:t>evaluation</w:t>
      </w:r>
      <w:r w:rsidR="00D244F8">
        <w:rPr>
          <w:rStyle w:val="CharAttribute5"/>
          <w:rFonts w:ascii="Times New Roman"/>
          <w:color w:val="auto"/>
          <w:szCs w:val="24"/>
        </w:rPr>
        <w:t xml:space="preserve"> and selection </w:t>
      </w:r>
      <w:r>
        <w:rPr>
          <w:rStyle w:val="CharAttribute5"/>
          <w:rFonts w:ascii="Times New Roman"/>
          <w:color w:val="auto"/>
          <w:szCs w:val="24"/>
        </w:rPr>
        <w:t>of new product</w:t>
      </w:r>
      <w:r w:rsidR="00D244F8">
        <w:rPr>
          <w:rStyle w:val="CharAttribute5"/>
          <w:rFonts w:ascii="Times New Roman"/>
          <w:color w:val="auto"/>
          <w:szCs w:val="24"/>
        </w:rPr>
        <w:t xml:space="preserve"> pipeline for development at R&amp;D.</w:t>
      </w:r>
    </w:p>
    <w:p w14:paraId="690ECACC" w14:textId="77777777" w:rsidR="00CB067B" w:rsidRDefault="001F74E8" w:rsidP="007B4508">
      <w:pPr>
        <w:pStyle w:val="Heading1"/>
        <w:numPr>
          <w:ilvl w:val="0"/>
          <w:numId w:val="29"/>
        </w:numPr>
        <w:spacing w:line="360" w:lineRule="auto"/>
        <w:rPr>
          <w:rStyle w:val="CharAttribute5"/>
          <w:rFonts w:ascii="Times New Roman"/>
          <w:color w:val="auto"/>
          <w:szCs w:val="24"/>
        </w:rPr>
      </w:pPr>
      <w:r w:rsidRPr="001F74E8">
        <w:rPr>
          <w:rStyle w:val="CharAttribute5"/>
          <w:rFonts w:ascii="Times New Roman"/>
          <w:color w:val="auto"/>
          <w:szCs w:val="24"/>
        </w:rPr>
        <w:t>To conduct basic and applied research focused in obtaining new knowledge and the production of new or improved technologies, product and process for generating intellectual property for</w:t>
      </w:r>
      <w:r w:rsidR="004F288A">
        <w:rPr>
          <w:rStyle w:val="CharAttribute5"/>
          <w:rFonts w:ascii="Times New Roman"/>
          <w:color w:val="auto"/>
          <w:szCs w:val="24"/>
        </w:rPr>
        <w:t xml:space="preserve"> organizational business growth. </w:t>
      </w:r>
      <w:r w:rsidR="004F288A" w:rsidRPr="004F288A">
        <w:rPr>
          <w:rStyle w:val="CharAttribute5"/>
          <w:rFonts w:ascii="Times New Roman"/>
          <w:color w:val="auto"/>
          <w:szCs w:val="24"/>
        </w:rPr>
        <w:t xml:space="preserve">Ideation, proposal, design and evaluation for Novel pharmaceutical products to </w:t>
      </w:r>
      <w:r w:rsidR="004A1AD8" w:rsidRPr="004F288A">
        <w:rPr>
          <w:rStyle w:val="CharAttribute5"/>
          <w:rFonts w:ascii="Times New Roman"/>
          <w:color w:val="auto"/>
          <w:szCs w:val="24"/>
        </w:rPr>
        <w:t>meet</w:t>
      </w:r>
      <w:r w:rsidR="004F288A" w:rsidRPr="004F288A">
        <w:rPr>
          <w:rStyle w:val="CharAttribute5"/>
          <w:rFonts w:ascii="Times New Roman"/>
          <w:color w:val="auto"/>
          <w:szCs w:val="24"/>
        </w:rPr>
        <w:t xml:space="preserve"> unmet clinical needs</w:t>
      </w:r>
      <w:r w:rsidR="00F20EC9">
        <w:rPr>
          <w:rStyle w:val="CharAttribute5"/>
          <w:rFonts w:ascii="Times New Roman"/>
          <w:color w:val="auto"/>
          <w:szCs w:val="24"/>
        </w:rPr>
        <w:t xml:space="preserve"> of</w:t>
      </w:r>
      <w:r w:rsidR="001057B9">
        <w:rPr>
          <w:rStyle w:val="CharAttribute5"/>
          <w:rFonts w:ascii="Times New Roman"/>
          <w:color w:val="auto"/>
          <w:szCs w:val="24"/>
        </w:rPr>
        <w:t xml:space="preserve"> patients. </w:t>
      </w:r>
    </w:p>
    <w:p w14:paraId="690ECACE" w14:textId="38D5698F" w:rsidR="00AB0992" w:rsidRDefault="008E4679" w:rsidP="007B4508">
      <w:pPr>
        <w:pStyle w:val="Heading1"/>
        <w:numPr>
          <w:ilvl w:val="0"/>
          <w:numId w:val="29"/>
        </w:numPr>
        <w:spacing w:line="360" w:lineRule="auto"/>
        <w:rPr>
          <w:rStyle w:val="CharAttribute5"/>
          <w:rFonts w:ascii="Times New Roman"/>
          <w:color w:val="auto"/>
          <w:szCs w:val="24"/>
        </w:rPr>
      </w:pPr>
      <w:r w:rsidRPr="00D3670E">
        <w:rPr>
          <w:rStyle w:val="CharAttribute5"/>
          <w:rFonts w:ascii="Times New Roman"/>
          <w:color w:val="auto"/>
          <w:szCs w:val="24"/>
        </w:rPr>
        <w:t xml:space="preserve">To interact and communicate with </w:t>
      </w:r>
      <w:r w:rsidR="007755BE">
        <w:rPr>
          <w:rStyle w:val="CharAttribute5"/>
          <w:rFonts w:ascii="Times New Roman"/>
          <w:color w:val="auto"/>
          <w:szCs w:val="24"/>
        </w:rPr>
        <w:t xml:space="preserve">cross-functional team across Project management, </w:t>
      </w:r>
      <w:r w:rsidRPr="00D3670E">
        <w:rPr>
          <w:rStyle w:val="CharAttribute5"/>
          <w:rFonts w:ascii="Times New Roman"/>
          <w:color w:val="auto"/>
          <w:szCs w:val="24"/>
        </w:rPr>
        <w:t>Analytical development, Regulatory Affairs, Quality Assurance, Clinical pharmacokinetics and medical affairs, Process development, Ma</w:t>
      </w:r>
      <w:r>
        <w:rPr>
          <w:rStyle w:val="CharAttribute5"/>
          <w:rFonts w:ascii="Times New Roman"/>
          <w:color w:val="auto"/>
          <w:szCs w:val="24"/>
        </w:rPr>
        <w:t xml:space="preserve">nufacturing, Quality control for </w:t>
      </w:r>
      <w:r w:rsidR="00D244F8">
        <w:rPr>
          <w:rStyle w:val="CharAttribute5"/>
          <w:rFonts w:ascii="Times New Roman"/>
          <w:color w:val="auto"/>
          <w:szCs w:val="24"/>
        </w:rPr>
        <w:t>Robust product development</w:t>
      </w:r>
      <w:r>
        <w:rPr>
          <w:rStyle w:val="CharAttribute5"/>
          <w:rFonts w:ascii="Times New Roman"/>
          <w:color w:val="auto"/>
          <w:szCs w:val="24"/>
        </w:rPr>
        <w:t xml:space="preserve"> from R&amp;D </w:t>
      </w:r>
      <w:r w:rsidR="007A2B11">
        <w:rPr>
          <w:rStyle w:val="CharAttribute5"/>
          <w:rFonts w:ascii="Times New Roman"/>
          <w:color w:val="auto"/>
          <w:szCs w:val="24"/>
        </w:rPr>
        <w:t xml:space="preserve">to commercial scale </w:t>
      </w:r>
      <w:r w:rsidR="006138D3">
        <w:rPr>
          <w:rStyle w:val="CharAttribute5"/>
          <w:rFonts w:ascii="Times New Roman"/>
          <w:color w:val="auto"/>
          <w:szCs w:val="24"/>
        </w:rPr>
        <w:t>with in the specified time frame.</w:t>
      </w:r>
    </w:p>
    <w:p w14:paraId="1826FF96" w14:textId="77777777" w:rsidR="009D54E6" w:rsidRPr="009D54E6" w:rsidRDefault="009D54E6" w:rsidP="009D54E6">
      <w:pPr>
        <w:pStyle w:val="ListParagraph"/>
        <w:widowControl/>
        <w:wordWrap/>
        <w:autoSpaceDE/>
        <w:autoSpaceDN/>
        <w:ind w:left="720"/>
        <w:jc w:val="left"/>
        <w:rPr>
          <w:rFonts w:ascii="Times New Roman" w:eastAsia="Times New Roman"/>
          <w:kern w:val="0"/>
          <w:sz w:val="24"/>
          <w:szCs w:val="24"/>
          <w:lang w:val="en-IN" w:eastAsia="en-IN" w:bidi="hi-IN"/>
        </w:rPr>
      </w:pPr>
    </w:p>
    <w:p w14:paraId="138C982D" w14:textId="65375E3C" w:rsidR="009D54E6" w:rsidRPr="009D54E6" w:rsidRDefault="009D54E6" w:rsidP="00C07A4F">
      <w:pPr>
        <w:pStyle w:val="ListParagraph"/>
        <w:widowControl/>
        <w:numPr>
          <w:ilvl w:val="0"/>
          <w:numId w:val="29"/>
        </w:numPr>
        <w:wordWrap/>
        <w:autoSpaceDE/>
        <w:autoSpaceDN/>
        <w:spacing w:line="360" w:lineRule="auto"/>
        <w:jc w:val="left"/>
        <w:rPr>
          <w:rStyle w:val="CharAttribute5"/>
          <w:rFonts w:ascii="Times New Roman" w:hAnsiTheme="majorHAnsi" w:cstheme="majorBidi"/>
        </w:rPr>
      </w:pPr>
      <w:r w:rsidRPr="009D54E6">
        <w:rPr>
          <w:rStyle w:val="CharAttribute5"/>
          <w:rFonts w:ascii="Times New Roman" w:hAnsiTheme="majorHAnsi" w:cstheme="majorBidi"/>
        </w:rPr>
        <w:t xml:space="preserve">Oversaw regulatory filings (IND, NDA) and collaborated with regulatory affairs teams to ensure compliance with FDA and EMA guidelines. </w:t>
      </w:r>
    </w:p>
    <w:p w14:paraId="13B6B285" w14:textId="421AD289" w:rsidR="009D54E6" w:rsidRPr="009D54E6" w:rsidRDefault="009D54E6" w:rsidP="00C07A4F">
      <w:pPr>
        <w:widowControl/>
        <w:wordWrap/>
        <w:autoSpaceDE/>
        <w:autoSpaceDN/>
        <w:spacing w:line="360" w:lineRule="auto"/>
        <w:ind w:left="360"/>
        <w:jc w:val="left"/>
        <w:rPr>
          <w:rStyle w:val="CharAttribute5"/>
          <w:rFonts w:ascii="Times New Roman" w:hAnsiTheme="majorHAnsi" w:cstheme="majorBidi"/>
        </w:rPr>
      </w:pPr>
    </w:p>
    <w:p w14:paraId="62EB4652" w14:textId="0781D498" w:rsidR="009D54E6" w:rsidRPr="009D54E6" w:rsidRDefault="009D54E6" w:rsidP="00C07A4F">
      <w:pPr>
        <w:pStyle w:val="ListParagraph"/>
        <w:widowControl/>
        <w:numPr>
          <w:ilvl w:val="0"/>
          <w:numId w:val="29"/>
        </w:numPr>
        <w:wordWrap/>
        <w:autoSpaceDE/>
        <w:autoSpaceDN/>
        <w:spacing w:line="360" w:lineRule="auto"/>
        <w:jc w:val="left"/>
        <w:rPr>
          <w:rStyle w:val="CharAttribute5"/>
          <w:rFonts w:ascii="Times New Roman" w:hAnsiTheme="majorHAnsi" w:cstheme="majorBidi"/>
        </w:rPr>
      </w:pPr>
      <w:r w:rsidRPr="009D54E6">
        <w:rPr>
          <w:rStyle w:val="CharAttribute5"/>
          <w:rFonts w:ascii="Times New Roman" w:hAnsiTheme="majorHAnsi" w:cstheme="majorBidi"/>
        </w:rPr>
        <w:t xml:space="preserve">Provided scientific expertise to senior management and stakeholders, leading the strategic direction of drug development projects. </w:t>
      </w:r>
    </w:p>
    <w:p w14:paraId="405466E3" w14:textId="77777777" w:rsidR="009D54E6" w:rsidRPr="009D54E6" w:rsidRDefault="009D54E6" w:rsidP="00C07A4F">
      <w:pPr>
        <w:pStyle w:val="ListParagraph"/>
        <w:widowControl/>
        <w:wordWrap/>
        <w:autoSpaceDE/>
        <w:autoSpaceDN/>
        <w:spacing w:line="360" w:lineRule="auto"/>
        <w:ind w:left="720"/>
        <w:jc w:val="left"/>
        <w:rPr>
          <w:rStyle w:val="CharAttribute5"/>
          <w:rFonts w:ascii="Times New Roman" w:hAnsiTheme="majorHAnsi" w:cstheme="majorBidi"/>
        </w:rPr>
      </w:pPr>
    </w:p>
    <w:p w14:paraId="2FA980A1" w14:textId="2C043797" w:rsidR="009D54E6" w:rsidRPr="009D54E6" w:rsidRDefault="009D54E6" w:rsidP="00C07A4F">
      <w:pPr>
        <w:pStyle w:val="ListParagraph"/>
        <w:numPr>
          <w:ilvl w:val="0"/>
          <w:numId w:val="29"/>
        </w:numPr>
        <w:spacing w:line="360" w:lineRule="auto"/>
        <w:rPr>
          <w:rStyle w:val="CharAttribute5"/>
          <w:rFonts w:ascii="Times New Roman" w:hAnsiTheme="majorHAnsi" w:cstheme="majorBidi"/>
          <w:szCs w:val="24"/>
        </w:rPr>
      </w:pPr>
      <w:r w:rsidRPr="009D54E6">
        <w:rPr>
          <w:rStyle w:val="CharAttribute5"/>
          <w:rFonts w:ascii="Times New Roman" w:hAnsiTheme="majorHAnsi" w:cstheme="majorBidi"/>
        </w:rPr>
        <w:t>Actively participated in the development of new drug delivery systems, including sustained-release and targeted formulations.</w:t>
      </w:r>
    </w:p>
    <w:p w14:paraId="690ECACF" w14:textId="6E0DA849" w:rsidR="00C652B5" w:rsidRPr="009D54E6" w:rsidRDefault="00AB0992" w:rsidP="007B4508">
      <w:pPr>
        <w:pStyle w:val="Heading1"/>
        <w:numPr>
          <w:ilvl w:val="0"/>
          <w:numId w:val="29"/>
        </w:numPr>
        <w:spacing w:line="360" w:lineRule="auto"/>
        <w:rPr>
          <w:rStyle w:val="CharAttribute5"/>
          <w:rFonts w:ascii="Times New Roman"/>
        </w:rPr>
      </w:pPr>
      <w:r w:rsidRPr="001057B9">
        <w:rPr>
          <w:rStyle w:val="CharAttribute5"/>
          <w:rFonts w:ascii="Times New Roman"/>
          <w:color w:val="auto"/>
          <w:szCs w:val="24"/>
        </w:rPr>
        <w:lastRenderedPageBreak/>
        <w:t>To mentor and provide tech</w:t>
      </w:r>
      <w:r w:rsidR="00977B6D" w:rsidRPr="001057B9">
        <w:rPr>
          <w:rStyle w:val="CharAttribute5"/>
          <w:rFonts w:ascii="Times New Roman"/>
          <w:color w:val="auto"/>
          <w:szCs w:val="24"/>
        </w:rPr>
        <w:t>nical guidance to team</w:t>
      </w:r>
      <w:r w:rsidRPr="001057B9">
        <w:rPr>
          <w:rStyle w:val="CharAttribute5"/>
          <w:rFonts w:ascii="Times New Roman"/>
          <w:color w:val="auto"/>
          <w:szCs w:val="24"/>
        </w:rPr>
        <w:t xml:space="preserve"> of scientists involved in development of various pharmaceutical products </w:t>
      </w:r>
      <w:r w:rsidR="00977B6D" w:rsidRPr="001057B9">
        <w:rPr>
          <w:rStyle w:val="CharAttribute5"/>
          <w:rFonts w:ascii="Times New Roman"/>
          <w:color w:val="auto"/>
          <w:szCs w:val="24"/>
        </w:rPr>
        <w:t xml:space="preserve">(NDA/ANDA) </w:t>
      </w:r>
      <w:r w:rsidR="00ED6C90" w:rsidRPr="001057B9">
        <w:rPr>
          <w:rStyle w:val="CharAttribute5"/>
          <w:rFonts w:ascii="Times New Roman"/>
          <w:color w:val="auto"/>
          <w:szCs w:val="24"/>
        </w:rPr>
        <w:t>for USA</w:t>
      </w:r>
      <w:r w:rsidR="002804C3">
        <w:rPr>
          <w:rStyle w:val="CharAttribute5"/>
          <w:rFonts w:ascii="Times New Roman"/>
          <w:color w:val="auto"/>
          <w:szCs w:val="24"/>
        </w:rPr>
        <w:t xml:space="preserve"> and Other Advance Market.</w:t>
      </w:r>
    </w:p>
    <w:p w14:paraId="690ECAD1" w14:textId="0B309FC5" w:rsidR="003E2D13" w:rsidRDefault="009D54E6" w:rsidP="007B4508">
      <w:pPr>
        <w:pStyle w:val="Heading1"/>
        <w:numPr>
          <w:ilvl w:val="0"/>
          <w:numId w:val="29"/>
        </w:numPr>
        <w:spacing w:line="360" w:lineRule="auto"/>
        <w:rPr>
          <w:rStyle w:val="CharAttribute5"/>
          <w:rFonts w:ascii="Times New Roman"/>
          <w:color w:val="auto"/>
          <w:szCs w:val="24"/>
        </w:rPr>
      </w:pPr>
      <w:r w:rsidRPr="009D54E6">
        <w:rPr>
          <w:rStyle w:val="CharAttribute5"/>
          <w:rFonts w:ascii="Times New Roman"/>
          <w:color w:val="auto"/>
        </w:rPr>
        <w:t>Conducted troubleshooting and root cause analysis for formulation and manufacturing issues</w:t>
      </w:r>
      <w:r w:rsidRPr="009D54E6">
        <w:rPr>
          <w:rFonts w:ascii="Times New Roman" w:eastAsia="Times New Roman"/>
          <w:kern w:val="0"/>
          <w:sz w:val="24"/>
          <w:szCs w:val="24"/>
          <w:lang w:val="en-IN" w:eastAsia="en-IN" w:bidi="hi-IN"/>
        </w:rPr>
        <w:t xml:space="preserve">. </w:t>
      </w:r>
      <w:r w:rsidR="00AB0992">
        <w:rPr>
          <w:rStyle w:val="CharAttribute5"/>
          <w:rFonts w:ascii="Times New Roman"/>
          <w:color w:val="auto"/>
          <w:szCs w:val="24"/>
        </w:rPr>
        <w:t>during commercial</w:t>
      </w:r>
      <w:r w:rsidR="00D302EC">
        <w:rPr>
          <w:rStyle w:val="CharAttribute5"/>
          <w:rFonts w:ascii="Times New Roman"/>
          <w:color w:val="auto"/>
          <w:szCs w:val="24"/>
        </w:rPr>
        <w:t xml:space="preserve"> manufacturing of products. </w:t>
      </w:r>
    </w:p>
    <w:p w14:paraId="636E1238" w14:textId="77777777" w:rsidR="00B5766D" w:rsidRPr="00B5766D" w:rsidRDefault="00B5766D" w:rsidP="00B5766D"/>
    <w:p w14:paraId="690ECAD2" w14:textId="77777777" w:rsidR="003E2D13" w:rsidRPr="000E4892" w:rsidRDefault="003E2D13" w:rsidP="007B4508">
      <w:pPr>
        <w:pStyle w:val="ListParagraph"/>
        <w:numPr>
          <w:ilvl w:val="0"/>
          <w:numId w:val="29"/>
        </w:numPr>
        <w:spacing w:line="360" w:lineRule="auto"/>
        <w:rPr>
          <w:rStyle w:val="CharAttribute5"/>
          <w:rFonts w:ascii="Times New Roman" w:hAnsiTheme="majorHAnsi" w:cstheme="majorBidi"/>
          <w:szCs w:val="24"/>
        </w:rPr>
      </w:pPr>
      <w:r w:rsidRPr="000E4892">
        <w:rPr>
          <w:rStyle w:val="CharAttribute5"/>
          <w:rFonts w:ascii="Times New Roman" w:hAnsiTheme="majorHAnsi" w:cstheme="majorBidi"/>
          <w:szCs w:val="24"/>
        </w:rPr>
        <w:t>Represent R&amp;D function during External Audit</w:t>
      </w:r>
      <w:r w:rsidR="00157E40" w:rsidRPr="000E4892">
        <w:rPr>
          <w:rStyle w:val="CharAttribute5"/>
          <w:rFonts w:ascii="Times New Roman" w:hAnsiTheme="majorHAnsi" w:cstheme="majorBidi"/>
          <w:szCs w:val="24"/>
        </w:rPr>
        <w:t xml:space="preserve"> from regulatory agency at manufacturing site and at R&amp;D</w:t>
      </w:r>
      <w:r w:rsidR="00AB0992" w:rsidRPr="000E4892">
        <w:rPr>
          <w:rStyle w:val="CharAttribute5"/>
          <w:rFonts w:ascii="Times New Roman" w:hAnsiTheme="majorHAnsi" w:cstheme="majorBidi"/>
          <w:szCs w:val="24"/>
        </w:rPr>
        <w:t xml:space="preserve">. </w:t>
      </w:r>
      <w:r w:rsidR="00ED49BD" w:rsidRPr="000E4892">
        <w:rPr>
          <w:rStyle w:val="CharAttribute5"/>
          <w:rFonts w:ascii="Times New Roman" w:hAnsiTheme="majorHAnsi" w:cstheme="majorBidi"/>
          <w:szCs w:val="24"/>
        </w:rPr>
        <w:t>To</w:t>
      </w:r>
      <w:r w:rsidRPr="000E4892">
        <w:rPr>
          <w:rStyle w:val="CharAttribute5"/>
          <w:rFonts w:ascii="Times New Roman" w:hAnsiTheme="majorHAnsi" w:cstheme="majorBidi"/>
          <w:szCs w:val="24"/>
        </w:rPr>
        <w:t xml:space="preserve"> review the observation points during internal audit of R&amp;D function and </w:t>
      </w:r>
      <w:r w:rsidR="00157E40" w:rsidRPr="000E4892">
        <w:rPr>
          <w:rStyle w:val="CharAttribute5"/>
          <w:rFonts w:ascii="Times New Roman" w:hAnsiTheme="majorHAnsi" w:cstheme="majorBidi"/>
          <w:szCs w:val="24"/>
        </w:rPr>
        <w:t xml:space="preserve">response to </w:t>
      </w:r>
      <w:r w:rsidRPr="000E4892">
        <w:rPr>
          <w:rStyle w:val="CharAttribute5"/>
          <w:rFonts w:ascii="Times New Roman" w:hAnsiTheme="majorHAnsi" w:cstheme="majorBidi"/>
          <w:szCs w:val="24"/>
        </w:rPr>
        <w:t xml:space="preserve">compliance </w:t>
      </w:r>
    </w:p>
    <w:p w14:paraId="690ECAD3" w14:textId="77777777" w:rsidR="00AB0992" w:rsidRPr="005D01ED" w:rsidRDefault="00AB0992" w:rsidP="007B4508">
      <w:pPr>
        <w:spacing w:line="360" w:lineRule="auto"/>
        <w:rPr>
          <w:rStyle w:val="CharAttribute5"/>
          <w:rFonts w:ascii="Times New Roman" w:hAnsiTheme="majorHAnsi" w:cstheme="majorBidi"/>
          <w:szCs w:val="24"/>
        </w:rPr>
      </w:pPr>
    </w:p>
    <w:p w14:paraId="690ECAD4" w14:textId="77777777" w:rsidR="005D01ED" w:rsidRPr="000E4892" w:rsidRDefault="005D01ED" w:rsidP="007B4508">
      <w:pPr>
        <w:pStyle w:val="ListParagraph"/>
        <w:numPr>
          <w:ilvl w:val="0"/>
          <w:numId w:val="29"/>
        </w:numPr>
        <w:spacing w:line="360" w:lineRule="auto"/>
        <w:rPr>
          <w:rStyle w:val="CharAttribute5"/>
          <w:rFonts w:ascii="Times New Roman" w:hAnsiTheme="majorHAnsi" w:cstheme="majorBidi"/>
          <w:szCs w:val="24"/>
        </w:rPr>
      </w:pPr>
      <w:r w:rsidRPr="000E4892">
        <w:rPr>
          <w:rStyle w:val="CharAttribute5"/>
          <w:rFonts w:ascii="Times New Roman" w:hAnsiTheme="majorHAnsi" w:cstheme="majorBidi"/>
          <w:szCs w:val="24"/>
        </w:rPr>
        <w:t xml:space="preserve">To review </w:t>
      </w:r>
      <w:r w:rsidR="00157E40" w:rsidRPr="000E4892">
        <w:rPr>
          <w:rStyle w:val="CharAttribute5"/>
          <w:rFonts w:ascii="Times New Roman" w:hAnsiTheme="majorHAnsi" w:cstheme="majorBidi"/>
          <w:szCs w:val="24"/>
        </w:rPr>
        <w:t xml:space="preserve">current </w:t>
      </w:r>
      <w:r w:rsidRPr="000E4892">
        <w:rPr>
          <w:rStyle w:val="CharAttribute5"/>
          <w:rFonts w:ascii="Times New Roman" w:hAnsiTheme="majorHAnsi" w:cstheme="majorBidi"/>
          <w:szCs w:val="24"/>
        </w:rPr>
        <w:t>Global Quality standards of organization and</w:t>
      </w:r>
      <w:r w:rsidR="00157E40" w:rsidRPr="000E4892">
        <w:rPr>
          <w:rStyle w:val="CharAttribute5"/>
          <w:rFonts w:ascii="Times New Roman" w:hAnsiTheme="majorHAnsi" w:cstheme="majorBidi"/>
          <w:szCs w:val="24"/>
        </w:rPr>
        <w:t xml:space="preserve"> creation and </w:t>
      </w:r>
      <w:proofErr w:type="spellStart"/>
      <w:r w:rsidR="00157E40" w:rsidRPr="000E4892">
        <w:rPr>
          <w:rStyle w:val="CharAttribute5"/>
          <w:rFonts w:ascii="Times New Roman" w:hAnsiTheme="majorHAnsi" w:cstheme="majorBidi"/>
          <w:szCs w:val="24"/>
        </w:rPr>
        <w:t>updation</w:t>
      </w:r>
      <w:proofErr w:type="spellEnd"/>
      <w:r w:rsidR="00157E40" w:rsidRPr="000E4892">
        <w:rPr>
          <w:rStyle w:val="CharAttribute5"/>
          <w:rFonts w:ascii="Times New Roman" w:hAnsiTheme="majorHAnsi" w:cstheme="majorBidi"/>
          <w:szCs w:val="24"/>
        </w:rPr>
        <w:t xml:space="preserve"> of R&amp;D SOPS for implementation</w:t>
      </w:r>
      <w:r w:rsidRPr="000E4892">
        <w:rPr>
          <w:rStyle w:val="CharAttribute5"/>
          <w:rFonts w:ascii="Times New Roman" w:hAnsiTheme="majorHAnsi" w:cstheme="majorBidi"/>
          <w:szCs w:val="24"/>
        </w:rPr>
        <w:t>.</w:t>
      </w:r>
    </w:p>
    <w:p w14:paraId="690ECAD5" w14:textId="77777777" w:rsidR="00154D54" w:rsidRDefault="00154D54" w:rsidP="007B4508">
      <w:pPr>
        <w:spacing w:line="360" w:lineRule="auto"/>
        <w:rPr>
          <w:rStyle w:val="CharAttribute5"/>
          <w:rFonts w:ascii="Times New Roman" w:hAnsiTheme="majorHAnsi" w:cstheme="majorBidi"/>
          <w:szCs w:val="24"/>
        </w:rPr>
      </w:pPr>
    </w:p>
    <w:p w14:paraId="690ECAD6" w14:textId="77777777" w:rsidR="00154D54" w:rsidRPr="000E4892" w:rsidRDefault="00A47BE1" w:rsidP="007B4508">
      <w:pPr>
        <w:pStyle w:val="ListParagraph"/>
        <w:numPr>
          <w:ilvl w:val="0"/>
          <w:numId w:val="29"/>
        </w:numPr>
        <w:spacing w:line="360" w:lineRule="auto"/>
        <w:rPr>
          <w:rStyle w:val="CharAttribute5"/>
          <w:rFonts w:ascii="Times New Roman" w:hAnsiTheme="majorHAnsi" w:cstheme="majorBidi"/>
          <w:szCs w:val="24"/>
        </w:rPr>
      </w:pPr>
      <w:r w:rsidRPr="000E4892">
        <w:rPr>
          <w:rStyle w:val="CharAttribute5"/>
          <w:rFonts w:ascii="Times New Roman" w:hAnsiTheme="majorHAnsi" w:cstheme="majorBidi"/>
          <w:szCs w:val="24"/>
        </w:rPr>
        <w:t>Nurture talent by arranging</w:t>
      </w:r>
      <w:r w:rsidR="00154D54" w:rsidRPr="000E4892">
        <w:rPr>
          <w:rStyle w:val="CharAttribute5"/>
          <w:rFonts w:ascii="Times New Roman" w:hAnsiTheme="majorHAnsi" w:cstheme="majorBidi"/>
          <w:szCs w:val="24"/>
        </w:rPr>
        <w:t xml:space="preserve"> opportunities for training on technical </w:t>
      </w:r>
      <w:r w:rsidRPr="000E4892">
        <w:rPr>
          <w:rStyle w:val="CharAttribute5"/>
          <w:rFonts w:ascii="Times New Roman" w:hAnsiTheme="majorHAnsi" w:cstheme="majorBidi"/>
          <w:szCs w:val="24"/>
        </w:rPr>
        <w:t xml:space="preserve">and communication skills through internal and external subject matter expert </w:t>
      </w:r>
      <w:r w:rsidR="00154D54" w:rsidRPr="000E4892">
        <w:rPr>
          <w:rStyle w:val="CharAttribute5"/>
          <w:rFonts w:ascii="Times New Roman" w:hAnsiTheme="majorHAnsi" w:cstheme="majorBidi"/>
          <w:szCs w:val="24"/>
        </w:rPr>
        <w:t xml:space="preserve"> </w:t>
      </w:r>
    </w:p>
    <w:p w14:paraId="690ECAD7" w14:textId="77777777" w:rsidR="00E91EA0" w:rsidRDefault="00E91EA0" w:rsidP="007B4508">
      <w:pPr>
        <w:spacing w:line="360" w:lineRule="auto"/>
        <w:rPr>
          <w:rStyle w:val="CharAttribute5"/>
          <w:rFonts w:ascii="Times New Roman" w:hAnsiTheme="majorHAnsi" w:cstheme="majorBidi"/>
          <w:szCs w:val="24"/>
        </w:rPr>
      </w:pPr>
    </w:p>
    <w:p w14:paraId="690ECAD8" w14:textId="2C73B161" w:rsidR="00E91EA0" w:rsidRPr="000E4892" w:rsidRDefault="00E91EA0" w:rsidP="007B4508">
      <w:pPr>
        <w:pStyle w:val="ListParagraph"/>
        <w:numPr>
          <w:ilvl w:val="0"/>
          <w:numId w:val="29"/>
        </w:numPr>
        <w:spacing w:line="360" w:lineRule="auto"/>
        <w:rPr>
          <w:rStyle w:val="CharAttribute5"/>
          <w:rFonts w:ascii="Times New Roman" w:hAnsiTheme="majorHAnsi" w:cstheme="majorBidi"/>
          <w:szCs w:val="24"/>
        </w:rPr>
      </w:pPr>
      <w:r w:rsidRPr="000E4892">
        <w:rPr>
          <w:rStyle w:val="CharAttribute5"/>
          <w:rFonts w:ascii="Times New Roman" w:hAnsiTheme="majorHAnsi" w:cstheme="majorBidi"/>
          <w:szCs w:val="24"/>
        </w:rPr>
        <w:t>Motivati</w:t>
      </w:r>
      <w:r w:rsidR="00614A2C" w:rsidRPr="000E4892">
        <w:rPr>
          <w:rStyle w:val="CharAttribute5"/>
          <w:rFonts w:ascii="Times New Roman" w:hAnsiTheme="majorHAnsi" w:cstheme="majorBidi"/>
          <w:szCs w:val="24"/>
        </w:rPr>
        <w:t xml:space="preserve">on, Regular discussion </w:t>
      </w:r>
      <w:r w:rsidRPr="000E4892">
        <w:rPr>
          <w:rStyle w:val="CharAttribute5"/>
          <w:rFonts w:ascii="Times New Roman" w:hAnsiTheme="majorHAnsi" w:cstheme="majorBidi"/>
          <w:szCs w:val="24"/>
        </w:rPr>
        <w:t>an</w:t>
      </w:r>
      <w:r w:rsidR="00B90DB6" w:rsidRPr="000E4892">
        <w:rPr>
          <w:rStyle w:val="CharAttribute5"/>
          <w:rFonts w:ascii="Times New Roman" w:hAnsiTheme="majorHAnsi" w:cstheme="majorBidi"/>
          <w:szCs w:val="24"/>
        </w:rPr>
        <w:t xml:space="preserve">d Support the team for participating in various events of organization to build a strong relationship among employees that ultimately help for organizational growth. </w:t>
      </w:r>
    </w:p>
    <w:p w14:paraId="690ECAD9" w14:textId="77777777" w:rsidR="00614A2C" w:rsidRDefault="00614A2C" w:rsidP="007B4508">
      <w:pPr>
        <w:spacing w:line="360" w:lineRule="auto"/>
        <w:rPr>
          <w:rStyle w:val="CharAttribute5"/>
          <w:rFonts w:ascii="Times New Roman" w:hAnsiTheme="majorHAnsi" w:cstheme="majorBidi"/>
          <w:szCs w:val="24"/>
        </w:rPr>
      </w:pPr>
    </w:p>
    <w:p w14:paraId="690ECADA" w14:textId="77777777" w:rsidR="00614A2C" w:rsidRPr="000E4892" w:rsidRDefault="00614A2C" w:rsidP="007B4508">
      <w:pPr>
        <w:pStyle w:val="ListParagraph"/>
        <w:numPr>
          <w:ilvl w:val="0"/>
          <w:numId w:val="29"/>
        </w:numPr>
        <w:spacing w:line="360" w:lineRule="auto"/>
        <w:rPr>
          <w:rStyle w:val="CharAttribute5"/>
          <w:rFonts w:ascii="Times New Roman" w:hAnsiTheme="majorHAnsi" w:cstheme="majorBidi"/>
          <w:szCs w:val="24"/>
        </w:rPr>
      </w:pPr>
      <w:r w:rsidRPr="000E4892">
        <w:rPr>
          <w:rStyle w:val="CharAttribute5"/>
          <w:rFonts w:ascii="Times New Roman" w:hAnsiTheme="majorHAnsi" w:cstheme="majorBidi"/>
          <w:szCs w:val="24"/>
        </w:rPr>
        <w:t xml:space="preserve">To finalize work plan, Budget allocation and manpower requirement </w:t>
      </w:r>
    </w:p>
    <w:p w14:paraId="690ECADB" w14:textId="77777777" w:rsidR="00614A2C" w:rsidRDefault="00614A2C" w:rsidP="007B4508">
      <w:pPr>
        <w:spacing w:line="360" w:lineRule="auto"/>
        <w:rPr>
          <w:rStyle w:val="CharAttribute5"/>
          <w:rFonts w:ascii="Times New Roman" w:hAnsiTheme="majorHAnsi" w:cstheme="majorBidi"/>
          <w:szCs w:val="24"/>
        </w:rPr>
      </w:pPr>
    </w:p>
    <w:p w14:paraId="690ECADC" w14:textId="77777777" w:rsidR="00614A2C" w:rsidRDefault="00614A2C" w:rsidP="007B4508">
      <w:pPr>
        <w:pStyle w:val="ListParagraph"/>
        <w:numPr>
          <w:ilvl w:val="0"/>
          <w:numId w:val="29"/>
        </w:numPr>
        <w:spacing w:line="360" w:lineRule="auto"/>
        <w:rPr>
          <w:rStyle w:val="CharAttribute5"/>
          <w:rFonts w:ascii="Times New Roman" w:hAnsiTheme="majorHAnsi" w:cstheme="majorBidi"/>
          <w:szCs w:val="24"/>
        </w:rPr>
      </w:pPr>
      <w:r w:rsidRPr="000E4892">
        <w:rPr>
          <w:rStyle w:val="CharAttribute5"/>
          <w:rFonts w:ascii="Times New Roman" w:hAnsiTheme="majorHAnsi" w:cstheme="majorBidi"/>
          <w:szCs w:val="24"/>
        </w:rPr>
        <w:t xml:space="preserve">To </w:t>
      </w:r>
      <w:r w:rsidR="0033572F" w:rsidRPr="000E4892">
        <w:rPr>
          <w:rStyle w:val="CharAttribute5"/>
          <w:rFonts w:ascii="Times New Roman" w:hAnsiTheme="majorHAnsi" w:cstheme="majorBidi"/>
          <w:szCs w:val="24"/>
        </w:rPr>
        <w:t>participate</w:t>
      </w:r>
      <w:r w:rsidRPr="000E4892">
        <w:rPr>
          <w:rStyle w:val="CharAttribute5"/>
          <w:rFonts w:ascii="Times New Roman" w:hAnsiTheme="majorHAnsi" w:cstheme="majorBidi"/>
          <w:szCs w:val="24"/>
        </w:rPr>
        <w:t xml:space="preserve"> in the training sessions inside and o</w:t>
      </w:r>
      <w:r w:rsidR="0033572F" w:rsidRPr="000E4892">
        <w:rPr>
          <w:rStyle w:val="CharAttribute5"/>
          <w:rFonts w:ascii="Times New Roman" w:hAnsiTheme="majorHAnsi" w:cstheme="majorBidi"/>
          <w:szCs w:val="24"/>
        </w:rPr>
        <w:t>utside the organization (Academia</w:t>
      </w:r>
      <w:r w:rsidRPr="000E4892">
        <w:rPr>
          <w:rStyle w:val="CharAttribute5"/>
          <w:rFonts w:ascii="Times New Roman" w:hAnsiTheme="majorHAnsi" w:cstheme="majorBidi"/>
          <w:szCs w:val="24"/>
        </w:rPr>
        <w:t xml:space="preserve">) </w:t>
      </w:r>
      <w:r w:rsidR="0033572F" w:rsidRPr="000E4892">
        <w:rPr>
          <w:rStyle w:val="CharAttribute5"/>
          <w:rFonts w:ascii="Times New Roman" w:hAnsiTheme="majorHAnsi" w:cstheme="majorBidi"/>
          <w:szCs w:val="24"/>
        </w:rPr>
        <w:t xml:space="preserve">for collaboration and people development </w:t>
      </w:r>
    </w:p>
    <w:p w14:paraId="690ECADD" w14:textId="77777777" w:rsidR="00A67C6F" w:rsidRPr="00A67C6F" w:rsidRDefault="00A67C6F" w:rsidP="007B4508">
      <w:pPr>
        <w:spacing w:line="360" w:lineRule="auto"/>
        <w:rPr>
          <w:rStyle w:val="CharAttribute5"/>
          <w:rFonts w:ascii="Times New Roman" w:hAnsiTheme="majorHAnsi" w:cstheme="majorBidi"/>
          <w:szCs w:val="24"/>
        </w:rPr>
      </w:pPr>
    </w:p>
    <w:p w14:paraId="690ECADE" w14:textId="77777777" w:rsidR="009F7178" w:rsidRDefault="0033572F" w:rsidP="007B4508">
      <w:pPr>
        <w:pStyle w:val="ListParagraph"/>
        <w:numPr>
          <w:ilvl w:val="0"/>
          <w:numId w:val="29"/>
        </w:numPr>
        <w:spacing w:line="360" w:lineRule="auto"/>
        <w:rPr>
          <w:rStyle w:val="CharAttribute5"/>
          <w:rFonts w:ascii="Times New Roman" w:hAnsiTheme="majorHAnsi" w:cstheme="majorBidi"/>
          <w:szCs w:val="24"/>
        </w:rPr>
      </w:pPr>
      <w:r w:rsidRPr="000E4892">
        <w:rPr>
          <w:rStyle w:val="CharAttribute5"/>
          <w:rFonts w:ascii="Times New Roman" w:hAnsiTheme="majorHAnsi" w:cstheme="majorBidi"/>
          <w:szCs w:val="24"/>
        </w:rPr>
        <w:t>To participate in the training session organized by Environmental Health and Safety Department to imbibe safety, health and environmental protection culture in R&amp;D business.</w:t>
      </w:r>
    </w:p>
    <w:p w14:paraId="690ECADF" w14:textId="77777777" w:rsidR="00A67C6F" w:rsidRPr="00A67C6F" w:rsidRDefault="00A67C6F" w:rsidP="007B4508">
      <w:pPr>
        <w:spacing w:line="360" w:lineRule="auto"/>
        <w:rPr>
          <w:rStyle w:val="CharAttribute5"/>
          <w:rFonts w:ascii="Times New Roman" w:hAnsiTheme="majorHAnsi" w:cstheme="majorBidi"/>
          <w:szCs w:val="24"/>
        </w:rPr>
      </w:pPr>
    </w:p>
    <w:p w14:paraId="690ECAE0" w14:textId="77777777" w:rsidR="0033572F" w:rsidRPr="000E4892" w:rsidRDefault="009F7178" w:rsidP="007B4508">
      <w:pPr>
        <w:pStyle w:val="ListParagraph"/>
        <w:numPr>
          <w:ilvl w:val="0"/>
          <w:numId w:val="29"/>
        </w:numPr>
        <w:spacing w:line="360" w:lineRule="auto"/>
        <w:rPr>
          <w:rStyle w:val="CharAttribute5"/>
          <w:rFonts w:ascii="Times New Roman" w:hAnsiTheme="majorHAnsi" w:cstheme="majorBidi"/>
          <w:szCs w:val="24"/>
        </w:rPr>
      </w:pPr>
      <w:r>
        <w:rPr>
          <w:rStyle w:val="CharAttribute5"/>
          <w:rFonts w:ascii="Times New Roman" w:hAnsiTheme="majorHAnsi" w:cstheme="majorBidi"/>
          <w:szCs w:val="24"/>
        </w:rPr>
        <w:t xml:space="preserve">Technical support to HR team during process of Hiring R&amp;D Scientist. </w:t>
      </w:r>
      <w:r w:rsidR="0033572F" w:rsidRPr="000E4892">
        <w:rPr>
          <w:rStyle w:val="CharAttribute5"/>
          <w:rFonts w:ascii="Times New Roman" w:hAnsiTheme="majorHAnsi" w:cstheme="majorBidi"/>
          <w:szCs w:val="24"/>
        </w:rPr>
        <w:t xml:space="preserve"> </w:t>
      </w:r>
    </w:p>
    <w:p w14:paraId="690ECAE1" w14:textId="77777777" w:rsidR="0033572F" w:rsidRPr="005D01ED" w:rsidRDefault="0033572F" w:rsidP="001C5CA9">
      <w:pPr>
        <w:rPr>
          <w:rStyle w:val="CharAttribute5"/>
          <w:rFonts w:ascii="Times New Roman" w:hAnsiTheme="majorHAnsi" w:cstheme="majorBidi"/>
          <w:szCs w:val="24"/>
        </w:rPr>
      </w:pPr>
    </w:p>
    <w:p w14:paraId="690ECAE2" w14:textId="77777777" w:rsidR="00C3562F" w:rsidRPr="00A67C6F" w:rsidRDefault="00C3562F" w:rsidP="00C3562F">
      <w:pPr>
        <w:pStyle w:val="Heading1"/>
        <w:rPr>
          <w:rStyle w:val="CharAttribute18"/>
          <w:rFonts w:ascii="Times New Roman"/>
          <w:color w:val="auto"/>
          <w:szCs w:val="24"/>
          <w:u w:val="single"/>
        </w:rPr>
      </w:pPr>
      <w:r w:rsidRPr="00A67C6F">
        <w:rPr>
          <w:rStyle w:val="CharAttribute18"/>
          <w:rFonts w:ascii="Times New Roman"/>
          <w:color w:val="auto"/>
          <w:szCs w:val="24"/>
          <w:u w:val="single"/>
        </w:rPr>
        <w:lastRenderedPageBreak/>
        <w:t>Company: Sun Pharmaceutical Industries Limited, Gurgaon, India</w:t>
      </w:r>
      <w:r w:rsidRPr="00A67C6F">
        <w:rPr>
          <w:rStyle w:val="CharAttribute18"/>
          <w:rFonts w:ascii="Times New Roman"/>
          <w:color w:val="auto"/>
          <w:szCs w:val="24"/>
          <w:u w:val="single"/>
        </w:rPr>
        <w:tab/>
      </w:r>
    </w:p>
    <w:p w14:paraId="690ECAE3" w14:textId="77777777" w:rsidR="00C3562F" w:rsidRPr="00A67C6F" w:rsidRDefault="00C3562F" w:rsidP="00C3562F">
      <w:pPr>
        <w:pStyle w:val="Heading1"/>
        <w:rPr>
          <w:rStyle w:val="CharAttribute18"/>
          <w:rFonts w:asciiTheme="majorHAnsi"/>
          <w:color w:val="auto"/>
          <w:szCs w:val="24"/>
          <w:u w:val="single"/>
        </w:rPr>
      </w:pPr>
      <w:r w:rsidRPr="00A67C6F">
        <w:rPr>
          <w:rStyle w:val="CharAttribute18"/>
          <w:rFonts w:ascii="Times New Roman"/>
          <w:color w:val="auto"/>
          <w:szCs w:val="24"/>
          <w:u w:val="single"/>
        </w:rPr>
        <w:t>Job Title: Senior Research Manager-2 (Formulation Research and Development</w:t>
      </w:r>
      <w:r w:rsidRPr="00A67C6F">
        <w:rPr>
          <w:rStyle w:val="CharAttribute5"/>
          <w:rFonts w:ascii="Times New Roman"/>
          <w:b/>
          <w:color w:val="auto"/>
          <w:szCs w:val="24"/>
          <w:u w:val="single"/>
        </w:rPr>
        <w:t xml:space="preserve">) </w:t>
      </w:r>
    </w:p>
    <w:p w14:paraId="690ECAE4" w14:textId="77777777" w:rsidR="00C3562F" w:rsidRPr="00A67C6F" w:rsidRDefault="00C3562F" w:rsidP="00C3562F">
      <w:pPr>
        <w:pStyle w:val="Heading1"/>
        <w:rPr>
          <w:rStyle w:val="CharAttribute18"/>
          <w:rFonts w:ascii="Times New Roman"/>
          <w:color w:val="auto"/>
          <w:szCs w:val="24"/>
          <w:u w:val="single"/>
        </w:rPr>
      </w:pPr>
      <w:r w:rsidRPr="00A67C6F">
        <w:rPr>
          <w:rStyle w:val="CharAttribute18"/>
          <w:rFonts w:ascii="Times New Roman"/>
          <w:color w:val="auto"/>
          <w:szCs w:val="24"/>
          <w:u w:val="single"/>
        </w:rPr>
        <w:t xml:space="preserve">Duration: April 2018 </w:t>
      </w:r>
      <w:r w:rsidRPr="00A67C6F">
        <w:rPr>
          <w:rStyle w:val="CharAttribute18"/>
          <w:rFonts w:ascii="Times New Roman"/>
          <w:color w:val="auto"/>
          <w:szCs w:val="24"/>
          <w:u w:val="single"/>
        </w:rPr>
        <w:t>–</w:t>
      </w:r>
      <w:r w:rsidRPr="00A67C6F">
        <w:rPr>
          <w:rStyle w:val="CharAttribute18"/>
          <w:rFonts w:ascii="Times New Roman"/>
          <w:color w:val="auto"/>
          <w:szCs w:val="24"/>
          <w:u w:val="single"/>
        </w:rPr>
        <w:t xml:space="preserve"> March 2021 </w:t>
      </w:r>
    </w:p>
    <w:p w14:paraId="690ECAE5" w14:textId="77777777" w:rsidR="00C3562F" w:rsidRPr="00A67C6F" w:rsidRDefault="00C3562F" w:rsidP="00202292">
      <w:pPr>
        <w:pStyle w:val="Heading1"/>
        <w:rPr>
          <w:rFonts w:ascii="Times New Roman" w:eastAsia="Arial"/>
          <w:b/>
          <w:color w:val="auto"/>
          <w:sz w:val="24"/>
          <w:szCs w:val="24"/>
          <w:u w:val="single"/>
        </w:rPr>
      </w:pPr>
      <w:r w:rsidRPr="00A67C6F">
        <w:rPr>
          <w:rStyle w:val="CharAttribute5"/>
          <w:rFonts w:ascii="Times New Roman"/>
          <w:b/>
          <w:color w:val="auto"/>
          <w:szCs w:val="24"/>
          <w:u w:val="single"/>
        </w:rPr>
        <w:t xml:space="preserve">Job Profile: </w:t>
      </w:r>
    </w:p>
    <w:p w14:paraId="690ECAE6" w14:textId="77777777" w:rsidR="007B2019" w:rsidRPr="000B1885" w:rsidRDefault="007B2019" w:rsidP="007B4508">
      <w:pPr>
        <w:pStyle w:val="Heading1"/>
        <w:numPr>
          <w:ilvl w:val="0"/>
          <w:numId w:val="30"/>
        </w:numPr>
        <w:spacing w:line="360" w:lineRule="auto"/>
        <w:rPr>
          <w:rFonts w:ascii="Times New Roman" w:eastAsia="Arial"/>
          <w:color w:val="auto"/>
          <w:sz w:val="24"/>
          <w:szCs w:val="24"/>
        </w:rPr>
      </w:pPr>
      <w:r w:rsidRPr="00D3670E">
        <w:rPr>
          <w:rStyle w:val="CharAttribute5"/>
          <w:rFonts w:ascii="Times New Roman"/>
          <w:color w:val="auto"/>
          <w:szCs w:val="24"/>
        </w:rPr>
        <w:t>To mentor</w:t>
      </w:r>
      <w:r w:rsidR="000E4892">
        <w:rPr>
          <w:rStyle w:val="CharAttribute5"/>
          <w:rFonts w:ascii="Times New Roman"/>
          <w:color w:val="auto"/>
          <w:szCs w:val="24"/>
        </w:rPr>
        <w:t xml:space="preserve"> and provide technical guidance to</w:t>
      </w:r>
      <w:r w:rsidRPr="00D3670E">
        <w:rPr>
          <w:rStyle w:val="CharAttribute5"/>
          <w:rFonts w:ascii="Times New Roman"/>
          <w:color w:val="auto"/>
          <w:szCs w:val="24"/>
        </w:rPr>
        <w:t xml:space="preserve"> </w:t>
      </w:r>
      <w:r>
        <w:rPr>
          <w:rStyle w:val="CharAttribute5"/>
          <w:rFonts w:ascii="Times New Roman"/>
          <w:color w:val="auto"/>
          <w:szCs w:val="24"/>
        </w:rPr>
        <w:t>a group</w:t>
      </w:r>
      <w:r w:rsidRPr="00D3670E">
        <w:rPr>
          <w:rStyle w:val="CharAttribute5"/>
          <w:rFonts w:ascii="Times New Roman"/>
          <w:color w:val="auto"/>
          <w:szCs w:val="24"/>
        </w:rPr>
        <w:t xml:space="preserve"> of scientists involved in development of various pharmaceutical products</w:t>
      </w:r>
      <w:r>
        <w:rPr>
          <w:rStyle w:val="CharAttribute5"/>
          <w:rFonts w:ascii="Times New Roman"/>
          <w:color w:val="auto"/>
          <w:szCs w:val="24"/>
        </w:rPr>
        <w:t xml:space="preserve"> (NDA/ANDA) </w:t>
      </w:r>
      <w:r w:rsidR="00887308">
        <w:rPr>
          <w:rStyle w:val="CharAttribute5"/>
          <w:rFonts w:ascii="Times New Roman"/>
          <w:color w:val="auto"/>
          <w:szCs w:val="24"/>
        </w:rPr>
        <w:t xml:space="preserve">for USA, </w:t>
      </w:r>
      <w:r w:rsidR="007B4508">
        <w:rPr>
          <w:rStyle w:val="CharAttribute5"/>
          <w:rFonts w:ascii="Times New Roman"/>
          <w:color w:val="auto"/>
          <w:szCs w:val="24"/>
        </w:rPr>
        <w:t xml:space="preserve">OAM, Emerging </w:t>
      </w:r>
      <w:r w:rsidR="00887308">
        <w:rPr>
          <w:rStyle w:val="CharAttribute5"/>
          <w:rFonts w:ascii="Times New Roman"/>
          <w:color w:val="auto"/>
          <w:szCs w:val="24"/>
        </w:rPr>
        <w:t xml:space="preserve">and India market </w:t>
      </w:r>
      <w:r w:rsidRPr="00D3670E">
        <w:rPr>
          <w:rStyle w:val="CharAttribute5"/>
          <w:rFonts w:ascii="Times New Roman"/>
          <w:color w:val="auto"/>
          <w:szCs w:val="24"/>
        </w:rPr>
        <w:t>(Immediate Release/ Extended Release solid and liquid dosage form)</w:t>
      </w:r>
    </w:p>
    <w:p w14:paraId="690ECAE7" w14:textId="77777777" w:rsidR="00F33CF7" w:rsidRDefault="00F33CF7" w:rsidP="007B4508">
      <w:pPr>
        <w:spacing w:line="360" w:lineRule="auto"/>
      </w:pPr>
    </w:p>
    <w:p w14:paraId="690ECAE8" w14:textId="77777777" w:rsidR="00F33CF7" w:rsidRPr="00BE1171" w:rsidRDefault="00895BD1" w:rsidP="007B4508">
      <w:pPr>
        <w:pStyle w:val="ListParagraph"/>
        <w:numPr>
          <w:ilvl w:val="0"/>
          <w:numId w:val="30"/>
        </w:numPr>
        <w:spacing w:line="360" w:lineRule="auto"/>
        <w:rPr>
          <w:rStyle w:val="CharAttribute5"/>
          <w:rFonts w:ascii="Times New Roman" w:hAnsiTheme="majorHAnsi" w:cstheme="majorBidi"/>
          <w:szCs w:val="24"/>
        </w:rPr>
      </w:pPr>
      <w:r w:rsidRPr="00BE1171">
        <w:rPr>
          <w:rStyle w:val="CharAttribute5"/>
          <w:rFonts w:ascii="Times New Roman" w:hAnsiTheme="majorHAnsi" w:cstheme="majorBidi"/>
          <w:szCs w:val="24"/>
        </w:rPr>
        <w:t xml:space="preserve">To </w:t>
      </w:r>
      <w:r w:rsidR="00101642" w:rsidRPr="00BE1171">
        <w:rPr>
          <w:rStyle w:val="CharAttribute5"/>
          <w:rFonts w:ascii="Times New Roman" w:hAnsiTheme="majorHAnsi" w:cstheme="majorBidi"/>
          <w:szCs w:val="24"/>
        </w:rPr>
        <w:t>ensure</w:t>
      </w:r>
      <w:r w:rsidR="00F33CF7" w:rsidRPr="00BE1171">
        <w:rPr>
          <w:rStyle w:val="CharAttribute5"/>
          <w:rFonts w:ascii="Times New Roman" w:hAnsiTheme="majorHAnsi" w:cstheme="majorBidi"/>
          <w:szCs w:val="24"/>
        </w:rPr>
        <w:t xml:space="preserve"> that product developm</w:t>
      </w:r>
      <w:r w:rsidR="00ED6C90" w:rsidRPr="00BE1171">
        <w:rPr>
          <w:rStyle w:val="CharAttribute5"/>
          <w:rFonts w:ascii="Times New Roman" w:hAnsiTheme="majorHAnsi" w:cstheme="majorBidi"/>
          <w:szCs w:val="24"/>
        </w:rPr>
        <w:t>ent has been done as per</w:t>
      </w:r>
      <w:r w:rsidR="002E658E" w:rsidRPr="00BE1171">
        <w:rPr>
          <w:rStyle w:val="CharAttribute5"/>
          <w:rFonts w:ascii="Times New Roman" w:hAnsiTheme="majorHAnsi" w:cstheme="majorBidi"/>
          <w:szCs w:val="24"/>
        </w:rPr>
        <w:t xml:space="preserve"> regulatory </w:t>
      </w:r>
      <w:r w:rsidR="00F33CF7" w:rsidRPr="00BE1171">
        <w:rPr>
          <w:rStyle w:val="CharAttribute5"/>
          <w:rFonts w:ascii="Times New Roman" w:hAnsiTheme="majorHAnsi" w:cstheme="majorBidi"/>
          <w:szCs w:val="24"/>
        </w:rPr>
        <w:t>guidelines using quality by design approach</w:t>
      </w:r>
    </w:p>
    <w:p w14:paraId="690ECAE9" w14:textId="77777777" w:rsidR="001D4E4A" w:rsidRDefault="001D4E4A" w:rsidP="007B4508">
      <w:pPr>
        <w:spacing w:line="360" w:lineRule="auto"/>
      </w:pPr>
    </w:p>
    <w:p w14:paraId="690ECAEA" w14:textId="77777777" w:rsidR="001D4E4A" w:rsidRPr="00BE1171" w:rsidRDefault="001D4E4A" w:rsidP="007B4508">
      <w:pPr>
        <w:pStyle w:val="ListParagraph"/>
        <w:numPr>
          <w:ilvl w:val="0"/>
          <w:numId w:val="30"/>
        </w:numPr>
        <w:spacing w:line="360" w:lineRule="auto"/>
        <w:rPr>
          <w:rStyle w:val="CharAttribute5"/>
          <w:rFonts w:ascii="Times New Roman" w:hAnsiTheme="majorHAnsi" w:cstheme="majorBidi"/>
          <w:szCs w:val="24"/>
        </w:rPr>
      </w:pPr>
      <w:r w:rsidRPr="00BE1171">
        <w:rPr>
          <w:rStyle w:val="CharAttribute5"/>
          <w:rFonts w:ascii="Times New Roman" w:hAnsiTheme="majorHAnsi" w:cstheme="majorBidi"/>
          <w:szCs w:val="24"/>
        </w:rPr>
        <w:t>To monitor and ensure compliance to good manufacturing practice during manufacturing of Pilot Bioequivalence batches</w:t>
      </w:r>
      <w:r w:rsidR="00101642" w:rsidRPr="00BE1171">
        <w:rPr>
          <w:rStyle w:val="CharAttribute5"/>
          <w:rFonts w:ascii="Times New Roman" w:hAnsiTheme="majorHAnsi" w:cstheme="majorBidi"/>
          <w:szCs w:val="24"/>
        </w:rPr>
        <w:t>, scale-up and Exhibit batches.</w:t>
      </w:r>
      <w:r w:rsidRPr="00BE1171">
        <w:rPr>
          <w:rStyle w:val="CharAttribute5"/>
          <w:rFonts w:ascii="Times New Roman" w:hAnsiTheme="majorHAnsi" w:cstheme="majorBidi"/>
          <w:szCs w:val="24"/>
        </w:rPr>
        <w:t xml:space="preserve"> </w:t>
      </w:r>
    </w:p>
    <w:p w14:paraId="690ECAEB" w14:textId="77777777" w:rsidR="001D4E4A" w:rsidRDefault="001D4E4A" w:rsidP="007B4508">
      <w:pPr>
        <w:spacing w:line="360" w:lineRule="auto"/>
        <w:rPr>
          <w:rStyle w:val="CharAttribute5"/>
          <w:rFonts w:ascii="Times New Roman" w:hAnsiTheme="majorHAnsi" w:cstheme="majorBidi"/>
          <w:szCs w:val="24"/>
        </w:rPr>
      </w:pPr>
    </w:p>
    <w:p w14:paraId="690ECAEC" w14:textId="77777777" w:rsidR="002E658E" w:rsidRPr="00BE1171" w:rsidRDefault="00101642" w:rsidP="007B4508">
      <w:pPr>
        <w:pStyle w:val="ListParagraph"/>
        <w:numPr>
          <w:ilvl w:val="0"/>
          <w:numId w:val="30"/>
        </w:numPr>
        <w:spacing w:line="360" w:lineRule="auto"/>
        <w:rPr>
          <w:rStyle w:val="CharAttribute5"/>
          <w:rFonts w:ascii="Times New Roman" w:hAnsiTheme="majorHAnsi" w:cstheme="majorBidi"/>
          <w:szCs w:val="24"/>
        </w:rPr>
      </w:pPr>
      <w:r w:rsidRPr="00BE1171">
        <w:rPr>
          <w:rStyle w:val="CharAttribute5"/>
          <w:rFonts w:ascii="Times New Roman" w:hAnsiTheme="majorHAnsi" w:cstheme="majorBidi"/>
          <w:szCs w:val="24"/>
        </w:rPr>
        <w:t>To review d</w:t>
      </w:r>
      <w:r w:rsidR="002E658E" w:rsidRPr="00BE1171">
        <w:rPr>
          <w:rStyle w:val="CharAttribute5"/>
          <w:rFonts w:ascii="Times New Roman" w:hAnsiTheme="majorHAnsi" w:cstheme="majorBidi"/>
          <w:szCs w:val="24"/>
        </w:rPr>
        <w:t xml:space="preserve">ocuments Like Product specification, </w:t>
      </w:r>
      <w:r w:rsidR="001D4E4A" w:rsidRPr="00BE1171">
        <w:rPr>
          <w:rStyle w:val="CharAttribute5"/>
          <w:rFonts w:ascii="Times New Roman" w:hAnsiTheme="majorHAnsi" w:cstheme="majorBidi"/>
          <w:szCs w:val="24"/>
        </w:rPr>
        <w:t xml:space="preserve">Quality </w:t>
      </w:r>
      <w:r w:rsidR="002E658E" w:rsidRPr="00BE1171">
        <w:rPr>
          <w:rStyle w:val="CharAttribute5"/>
          <w:rFonts w:ascii="Times New Roman" w:hAnsiTheme="majorHAnsi" w:cstheme="majorBidi"/>
          <w:szCs w:val="24"/>
        </w:rPr>
        <w:t>Risk Assessment</w:t>
      </w:r>
      <w:r w:rsidR="001D4E4A" w:rsidRPr="00BE1171">
        <w:rPr>
          <w:rStyle w:val="CharAttribute5"/>
          <w:rFonts w:ascii="Times New Roman" w:hAnsiTheme="majorHAnsi" w:cstheme="majorBidi"/>
          <w:szCs w:val="24"/>
        </w:rPr>
        <w:t xml:space="preserve"> report</w:t>
      </w:r>
      <w:r w:rsidR="002E658E" w:rsidRPr="00BE1171">
        <w:rPr>
          <w:rStyle w:val="CharAttribute5"/>
          <w:rFonts w:ascii="Times New Roman" w:hAnsiTheme="majorHAnsi" w:cstheme="majorBidi"/>
          <w:szCs w:val="24"/>
        </w:rPr>
        <w:t xml:space="preserve">, </w:t>
      </w:r>
      <w:r w:rsidR="001D4E4A" w:rsidRPr="00BE1171">
        <w:rPr>
          <w:rStyle w:val="CharAttribute5"/>
          <w:rFonts w:ascii="Times New Roman" w:hAnsiTheme="majorHAnsi" w:cstheme="majorBidi"/>
          <w:szCs w:val="24"/>
        </w:rPr>
        <w:t>Product development report, Master Formula</w:t>
      </w:r>
    </w:p>
    <w:p w14:paraId="690ECAED" w14:textId="77777777" w:rsidR="005A4019" w:rsidRDefault="005A4019" w:rsidP="007B4508">
      <w:pPr>
        <w:spacing w:line="360" w:lineRule="auto"/>
        <w:rPr>
          <w:rStyle w:val="CharAttribute5"/>
          <w:rFonts w:ascii="Times New Roman" w:hAnsiTheme="majorHAnsi" w:cstheme="majorBidi"/>
          <w:szCs w:val="24"/>
        </w:rPr>
      </w:pPr>
    </w:p>
    <w:p w14:paraId="690ECAEE" w14:textId="77777777" w:rsidR="005A4019" w:rsidRPr="00BE1171" w:rsidRDefault="005A4019" w:rsidP="007B4508">
      <w:pPr>
        <w:pStyle w:val="ListParagraph"/>
        <w:numPr>
          <w:ilvl w:val="0"/>
          <w:numId w:val="30"/>
        </w:numPr>
        <w:spacing w:line="360" w:lineRule="auto"/>
        <w:rPr>
          <w:rStyle w:val="CharAttribute5"/>
          <w:rFonts w:ascii="Batang" w:eastAsia="Batang"/>
          <w:sz w:val="20"/>
        </w:rPr>
      </w:pPr>
      <w:r w:rsidRPr="00BE1171">
        <w:rPr>
          <w:rStyle w:val="CharAttribute5"/>
          <w:rFonts w:ascii="Times New Roman" w:hAnsiTheme="majorHAnsi" w:cstheme="majorBidi"/>
          <w:szCs w:val="24"/>
        </w:rPr>
        <w:t>To prepare</w:t>
      </w:r>
      <w:r w:rsidR="00BE1171" w:rsidRPr="00BE1171">
        <w:rPr>
          <w:rStyle w:val="CharAttribute5"/>
          <w:rFonts w:ascii="Times New Roman" w:hAnsiTheme="majorHAnsi" w:cstheme="majorBidi"/>
          <w:szCs w:val="24"/>
        </w:rPr>
        <w:t xml:space="preserve"> and update</w:t>
      </w:r>
      <w:r w:rsidRPr="00BE1171">
        <w:rPr>
          <w:rStyle w:val="CharAttribute5"/>
          <w:rFonts w:ascii="Times New Roman" w:hAnsiTheme="majorHAnsi" w:cstheme="majorBidi"/>
          <w:szCs w:val="24"/>
        </w:rPr>
        <w:t xml:space="preserve"> R&amp;D Guidelines </w:t>
      </w:r>
      <w:r w:rsidR="00BE1171" w:rsidRPr="00BE1171">
        <w:rPr>
          <w:rStyle w:val="CharAttribute5"/>
          <w:rFonts w:ascii="Times New Roman" w:hAnsiTheme="majorHAnsi" w:cstheme="majorBidi"/>
          <w:szCs w:val="24"/>
        </w:rPr>
        <w:t xml:space="preserve">and SOPs for Product development, </w:t>
      </w:r>
      <w:r w:rsidR="00AC563D" w:rsidRPr="00BE1171">
        <w:rPr>
          <w:rStyle w:val="CharAttribute5"/>
          <w:rFonts w:ascii="Times New Roman" w:hAnsiTheme="majorHAnsi" w:cstheme="majorBidi"/>
          <w:szCs w:val="24"/>
        </w:rPr>
        <w:t>Technology transfer</w:t>
      </w:r>
      <w:r w:rsidR="00BE1171" w:rsidRPr="00BE1171">
        <w:rPr>
          <w:rStyle w:val="CharAttribute5"/>
          <w:rFonts w:ascii="Times New Roman" w:hAnsiTheme="majorHAnsi" w:cstheme="majorBidi"/>
          <w:szCs w:val="24"/>
        </w:rPr>
        <w:t>, stability studies, Excipient material attributes etc.</w:t>
      </w:r>
    </w:p>
    <w:p w14:paraId="690ECAEF" w14:textId="77777777" w:rsidR="00BE1171" w:rsidRDefault="00BE1171" w:rsidP="007B4508">
      <w:pPr>
        <w:spacing w:line="360" w:lineRule="auto"/>
      </w:pPr>
    </w:p>
    <w:p w14:paraId="690ECAF0" w14:textId="77777777" w:rsidR="00F33CF7" w:rsidRDefault="00202292" w:rsidP="007B4508">
      <w:pPr>
        <w:pStyle w:val="ListParagraph"/>
        <w:numPr>
          <w:ilvl w:val="0"/>
          <w:numId w:val="30"/>
        </w:numPr>
        <w:spacing w:line="360" w:lineRule="auto"/>
        <w:rPr>
          <w:rStyle w:val="CharAttribute5"/>
          <w:rFonts w:ascii="Times New Roman" w:hAnsiTheme="majorHAnsi" w:cstheme="majorBidi"/>
          <w:szCs w:val="24"/>
        </w:rPr>
      </w:pPr>
      <w:r w:rsidRPr="00BE1171">
        <w:rPr>
          <w:rStyle w:val="CharAttribute5"/>
          <w:rFonts w:ascii="Times New Roman"/>
          <w:szCs w:val="24"/>
        </w:rPr>
        <w:t xml:space="preserve">To ensure successful </w:t>
      </w:r>
      <w:r w:rsidR="00F33CF7" w:rsidRPr="00BE1171">
        <w:rPr>
          <w:rStyle w:val="CharAttribute5"/>
          <w:rFonts w:ascii="Times New Roman" w:hAnsiTheme="majorHAnsi" w:cstheme="majorBidi"/>
          <w:szCs w:val="24"/>
        </w:rPr>
        <w:t>Technology transfer</w:t>
      </w:r>
      <w:r w:rsidR="002E658E" w:rsidRPr="00BE1171">
        <w:rPr>
          <w:rStyle w:val="CharAttribute5"/>
          <w:rFonts w:ascii="Times New Roman" w:hAnsiTheme="majorHAnsi" w:cstheme="majorBidi"/>
          <w:szCs w:val="24"/>
        </w:rPr>
        <w:t xml:space="preserve"> of various dosage form</w:t>
      </w:r>
      <w:r w:rsidR="00F33CF7" w:rsidRPr="00BE1171">
        <w:rPr>
          <w:rStyle w:val="CharAttribute5"/>
          <w:rFonts w:ascii="Times New Roman" w:hAnsiTheme="majorHAnsi" w:cstheme="majorBidi"/>
          <w:szCs w:val="24"/>
        </w:rPr>
        <w:t xml:space="preserve"> from R&amp;D </w:t>
      </w:r>
      <w:r w:rsidR="002E658E" w:rsidRPr="00BE1171">
        <w:rPr>
          <w:rStyle w:val="CharAttribute5"/>
          <w:rFonts w:ascii="Times New Roman" w:hAnsiTheme="majorHAnsi" w:cstheme="majorBidi"/>
          <w:szCs w:val="24"/>
        </w:rPr>
        <w:t xml:space="preserve">scale </w:t>
      </w:r>
      <w:r w:rsidR="00F33CF7" w:rsidRPr="00BE1171">
        <w:rPr>
          <w:rStyle w:val="CharAttribute5"/>
          <w:rFonts w:ascii="Times New Roman" w:hAnsiTheme="majorHAnsi" w:cstheme="majorBidi"/>
          <w:szCs w:val="24"/>
        </w:rPr>
        <w:t>to Commercial Scale</w:t>
      </w:r>
      <w:r w:rsidR="002E658E" w:rsidRPr="00BE1171">
        <w:rPr>
          <w:rStyle w:val="CharAttribute5"/>
          <w:rFonts w:ascii="Times New Roman" w:hAnsiTheme="majorHAnsi" w:cstheme="majorBidi"/>
          <w:szCs w:val="24"/>
        </w:rPr>
        <w:t xml:space="preserve"> </w:t>
      </w:r>
    </w:p>
    <w:p w14:paraId="690ECAF1" w14:textId="77777777" w:rsidR="00BE1171" w:rsidRPr="00BE1171" w:rsidRDefault="00BE1171" w:rsidP="007B4508">
      <w:pPr>
        <w:spacing w:line="360" w:lineRule="auto"/>
        <w:rPr>
          <w:rStyle w:val="CharAttribute5"/>
          <w:rFonts w:ascii="Times New Roman" w:hAnsiTheme="majorHAnsi" w:cstheme="majorBidi"/>
          <w:szCs w:val="24"/>
        </w:rPr>
      </w:pPr>
    </w:p>
    <w:p w14:paraId="690ECAF2" w14:textId="77777777" w:rsidR="00F33CF7" w:rsidRPr="00BE1171" w:rsidRDefault="00BE1171" w:rsidP="007B4508">
      <w:pPr>
        <w:pStyle w:val="ListParagraph"/>
        <w:numPr>
          <w:ilvl w:val="0"/>
          <w:numId w:val="30"/>
        </w:numPr>
        <w:spacing w:line="360" w:lineRule="auto"/>
        <w:rPr>
          <w:rStyle w:val="CharAttribute5"/>
          <w:rFonts w:ascii="Times New Roman" w:hAnsiTheme="majorHAnsi" w:cstheme="majorBidi"/>
          <w:szCs w:val="24"/>
        </w:rPr>
      </w:pPr>
      <w:r w:rsidRPr="00BE1171">
        <w:rPr>
          <w:rStyle w:val="CharAttribute5"/>
          <w:rFonts w:ascii="Times New Roman" w:hAnsiTheme="majorHAnsi" w:cstheme="majorBidi"/>
          <w:szCs w:val="24"/>
        </w:rPr>
        <w:t>To prepare s</w:t>
      </w:r>
      <w:r w:rsidR="002E658E" w:rsidRPr="00BE1171">
        <w:rPr>
          <w:rStyle w:val="CharAttribute5"/>
          <w:rFonts w:ascii="Times New Roman" w:hAnsiTheme="majorHAnsi" w:cstheme="majorBidi"/>
          <w:szCs w:val="24"/>
        </w:rPr>
        <w:t xml:space="preserve">cientific </w:t>
      </w:r>
      <w:r w:rsidRPr="00BE1171">
        <w:rPr>
          <w:rStyle w:val="CharAttribute5"/>
          <w:rFonts w:ascii="Times New Roman" w:hAnsiTheme="majorHAnsi" w:cstheme="majorBidi"/>
          <w:szCs w:val="24"/>
        </w:rPr>
        <w:t>r</w:t>
      </w:r>
      <w:r w:rsidR="00F33CF7" w:rsidRPr="00BE1171">
        <w:rPr>
          <w:rStyle w:val="CharAttribute5"/>
          <w:rFonts w:ascii="Times New Roman" w:hAnsiTheme="majorHAnsi" w:cstheme="majorBidi"/>
          <w:szCs w:val="24"/>
        </w:rPr>
        <w:t xml:space="preserve">esponse to query received from </w:t>
      </w:r>
      <w:r w:rsidR="007B2019" w:rsidRPr="00BE1171">
        <w:rPr>
          <w:rStyle w:val="CharAttribute5"/>
          <w:rFonts w:ascii="Times New Roman" w:hAnsiTheme="majorHAnsi" w:cstheme="majorBidi"/>
          <w:szCs w:val="24"/>
        </w:rPr>
        <w:t xml:space="preserve">various </w:t>
      </w:r>
      <w:r w:rsidR="00F33CF7" w:rsidRPr="00BE1171">
        <w:rPr>
          <w:rStyle w:val="CharAttribute5"/>
          <w:rFonts w:ascii="Times New Roman" w:hAnsiTheme="majorHAnsi" w:cstheme="majorBidi"/>
          <w:szCs w:val="24"/>
        </w:rPr>
        <w:t>regulatory agency</w:t>
      </w:r>
    </w:p>
    <w:p w14:paraId="690ECAF3" w14:textId="77777777" w:rsidR="00BE1171" w:rsidRPr="00BE1171" w:rsidRDefault="00BE1171" w:rsidP="007B4508">
      <w:pPr>
        <w:spacing w:line="360" w:lineRule="auto"/>
        <w:rPr>
          <w:rStyle w:val="CharAttribute5"/>
          <w:rFonts w:ascii="Times New Roman" w:hAnsiTheme="majorHAnsi" w:cstheme="majorBidi"/>
          <w:szCs w:val="24"/>
        </w:rPr>
      </w:pPr>
    </w:p>
    <w:p w14:paraId="690ECAF4" w14:textId="77777777" w:rsidR="00BE1171" w:rsidRPr="00BE1171" w:rsidRDefault="00BE1171" w:rsidP="007B4508">
      <w:pPr>
        <w:pStyle w:val="ListParagraph"/>
        <w:numPr>
          <w:ilvl w:val="0"/>
          <w:numId w:val="30"/>
        </w:numPr>
        <w:spacing w:line="360" w:lineRule="auto"/>
        <w:rPr>
          <w:rStyle w:val="CharAttribute5"/>
          <w:rFonts w:ascii="Times New Roman" w:hAnsiTheme="majorHAnsi" w:cstheme="majorBidi"/>
          <w:szCs w:val="24"/>
        </w:rPr>
      </w:pPr>
      <w:r w:rsidRPr="00BE1171">
        <w:rPr>
          <w:rStyle w:val="CharAttribute5"/>
          <w:rFonts w:ascii="Times New Roman" w:hAnsiTheme="majorHAnsi" w:cstheme="majorBidi"/>
          <w:szCs w:val="24"/>
        </w:rPr>
        <w:t>To ensure timely completion of Project milestones and meet the organizational goal</w:t>
      </w:r>
    </w:p>
    <w:p w14:paraId="690ECAF5" w14:textId="77777777" w:rsidR="00B175CC" w:rsidRDefault="00B175CC" w:rsidP="007B4508">
      <w:pPr>
        <w:spacing w:line="360" w:lineRule="auto"/>
        <w:rPr>
          <w:rStyle w:val="CharAttribute5"/>
          <w:rFonts w:ascii="Times New Roman" w:hAnsiTheme="majorHAnsi" w:cstheme="majorBidi"/>
          <w:szCs w:val="24"/>
        </w:rPr>
      </w:pPr>
    </w:p>
    <w:p w14:paraId="690ECAF6" w14:textId="77777777" w:rsidR="007D389E" w:rsidRPr="00A67C6F" w:rsidRDefault="007D389E" w:rsidP="007D389E">
      <w:pPr>
        <w:pStyle w:val="Heading1"/>
        <w:rPr>
          <w:rStyle w:val="CharAttribute18"/>
          <w:rFonts w:ascii="Times New Roman"/>
          <w:color w:val="auto"/>
          <w:szCs w:val="24"/>
          <w:u w:val="single"/>
        </w:rPr>
      </w:pPr>
      <w:r w:rsidRPr="00A67C6F">
        <w:rPr>
          <w:rStyle w:val="CharAttribute18"/>
          <w:rFonts w:ascii="Times New Roman"/>
          <w:color w:val="auto"/>
          <w:szCs w:val="24"/>
          <w:u w:val="single"/>
        </w:rPr>
        <w:lastRenderedPageBreak/>
        <w:t>Company: Sun Pharmaceutical Industries Limited, Gurgaon, India</w:t>
      </w:r>
      <w:r w:rsidRPr="00A67C6F">
        <w:rPr>
          <w:rStyle w:val="CharAttribute18"/>
          <w:rFonts w:ascii="Times New Roman"/>
          <w:color w:val="auto"/>
          <w:szCs w:val="24"/>
          <w:u w:val="single"/>
        </w:rPr>
        <w:tab/>
      </w:r>
    </w:p>
    <w:p w14:paraId="690ECAF7" w14:textId="77777777" w:rsidR="007D389E" w:rsidRPr="00A67C6F" w:rsidRDefault="007D389E" w:rsidP="007D389E">
      <w:pPr>
        <w:pStyle w:val="Heading1"/>
        <w:rPr>
          <w:rStyle w:val="CharAttribute18"/>
          <w:rFonts w:asciiTheme="majorHAnsi"/>
          <w:color w:val="auto"/>
          <w:szCs w:val="24"/>
          <w:u w:val="single"/>
        </w:rPr>
      </w:pPr>
      <w:r w:rsidRPr="00A67C6F">
        <w:rPr>
          <w:rStyle w:val="CharAttribute18"/>
          <w:rFonts w:ascii="Times New Roman"/>
          <w:color w:val="auto"/>
          <w:szCs w:val="24"/>
          <w:u w:val="single"/>
        </w:rPr>
        <w:t>Job Title: Research Manager (Formulation Research and Development</w:t>
      </w:r>
      <w:r w:rsidRPr="00A67C6F">
        <w:rPr>
          <w:rStyle w:val="CharAttribute5"/>
          <w:rFonts w:ascii="Times New Roman"/>
          <w:color w:val="auto"/>
          <w:szCs w:val="24"/>
          <w:u w:val="single"/>
        </w:rPr>
        <w:t xml:space="preserve">) </w:t>
      </w:r>
    </w:p>
    <w:p w14:paraId="690ECAF8" w14:textId="77777777" w:rsidR="007D389E" w:rsidRPr="00A67C6F" w:rsidRDefault="007D389E" w:rsidP="002F285C">
      <w:pPr>
        <w:pStyle w:val="Heading1"/>
        <w:rPr>
          <w:rStyle w:val="CharAttribute5"/>
          <w:rFonts w:ascii="Times New Roman"/>
          <w:color w:val="auto"/>
          <w:szCs w:val="24"/>
          <w:u w:val="single"/>
        </w:rPr>
      </w:pPr>
      <w:r w:rsidRPr="00A67C6F">
        <w:rPr>
          <w:rStyle w:val="CharAttribute18"/>
          <w:rFonts w:ascii="Times New Roman"/>
          <w:color w:val="auto"/>
          <w:szCs w:val="24"/>
          <w:u w:val="single"/>
        </w:rPr>
        <w:t>Duration: April 2015</w:t>
      </w:r>
      <w:r w:rsidRPr="00A67C6F">
        <w:rPr>
          <w:rStyle w:val="CharAttribute18"/>
          <w:rFonts w:ascii="Times New Roman"/>
          <w:color w:val="auto"/>
          <w:szCs w:val="24"/>
          <w:u w:val="single"/>
        </w:rPr>
        <w:t>–</w:t>
      </w:r>
      <w:r w:rsidRPr="00A67C6F">
        <w:rPr>
          <w:rStyle w:val="CharAttribute18"/>
          <w:rFonts w:ascii="Times New Roman"/>
          <w:color w:val="auto"/>
          <w:szCs w:val="24"/>
          <w:u w:val="single"/>
        </w:rPr>
        <w:t xml:space="preserve"> March 2018 </w:t>
      </w:r>
    </w:p>
    <w:p w14:paraId="690ECAF9" w14:textId="77777777" w:rsidR="00202292" w:rsidRDefault="00202292" w:rsidP="007B4508">
      <w:pPr>
        <w:pStyle w:val="Heading1"/>
        <w:numPr>
          <w:ilvl w:val="0"/>
          <w:numId w:val="31"/>
        </w:numPr>
        <w:spacing w:line="360" w:lineRule="auto"/>
        <w:rPr>
          <w:rStyle w:val="CharAttribute5"/>
          <w:rFonts w:ascii="Times New Roman"/>
          <w:color w:val="auto"/>
          <w:szCs w:val="24"/>
        </w:rPr>
      </w:pPr>
      <w:r>
        <w:rPr>
          <w:rStyle w:val="CharAttribute5"/>
          <w:rFonts w:ascii="Times New Roman"/>
          <w:color w:val="auto"/>
          <w:szCs w:val="24"/>
        </w:rPr>
        <w:t>D</w:t>
      </w:r>
      <w:r w:rsidRPr="00D3670E">
        <w:rPr>
          <w:rStyle w:val="CharAttribute5"/>
          <w:rFonts w:ascii="Times New Roman"/>
          <w:color w:val="auto"/>
          <w:szCs w:val="24"/>
        </w:rPr>
        <w:t>evelopment of various pharmaceutical products</w:t>
      </w:r>
      <w:r>
        <w:rPr>
          <w:rStyle w:val="CharAttribute5"/>
          <w:rFonts w:ascii="Times New Roman"/>
          <w:color w:val="auto"/>
          <w:szCs w:val="24"/>
        </w:rPr>
        <w:t xml:space="preserve"> (NDA/ANDA) for USA, OAM </w:t>
      </w:r>
      <w:r w:rsidRPr="00D3670E">
        <w:rPr>
          <w:rStyle w:val="CharAttribute5"/>
          <w:rFonts w:ascii="Times New Roman"/>
          <w:color w:val="auto"/>
          <w:szCs w:val="24"/>
        </w:rPr>
        <w:t>(Immediate Release/ Extended Release solid and liquid dosage form)</w:t>
      </w:r>
      <w:r w:rsidR="0031111B">
        <w:rPr>
          <w:rStyle w:val="CharAttribute5"/>
          <w:rFonts w:ascii="Times New Roman"/>
          <w:color w:val="auto"/>
          <w:szCs w:val="24"/>
        </w:rPr>
        <w:t xml:space="preserve"> as per regulatory guideline using Quality by design approach </w:t>
      </w:r>
    </w:p>
    <w:p w14:paraId="690ECAFA" w14:textId="77777777" w:rsidR="00525A51" w:rsidRPr="00525A51" w:rsidRDefault="00525A51" w:rsidP="007B4508">
      <w:pPr>
        <w:spacing w:line="360" w:lineRule="auto"/>
        <w:rPr>
          <w:rStyle w:val="CharAttribute5"/>
          <w:rFonts w:ascii="Times New Roman" w:hAnsiTheme="majorHAnsi" w:cstheme="majorBidi"/>
          <w:szCs w:val="24"/>
        </w:rPr>
      </w:pPr>
    </w:p>
    <w:p w14:paraId="690ECAFB" w14:textId="77777777" w:rsidR="00525A51" w:rsidRPr="005768B8" w:rsidRDefault="00A67C6F" w:rsidP="007B4508">
      <w:pPr>
        <w:pStyle w:val="ListParagraph"/>
        <w:numPr>
          <w:ilvl w:val="0"/>
          <w:numId w:val="31"/>
        </w:numPr>
        <w:spacing w:line="360" w:lineRule="auto"/>
        <w:rPr>
          <w:rStyle w:val="CharAttribute5"/>
          <w:rFonts w:ascii="Times New Roman" w:hAnsiTheme="majorHAnsi" w:cstheme="majorBidi"/>
          <w:szCs w:val="24"/>
        </w:rPr>
      </w:pPr>
      <w:r>
        <w:rPr>
          <w:rStyle w:val="CharAttribute5"/>
          <w:rFonts w:ascii="Times New Roman" w:hAnsiTheme="majorHAnsi" w:cstheme="majorBidi"/>
          <w:szCs w:val="24"/>
        </w:rPr>
        <w:t>To develop</w:t>
      </w:r>
      <w:r w:rsidR="00525A51" w:rsidRPr="005768B8">
        <w:rPr>
          <w:rStyle w:val="CharAttribute5"/>
          <w:rFonts w:ascii="Times New Roman" w:hAnsiTheme="majorHAnsi" w:cstheme="majorBidi"/>
          <w:szCs w:val="24"/>
        </w:rPr>
        <w:t xml:space="preserve"> taste masked liquid oral formulation and support clinical team for sensory evaluation and support marketing team in research paper publication for</w:t>
      </w:r>
      <w:r w:rsidR="00C652B5">
        <w:rPr>
          <w:rStyle w:val="CharAttribute5"/>
          <w:rFonts w:ascii="Times New Roman" w:hAnsiTheme="majorHAnsi" w:cstheme="majorBidi"/>
          <w:szCs w:val="24"/>
        </w:rPr>
        <w:t xml:space="preserve"> product</w:t>
      </w:r>
      <w:r w:rsidR="00525A51" w:rsidRPr="005768B8">
        <w:rPr>
          <w:rStyle w:val="CharAttribute5"/>
          <w:rFonts w:ascii="Times New Roman" w:hAnsiTheme="majorHAnsi" w:cstheme="majorBidi"/>
          <w:szCs w:val="24"/>
        </w:rPr>
        <w:t xml:space="preserve"> advertisement </w:t>
      </w:r>
    </w:p>
    <w:p w14:paraId="690ECAFC" w14:textId="77777777" w:rsidR="00977B6D" w:rsidRPr="00202292" w:rsidRDefault="00202292" w:rsidP="007B4508">
      <w:pPr>
        <w:pStyle w:val="Heading1"/>
        <w:numPr>
          <w:ilvl w:val="0"/>
          <w:numId w:val="31"/>
        </w:numPr>
        <w:spacing w:line="360" w:lineRule="auto"/>
        <w:rPr>
          <w:rFonts w:ascii="Times New Roman" w:eastAsia="Arial"/>
          <w:color w:val="auto"/>
          <w:sz w:val="24"/>
          <w:szCs w:val="24"/>
        </w:rPr>
      </w:pPr>
      <w:r w:rsidRPr="00D3670E">
        <w:rPr>
          <w:rStyle w:val="CharAttribute5"/>
          <w:rFonts w:ascii="Times New Roman"/>
          <w:color w:val="auto"/>
          <w:szCs w:val="24"/>
        </w:rPr>
        <w:t>Identification and screening of various molecules to fit</w:t>
      </w:r>
      <w:r w:rsidR="00A65B45">
        <w:rPr>
          <w:rStyle w:val="CharAttribute5"/>
          <w:rFonts w:ascii="Times New Roman"/>
          <w:color w:val="auto"/>
          <w:szCs w:val="24"/>
        </w:rPr>
        <w:t xml:space="preserve"> existing platform technologies developed by Sun Pharma</w:t>
      </w:r>
    </w:p>
    <w:p w14:paraId="690ECAFD" w14:textId="77777777" w:rsidR="00B175CC" w:rsidRDefault="0031111B" w:rsidP="007B4508">
      <w:pPr>
        <w:pStyle w:val="Heading1"/>
        <w:numPr>
          <w:ilvl w:val="0"/>
          <w:numId w:val="31"/>
        </w:numPr>
        <w:spacing w:line="360" w:lineRule="auto"/>
        <w:rPr>
          <w:rStyle w:val="CharAttribute5"/>
          <w:rFonts w:ascii="Times New Roman"/>
          <w:color w:val="auto"/>
          <w:szCs w:val="24"/>
        </w:rPr>
      </w:pPr>
      <w:r>
        <w:rPr>
          <w:rStyle w:val="CharAttribute5"/>
          <w:rFonts w:ascii="Times New Roman"/>
          <w:color w:val="auto"/>
          <w:szCs w:val="24"/>
        </w:rPr>
        <w:t xml:space="preserve">Process optimization of Scale- Independent parameters at R&amp;D scale followed by scale-up and Exhibit batches at manufacturing site using scientific principles of scale-up factor </w:t>
      </w:r>
    </w:p>
    <w:p w14:paraId="690ECAFE" w14:textId="77777777" w:rsidR="0031111B" w:rsidRDefault="0031111B" w:rsidP="007B4508">
      <w:pPr>
        <w:spacing w:line="360" w:lineRule="auto"/>
        <w:rPr>
          <w:rStyle w:val="CharAttribute5"/>
          <w:rFonts w:ascii="Times New Roman" w:hAnsiTheme="majorHAnsi" w:cstheme="majorBidi"/>
          <w:szCs w:val="24"/>
        </w:rPr>
      </w:pPr>
    </w:p>
    <w:p w14:paraId="690ECAFF" w14:textId="77777777" w:rsidR="00A65B45" w:rsidRPr="005768B8" w:rsidRDefault="00A65B45" w:rsidP="007B4508">
      <w:pPr>
        <w:pStyle w:val="ListParagraph"/>
        <w:numPr>
          <w:ilvl w:val="0"/>
          <w:numId w:val="31"/>
        </w:numPr>
        <w:spacing w:line="360" w:lineRule="auto"/>
        <w:rPr>
          <w:rStyle w:val="CharAttribute5"/>
          <w:rFonts w:ascii="Times New Roman" w:hAnsiTheme="majorHAnsi" w:cstheme="majorBidi"/>
          <w:szCs w:val="24"/>
        </w:rPr>
      </w:pPr>
      <w:r w:rsidRPr="005768B8">
        <w:rPr>
          <w:rStyle w:val="CharAttribute5"/>
          <w:rFonts w:ascii="Times New Roman" w:hAnsiTheme="majorHAnsi" w:cstheme="majorBidi"/>
          <w:szCs w:val="24"/>
        </w:rPr>
        <w:t xml:space="preserve">To mentor the scientists involved in the pre-formulation study and prototype formulation development </w:t>
      </w:r>
    </w:p>
    <w:p w14:paraId="690ECB00" w14:textId="77777777" w:rsidR="00A65B45" w:rsidRPr="002F285C" w:rsidRDefault="00A65B45" w:rsidP="007B4508">
      <w:pPr>
        <w:spacing w:line="360" w:lineRule="auto"/>
        <w:rPr>
          <w:rStyle w:val="CharAttribute5"/>
          <w:rFonts w:ascii="Times New Roman" w:hAnsiTheme="majorHAnsi" w:cstheme="majorBidi"/>
          <w:szCs w:val="24"/>
        </w:rPr>
      </w:pPr>
    </w:p>
    <w:p w14:paraId="690ECB01" w14:textId="77777777" w:rsidR="0031111B" w:rsidRPr="005768B8" w:rsidRDefault="0031111B" w:rsidP="007B4508">
      <w:pPr>
        <w:pStyle w:val="ListParagraph"/>
        <w:numPr>
          <w:ilvl w:val="0"/>
          <w:numId w:val="31"/>
        </w:numPr>
        <w:spacing w:line="360" w:lineRule="auto"/>
        <w:rPr>
          <w:rStyle w:val="CharAttribute5"/>
          <w:rFonts w:ascii="Times New Roman" w:hAnsiTheme="majorHAnsi" w:cstheme="majorBidi"/>
          <w:szCs w:val="24"/>
        </w:rPr>
      </w:pPr>
      <w:r w:rsidRPr="005768B8">
        <w:rPr>
          <w:rStyle w:val="CharAttribute5"/>
          <w:rFonts w:ascii="Times New Roman" w:hAnsiTheme="majorHAnsi" w:cstheme="majorBidi"/>
          <w:szCs w:val="24"/>
        </w:rPr>
        <w:t xml:space="preserve">To share the learning from product development with R&amp;D colleagues through knowledge sharing session </w:t>
      </w:r>
    </w:p>
    <w:p w14:paraId="690ECB02" w14:textId="77777777" w:rsidR="00202292" w:rsidRDefault="00202292" w:rsidP="007B4508">
      <w:pPr>
        <w:spacing w:line="360" w:lineRule="auto"/>
        <w:rPr>
          <w:rStyle w:val="CharAttribute5"/>
          <w:rFonts w:ascii="Times New Roman" w:hAnsiTheme="majorHAnsi" w:cstheme="majorBidi"/>
          <w:szCs w:val="24"/>
        </w:rPr>
      </w:pPr>
    </w:p>
    <w:p w14:paraId="690ECB03" w14:textId="77777777" w:rsidR="00202292" w:rsidRDefault="002F285C" w:rsidP="007B4508">
      <w:pPr>
        <w:pStyle w:val="ListParagraph"/>
        <w:numPr>
          <w:ilvl w:val="0"/>
          <w:numId w:val="31"/>
        </w:numPr>
        <w:spacing w:line="360" w:lineRule="auto"/>
      </w:pPr>
      <w:r w:rsidRPr="005768B8">
        <w:rPr>
          <w:rStyle w:val="CharAttribute5"/>
          <w:rFonts w:ascii="Times New Roman" w:hAnsiTheme="majorHAnsi" w:cstheme="majorBidi"/>
          <w:szCs w:val="24"/>
        </w:rPr>
        <w:t>Preparation of</w:t>
      </w:r>
      <w:r w:rsidR="00154D54" w:rsidRPr="005768B8">
        <w:rPr>
          <w:rStyle w:val="CharAttribute5"/>
          <w:rFonts w:ascii="Times New Roman" w:hAnsiTheme="majorHAnsi" w:cstheme="majorBidi"/>
          <w:szCs w:val="24"/>
        </w:rPr>
        <w:t xml:space="preserve"> Documents </w:t>
      </w:r>
      <w:r w:rsidR="005768B8" w:rsidRPr="005768B8">
        <w:rPr>
          <w:rStyle w:val="CharAttribute5"/>
          <w:rFonts w:ascii="Times New Roman" w:hAnsiTheme="majorHAnsi" w:cstheme="majorBidi"/>
          <w:szCs w:val="24"/>
        </w:rPr>
        <w:t>like</w:t>
      </w:r>
      <w:r w:rsidR="00202292" w:rsidRPr="005768B8">
        <w:rPr>
          <w:rStyle w:val="CharAttribute5"/>
          <w:rFonts w:ascii="Times New Roman" w:hAnsiTheme="majorHAnsi" w:cstheme="majorBidi"/>
          <w:szCs w:val="24"/>
        </w:rPr>
        <w:t xml:space="preserve"> Product specification, Quality Risk Assessment report, Product development report, Master Formula</w:t>
      </w:r>
    </w:p>
    <w:p w14:paraId="690ECB04" w14:textId="77777777" w:rsidR="00202292" w:rsidRDefault="00202292" w:rsidP="007B4508">
      <w:pPr>
        <w:spacing w:line="360" w:lineRule="auto"/>
        <w:rPr>
          <w:rStyle w:val="CharAttribute5"/>
          <w:rFonts w:ascii="Times New Roman" w:hAnsiTheme="majorHAnsi" w:cstheme="majorBidi"/>
          <w:szCs w:val="24"/>
        </w:rPr>
      </w:pPr>
    </w:p>
    <w:p w14:paraId="690ECB05" w14:textId="77777777" w:rsidR="007E6FE2" w:rsidRDefault="005D01ED" w:rsidP="007B4508">
      <w:pPr>
        <w:pStyle w:val="ListParagraph"/>
        <w:numPr>
          <w:ilvl w:val="0"/>
          <w:numId w:val="31"/>
        </w:numPr>
        <w:spacing w:line="360" w:lineRule="auto"/>
        <w:rPr>
          <w:rStyle w:val="CharAttribute5"/>
          <w:rFonts w:ascii="Times New Roman" w:hAnsiTheme="majorHAnsi" w:cstheme="majorBidi"/>
          <w:szCs w:val="24"/>
        </w:rPr>
      </w:pPr>
      <w:r w:rsidRPr="005768B8">
        <w:rPr>
          <w:rStyle w:val="CharAttribute5"/>
          <w:rFonts w:ascii="Times New Roman" w:hAnsiTheme="majorHAnsi" w:cstheme="majorBidi"/>
          <w:szCs w:val="24"/>
        </w:rPr>
        <w:t xml:space="preserve">To support regulatory affair department for successful filing of the project </w:t>
      </w:r>
    </w:p>
    <w:p w14:paraId="690ECB06" w14:textId="77777777" w:rsidR="005768B8" w:rsidRPr="005768B8" w:rsidRDefault="005768B8" w:rsidP="007B4508">
      <w:pPr>
        <w:pStyle w:val="ListParagraph"/>
        <w:spacing w:line="360" w:lineRule="auto"/>
        <w:rPr>
          <w:rStyle w:val="CharAttribute5"/>
          <w:rFonts w:ascii="Times New Roman" w:hAnsiTheme="majorHAnsi" w:cstheme="majorBidi"/>
          <w:szCs w:val="24"/>
        </w:rPr>
      </w:pPr>
    </w:p>
    <w:p w14:paraId="690ECB07" w14:textId="77777777" w:rsidR="005768B8" w:rsidRPr="005768B8" w:rsidRDefault="005768B8" w:rsidP="007B4508">
      <w:pPr>
        <w:pStyle w:val="ListParagraph"/>
        <w:numPr>
          <w:ilvl w:val="0"/>
          <w:numId w:val="31"/>
        </w:numPr>
        <w:spacing w:line="360" w:lineRule="auto"/>
        <w:rPr>
          <w:rStyle w:val="CharAttribute5"/>
          <w:rFonts w:ascii="Times New Roman" w:hAnsiTheme="majorHAnsi" w:cstheme="majorBidi"/>
          <w:szCs w:val="24"/>
        </w:rPr>
      </w:pPr>
      <w:r>
        <w:rPr>
          <w:rStyle w:val="CharAttribute5"/>
          <w:rFonts w:ascii="Times New Roman" w:hAnsiTheme="majorHAnsi" w:cstheme="majorBidi"/>
          <w:szCs w:val="24"/>
        </w:rPr>
        <w:t xml:space="preserve">To Provide Technical support to IP department during drafting, review, filing and grand of Patents </w:t>
      </w:r>
    </w:p>
    <w:p w14:paraId="690ECB08" w14:textId="77777777" w:rsidR="007E6FE2" w:rsidRPr="00A67C6F" w:rsidRDefault="007E6FE2" w:rsidP="007E6FE2">
      <w:pPr>
        <w:pStyle w:val="Heading1"/>
        <w:rPr>
          <w:rStyle w:val="CharAttribute18"/>
          <w:rFonts w:ascii="Times New Roman"/>
          <w:color w:val="auto"/>
          <w:szCs w:val="24"/>
          <w:u w:val="single"/>
        </w:rPr>
      </w:pPr>
      <w:r w:rsidRPr="00A67C6F">
        <w:rPr>
          <w:rStyle w:val="CharAttribute18"/>
          <w:rFonts w:ascii="Times New Roman"/>
          <w:color w:val="auto"/>
          <w:szCs w:val="24"/>
          <w:u w:val="single"/>
        </w:rPr>
        <w:lastRenderedPageBreak/>
        <w:t>Company: Ranbaxy Laboratories Limited, Gurgaon, India</w:t>
      </w:r>
      <w:r w:rsidRPr="00A67C6F">
        <w:rPr>
          <w:rStyle w:val="CharAttribute18"/>
          <w:rFonts w:ascii="Times New Roman"/>
          <w:color w:val="auto"/>
          <w:szCs w:val="24"/>
          <w:u w:val="single"/>
        </w:rPr>
        <w:tab/>
      </w:r>
    </w:p>
    <w:p w14:paraId="690ECB09" w14:textId="77777777" w:rsidR="007E6FE2" w:rsidRPr="00A67C6F" w:rsidRDefault="007E6FE2" w:rsidP="007E6FE2">
      <w:pPr>
        <w:pStyle w:val="Heading1"/>
        <w:rPr>
          <w:rStyle w:val="CharAttribute18"/>
          <w:rFonts w:asciiTheme="majorHAnsi"/>
          <w:color w:val="auto"/>
          <w:szCs w:val="24"/>
          <w:u w:val="single"/>
        </w:rPr>
      </w:pPr>
      <w:r w:rsidRPr="00A67C6F">
        <w:rPr>
          <w:rStyle w:val="CharAttribute18"/>
          <w:rFonts w:ascii="Times New Roman"/>
          <w:color w:val="auto"/>
          <w:szCs w:val="24"/>
          <w:u w:val="single"/>
        </w:rPr>
        <w:t>Job Title: Senior Research Scientist (</w:t>
      </w:r>
      <w:r w:rsidR="00A15632" w:rsidRPr="00A67C6F">
        <w:rPr>
          <w:rStyle w:val="CharAttribute18"/>
          <w:rFonts w:ascii="Times New Roman"/>
          <w:color w:val="auto"/>
          <w:szCs w:val="24"/>
          <w:u w:val="single"/>
        </w:rPr>
        <w:t>Nove</w:t>
      </w:r>
      <w:r w:rsidRPr="00A67C6F">
        <w:rPr>
          <w:rStyle w:val="CharAttribute18"/>
          <w:rFonts w:ascii="Times New Roman"/>
          <w:color w:val="auto"/>
          <w:szCs w:val="24"/>
          <w:u w:val="single"/>
        </w:rPr>
        <w:t>l Drug Delivery System</w:t>
      </w:r>
      <w:r w:rsidRPr="00A67C6F">
        <w:rPr>
          <w:rStyle w:val="CharAttribute5"/>
          <w:rFonts w:ascii="Times New Roman"/>
          <w:b/>
          <w:color w:val="auto"/>
          <w:szCs w:val="24"/>
          <w:u w:val="single"/>
        </w:rPr>
        <w:t xml:space="preserve">) </w:t>
      </w:r>
    </w:p>
    <w:p w14:paraId="690ECB0A" w14:textId="77777777" w:rsidR="007E6FE2" w:rsidRPr="00A67C6F" w:rsidRDefault="007E6FE2" w:rsidP="007E6FE2">
      <w:pPr>
        <w:pStyle w:val="Heading1"/>
        <w:rPr>
          <w:rFonts w:ascii="Times New Roman" w:eastAsia="Arial"/>
          <w:b/>
          <w:color w:val="auto"/>
          <w:sz w:val="24"/>
          <w:szCs w:val="24"/>
          <w:u w:val="single"/>
        </w:rPr>
      </w:pPr>
      <w:r w:rsidRPr="00A67C6F">
        <w:rPr>
          <w:rStyle w:val="CharAttribute18"/>
          <w:rFonts w:ascii="Times New Roman"/>
          <w:color w:val="auto"/>
          <w:szCs w:val="24"/>
          <w:u w:val="single"/>
        </w:rPr>
        <w:t xml:space="preserve">Duration: </w:t>
      </w:r>
      <w:r w:rsidR="00751FB0" w:rsidRPr="00A67C6F">
        <w:rPr>
          <w:rStyle w:val="CharAttribute18"/>
          <w:rFonts w:ascii="Times New Roman"/>
          <w:color w:val="auto"/>
          <w:szCs w:val="24"/>
          <w:u w:val="single"/>
        </w:rPr>
        <w:t>April 2013</w:t>
      </w:r>
      <w:r w:rsidRPr="00A67C6F">
        <w:rPr>
          <w:rStyle w:val="CharAttribute18"/>
          <w:rFonts w:ascii="Times New Roman"/>
          <w:color w:val="auto"/>
          <w:szCs w:val="24"/>
          <w:u w:val="single"/>
        </w:rPr>
        <w:t>–</w:t>
      </w:r>
      <w:r w:rsidRPr="00A67C6F">
        <w:rPr>
          <w:rStyle w:val="CharAttribute18"/>
          <w:rFonts w:ascii="Times New Roman"/>
          <w:color w:val="auto"/>
          <w:szCs w:val="24"/>
          <w:u w:val="single"/>
        </w:rPr>
        <w:t xml:space="preserve"> March 2015 </w:t>
      </w:r>
    </w:p>
    <w:p w14:paraId="690ECB0B" w14:textId="77777777" w:rsidR="007E6FE2" w:rsidRPr="00A67C6F" w:rsidRDefault="007E6FE2" w:rsidP="007E6FE2">
      <w:pPr>
        <w:pStyle w:val="Heading1"/>
        <w:rPr>
          <w:rFonts w:ascii="Times New Roman" w:eastAsia="Arial"/>
          <w:b/>
          <w:color w:val="auto"/>
          <w:sz w:val="24"/>
          <w:szCs w:val="24"/>
          <w:u w:val="single"/>
        </w:rPr>
      </w:pPr>
      <w:r w:rsidRPr="00A67C6F">
        <w:rPr>
          <w:rStyle w:val="CharAttribute5"/>
          <w:rFonts w:ascii="Times New Roman"/>
          <w:b/>
          <w:color w:val="auto"/>
          <w:szCs w:val="24"/>
          <w:u w:val="single"/>
        </w:rPr>
        <w:t xml:space="preserve">Job Profile: </w:t>
      </w:r>
    </w:p>
    <w:p w14:paraId="690ECB0C" w14:textId="77777777" w:rsidR="007E6FE2" w:rsidRDefault="007E6FE2" w:rsidP="007B4508">
      <w:pPr>
        <w:pStyle w:val="Heading1"/>
        <w:numPr>
          <w:ilvl w:val="0"/>
          <w:numId w:val="32"/>
        </w:numPr>
        <w:spacing w:line="360" w:lineRule="auto"/>
        <w:rPr>
          <w:rStyle w:val="CharAttribute5"/>
          <w:rFonts w:ascii="Times New Roman"/>
          <w:color w:val="auto"/>
          <w:szCs w:val="24"/>
        </w:rPr>
      </w:pPr>
      <w:r w:rsidRPr="00D3670E">
        <w:rPr>
          <w:rStyle w:val="CharAttribute5"/>
          <w:rFonts w:ascii="Times New Roman"/>
          <w:color w:val="auto"/>
          <w:szCs w:val="24"/>
        </w:rPr>
        <w:t xml:space="preserve">Development of innovative Novel platform pharmaceutical technologies- Developed </w:t>
      </w:r>
      <w:r w:rsidRPr="00B175CC">
        <w:rPr>
          <w:rStyle w:val="CharAttribute5"/>
          <w:rFonts w:ascii="Times New Roman"/>
          <w:color w:val="auto"/>
          <w:szCs w:val="24"/>
        </w:rPr>
        <w:t>innovative platform technology for extended release suspensions with In-vitro/In-viv</w:t>
      </w:r>
      <w:r w:rsidRPr="00D3670E">
        <w:rPr>
          <w:rStyle w:val="CharAttribute5"/>
          <w:rFonts w:ascii="Times New Roman"/>
          <w:b/>
          <w:color w:val="auto"/>
          <w:szCs w:val="24"/>
        </w:rPr>
        <w:t>o Proof of concept</w:t>
      </w:r>
      <w:r w:rsidRPr="00D3670E">
        <w:rPr>
          <w:rStyle w:val="CharAttribute5"/>
          <w:rFonts w:ascii="Times New Roman"/>
          <w:color w:val="auto"/>
          <w:szCs w:val="24"/>
        </w:rPr>
        <w:t xml:space="preserve">. Advantages: patient convenience for ease of swallowing, Dose titration/flexibility as per patient therapeutic need along with extended release advantages. </w:t>
      </w:r>
    </w:p>
    <w:p w14:paraId="690ECB0D" w14:textId="77777777" w:rsidR="00A15632" w:rsidRPr="00A15632" w:rsidRDefault="00A15632" w:rsidP="007B4508">
      <w:pPr>
        <w:spacing w:line="360" w:lineRule="auto"/>
      </w:pPr>
    </w:p>
    <w:p w14:paraId="690ECB0E" w14:textId="77777777" w:rsidR="00A15632" w:rsidRDefault="00A15632" w:rsidP="007B4508">
      <w:pPr>
        <w:pStyle w:val="ListParagraph"/>
        <w:numPr>
          <w:ilvl w:val="0"/>
          <w:numId w:val="31"/>
        </w:numPr>
        <w:spacing w:line="360" w:lineRule="auto"/>
        <w:rPr>
          <w:rStyle w:val="CharAttribute5"/>
          <w:rFonts w:ascii="Times New Roman" w:hAnsiTheme="majorHAnsi" w:cstheme="majorBidi"/>
          <w:szCs w:val="24"/>
        </w:rPr>
      </w:pPr>
      <w:r>
        <w:rPr>
          <w:rStyle w:val="CharAttribute5"/>
          <w:rFonts w:ascii="Times New Roman" w:hAnsiTheme="majorHAnsi" w:cstheme="majorBidi"/>
          <w:szCs w:val="24"/>
        </w:rPr>
        <w:t xml:space="preserve">To Provide Technical support to IP department during drafting, review, filing and grand of Patents </w:t>
      </w:r>
    </w:p>
    <w:p w14:paraId="690ECB0F" w14:textId="77777777" w:rsidR="00A15632" w:rsidRDefault="00A15632" w:rsidP="007B4508">
      <w:pPr>
        <w:pStyle w:val="ListParagraph"/>
        <w:spacing w:line="360" w:lineRule="auto"/>
        <w:ind w:left="720"/>
        <w:rPr>
          <w:rStyle w:val="CharAttribute5"/>
          <w:rFonts w:ascii="Times New Roman" w:hAnsiTheme="majorHAnsi" w:cstheme="majorBidi"/>
          <w:szCs w:val="24"/>
        </w:rPr>
      </w:pPr>
    </w:p>
    <w:p w14:paraId="690ECB10" w14:textId="77777777" w:rsidR="00A15632" w:rsidRDefault="00C652B5" w:rsidP="007B4508">
      <w:pPr>
        <w:pStyle w:val="ListParagraph"/>
        <w:numPr>
          <w:ilvl w:val="0"/>
          <w:numId w:val="31"/>
        </w:numPr>
        <w:spacing w:line="360" w:lineRule="auto"/>
        <w:rPr>
          <w:rStyle w:val="CharAttribute5"/>
          <w:rFonts w:ascii="Times New Roman" w:hAnsiTheme="majorHAnsi" w:cstheme="majorBidi"/>
          <w:szCs w:val="24"/>
        </w:rPr>
      </w:pPr>
      <w:r>
        <w:rPr>
          <w:rStyle w:val="CharAttribute5"/>
          <w:rFonts w:ascii="Times New Roman" w:hAnsiTheme="majorHAnsi" w:cstheme="majorBidi"/>
          <w:szCs w:val="24"/>
        </w:rPr>
        <w:t>To have correspondence</w:t>
      </w:r>
      <w:r w:rsidR="00525A51" w:rsidRPr="00A15632">
        <w:rPr>
          <w:rStyle w:val="CharAttribute5"/>
          <w:rFonts w:ascii="Times New Roman" w:hAnsiTheme="majorHAnsi" w:cstheme="majorBidi"/>
          <w:szCs w:val="24"/>
        </w:rPr>
        <w:t xml:space="preserve"> with </w:t>
      </w:r>
      <w:r w:rsidR="00751FB0" w:rsidRPr="00A15632">
        <w:rPr>
          <w:rStyle w:val="CharAttribute5"/>
          <w:rFonts w:ascii="Times New Roman" w:hAnsiTheme="majorHAnsi" w:cstheme="majorBidi"/>
          <w:szCs w:val="24"/>
        </w:rPr>
        <w:t>USFDA to</w:t>
      </w:r>
      <w:r w:rsidR="00525A51" w:rsidRPr="00A15632">
        <w:rPr>
          <w:rStyle w:val="CharAttribute5"/>
          <w:rFonts w:ascii="Times New Roman" w:hAnsiTheme="majorHAnsi" w:cstheme="majorBidi"/>
          <w:szCs w:val="24"/>
        </w:rPr>
        <w:t xml:space="preserve"> understand regulatory expectation on the Novel platform technol</w:t>
      </w:r>
      <w:r w:rsidR="00751FB0" w:rsidRPr="00A15632">
        <w:rPr>
          <w:rStyle w:val="CharAttribute5"/>
          <w:rFonts w:ascii="Times New Roman" w:hAnsiTheme="majorHAnsi" w:cstheme="majorBidi"/>
          <w:szCs w:val="24"/>
        </w:rPr>
        <w:t>ogy.</w:t>
      </w:r>
    </w:p>
    <w:p w14:paraId="690ECB11" w14:textId="77777777" w:rsidR="00A15632" w:rsidRDefault="00A15632" w:rsidP="007B4508">
      <w:pPr>
        <w:pStyle w:val="ListParagraph"/>
        <w:spacing w:line="360" w:lineRule="auto"/>
        <w:ind w:left="720"/>
        <w:rPr>
          <w:rStyle w:val="CharAttribute5"/>
          <w:rFonts w:ascii="Times New Roman" w:hAnsiTheme="majorHAnsi" w:cstheme="majorBidi"/>
          <w:szCs w:val="24"/>
        </w:rPr>
      </w:pPr>
    </w:p>
    <w:p w14:paraId="690ECB12" w14:textId="77777777" w:rsidR="00BE018A" w:rsidRDefault="007E6FE2" w:rsidP="00751FB0">
      <w:pPr>
        <w:pStyle w:val="ListParagraph"/>
        <w:numPr>
          <w:ilvl w:val="0"/>
          <w:numId w:val="31"/>
        </w:numPr>
        <w:spacing w:line="360" w:lineRule="auto"/>
        <w:rPr>
          <w:rStyle w:val="CharAttribute5"/>
          <w:rFonts w:ascii="Times New Roman" w:hAnsiTheme="majorHAnsi" w:cstheme="majorBidi"/>
          <w:szCs w:val="24"/>
        </w:rPr>
      </w:pPr>
      <w:r w:rsidRPr="00A15632">
        <w:rPr>
          <w:rStyle w:val="CharAttribute5"/>
          <w:rFonts w:ascii="Times New Roman" w:hAnsiTheme="majorHAnsi" w:cstheme="majorBidi"/>
          <w:szCs w:val="24"/>
        </w:rPr>
        <w:t>Identification of molecules for extended re</w:t>
      </w:r>
      <w:r w:rsidR="00525A51" w:rsidRPr="00A15632">
        <w:rPr>
          <w:rStyle w:val="CharAttribute5"/>
          <w:rFonts w:ascii="Times New Roman" w:hAnsiTheme="majorHAnsi" w:cstheme="majorBidi"/>
          <w:szCs w:val="24"/>
        </w:rPr>
        <w:t xml:space="preserve">lease suspension technology and provide technical guidance to the team involved in product development </w:t>
      </w:r>
      <w:r w:rsidR="00751FB0" w:rsidRPr="00A15632">
        <w:rPr>
          <w:rStyle w:val="CharAttribute5"/>
          <w:rFonts w:ascii="Times New Roman" w:hAnsiTheme="majorHAnsi" w:cstheme="majorBidi"/>
          <w:szCs w:val="24"/>
        </w:rPr>
        <w:t>for product under pipeline.</w:t>
      </w:r>
    </w:p>
    <w:p w14:paraId="690ECB13" w14:textId="77777777" w:rsidR="00BE018A" w:rsidRPr="00BE018A" w:rsidRDefault="00BE018A" w:rsidP="00BE018A">
      <w:pPr>
        <w:pStyle w:val="ListParagraph"/>
        <w:rPr>
          <w:rStyle w:val="CharAttribute18"/>
          <w:rFonts w:ascii="Times New Roman"/>
          <w:szCs w:val="24"/>
          <w:u w:val="single"/>
        </w:rPr>
      </w:pPr>
    </w:p>
    <w:p w14:paraId="690ECB14" w14:textId="77777777" w:rsidR="00BE018A" w:rsidRDefault="00751FB0" w:rsidP="00BE018A">
      <w:pPr>
        <w:pStyle w:val="ListParagraph"/>
        <w:spacing w:line="360" w:lineRule="auto"/>
        <w:ind w:left="720"/>
        <w:rPr>
          <w:rStyle w:val="CharAttribute18"/>
          <w:rFonts w:ascii="Times New Roman"/>
          <w:szCs w:val="24"/>
          <w:u w:val="single"/>
        </w:rPr>
      </w:pPr>
      <w:r w:rsidRPr="00BE018A">
        <w:rPr>
          <w:rStyle w:val="CharAttribute18"/>
          <w:rFonts w:ascii="Times New Roman"/>
          <w:szCs w:val="24"/>
          <w:u w:val="single"/>
        </w:rPr>
        <w:t xml:space="preserve">Company: Ranbaxy </w:t>
      </w:r>
      <w:r w:rsidR="000D462F" w:rsidRPr="00BE018A">
        <w:rPr>
          <w:rStyle w:val="CharAttribute18"/>
          <w:rFonts w:ascii="Times New Roman"/>
          <w:szCs w:val="24"/>
          <w:u w:val="single"/>
        </w:rPr>
        <w:t>Laboratories Limited</w:t>
      </w:r>
      <w:r w:rsidRPr="00BE018A">
        <w:rPr>
          <w:rStyle w:val="CharAttribute18"/>
          <w:rFonts w:ascii="Times New Roman"/>
          <w:szCs w:val="24"/>
          <w:u w:val="single"/>
        </w:rPr>
        <w:t>, Gurgaon, India</w:t>
      </w:r>
      <w:r w:rsidRPr="00BE018A">
        <w:rPr>
          <w:rStyle w:val="CharAttribute18"/>
          <w:rFonts w:ascii="Times New Roman"/>
          <w:szCs w:val="24"/>
          <w:u w:val="single"/>
        </w:rPr>
        <w:tab/>
      </w:r>
    </w:p>
    <w:p w14:paraId="690ECB15" w14:textId="77777777" w:rsidR="00BE018A" w:rsidRDefault="00751FB0" w:rsidP="00BE018A">
      <w:pPr>
        <w:pStyle w:val="ListParagraph"/>
        <w:spacing w:line="360" w:lineRule="auto"/>
        <w:ind w:left="720"/>
        <w:rPr>
          <w:rStyle w:val="CharAttribute5"/>
          <w:rFonts w:ascii="Times New Roman"/>
          <w:b/>
          <w:szCs w:val="24"/>
          <w:u w:val="single"/>
        </w:rPr>
      </w:pPr>
      <w:r w:rsidRPr="00A67C6F">
        <w:rPr>
          <w:rStyle w:val="CharAttribute18"/>
          <w:rFonts w:ascii="Times New Roman"/>
          <w:szCs w:val="24"/>
          <w:u w:val="single"/>
        </w:rPr>
        <w:t>Job Title: Research Scientist (</w:t>
      </w:r>
      <w:r w:rsidR="000D462F" w:rsidRPr="00A67C6F">
        <w:rPr>
          <w:rStyle w:val="CharAttribute18"/>
          <w:rFonts w:ascii="Times New Roman"/>
          <w:szCs w:val="24"/>
          <w:u w:val="single"/>
        </w:rPr>
        <w:t>Product Development and Research</w:t>
      </w:r>
      <w:r w:rsidRPr="00A67C6F">
        <w:rPr>
          <w:rStyle w:val="CharAttribute5"/>
          <w:rFonts w:ascii="Times New Roman"/>
          <w:b/>
          <w:szCs w:val="24"/>
          <w:u w:val="single"/>
        </w:rPr>
        <w:t xml:space="preserve">) </w:t>
      </w:r>
    </w:p>
    <w:p w14:paraId="690ECB16" w14:textId="77777777" w:rsidR="00BE018A" w:rsidRDefault="00751FB0" w:rsidP="00BE018A">
      <w:pPr>
        <w:pStyle w:val="ListParagraph"/>
        <w:spacing w:line="360" w:lineRule="auto"/>
        <w:ind w:left="720"/>
        <w:rPr>
          <w:rStyle w:val="CharAttribute18"/>
          <w:rFonts w:ascii="Times New Roman"/>
          <w:szCs w:val="24"/>
          <w:u w:val="single"/>
        </w:rPr>
      </w:pPr>
      <w:r w:rsidRPr="00A67C6F">
        <w:rPr>
          <w:rStyle w:val="CharAttribute18"/>
          <w:rFonts w:ascii="Times New Roman"/>
          <w:szCs w:val="24"/>
          <w:u w:val="single"/>
        </w:rPr>
        <w:t>Duration: July 2010– March 2013</w:t>
      </w:r>
    </w:p>
    <w:p w14:paraId="690ECB17" w14:textId="77777777" w:rsidR="00BE018A" w:rsidRDefault="00751FB0" w:rsidP="00BE018A">
      <w:pPr>
        <w:pStyle w:val="ListParagraph"/>
        <w:spacing w:line="360" w:lineRule="auto"/>
        <w:ind w:left="720"/>
        <w:rPr>
          <w:rStyle w:val="CharAttribute5"/>
          <w:rFonts w:ascii="Times New Roman"/>
          <w:b/>
          <w:szCs w:val="24"/>
          <w:u w:val="single"/>
        </w:rPr>
      </w:pPr>
      <w:r w:rsidRPr="00A67C6F">
        <w:rPr>
          <w:rStyle w:val="CharAttribute5"/>
          <w:rFonts w:ascii="Times New Roman"/>
          <w:b/>
          <w:szCs w:val="24"/>
          <w:u w:val="single"/>
        </w:rPr>
        <w:t xml:space="preserve">Job Profile: </w:t>
      </w:r>
    </w:p>
    <w:p w14:paraId="690ECB18" w14:textId="77777777" w:rsidR="00BE018A" w:rsidRDefault="00BE018A" w:rsidP="00BE018A">
      <w:pPr>
        <w:pStyle w:val="ListParagraph"/>
        <w:spacing w:line="360" w:lineRule="auto"/>
        <w:ind w:left="720"/>
        <w:rPr>
          <w:rStyle w:val="CharAttribute5"/>
          <w:rFonts w:ascii="Times New Roman"/>
          <w:b/>
          <w:szCs w:val="24"/>
          <w:u w:val="single"/>
        </w:rPr>
      </w:pPr>
    </w:p>
    <w:p w14:paraId="690ECB19" w14:textId="77777777" w:rsidR="00BE018A" w:rsidRDefault="003E1C0B" w:rsidP="00BE018A">
      <w:pPr>
        <w:pStyle w:val="ListParagraph"/>
        <w:numPr>
          <w:ilvl w:val="0"/>
          <w:numId w:val="31"/>
        </w:numPr>
        <w:spacing w:line="360" w:lineRule="auto"/>
        <w:rPr>
          <w:rStyle w:val="CharAttribute18"/>
          <w:rFonts w:ascii="Times New Roman"/>
          <w:b w:val="0"/>
          <w:bCs/>
          <w:szCs w:val="24"/>
        </w:rPr>
      </w:pPr>
      <w:r>
        <w:rPr>
          <w:rStyle w:val="CharAttribute18"/>
          <w:rFonts w:ascii="Times New Roman"/>
          <w:b w:val="0"/>
          <w:bCs/>
          <w:szCs w:val="24"/>
        </w:rPr>
        <w:t xml:space="preserve">Life cycle management </w:t>
      </w:r>
      <w:r w:rsidR="00191F00" w:rsidRPr="00C9416C">
        <w:rPr>
          <w:rStyle w:val="CharAttribute18"/>
          <w:rFonts w:ascii="Times New Roman"/>
          <w:b w:val="0"/>
          <w:bCs/>
          <w:szCs w:val="24"/>
        </w:rPr>
        <w:t>by reducing the cost- Alternate vendor for API/Excipients/Process improvement</w:t>
      </w:r>
    </w:p>
    <w:p w14:paraId="690ECB1A" w14:textId="77777777" w:rsidR="00BE018A" w:rsidRDefault="00BE018A" w:rsidP="00BE018A">
      <w:pPr>
        <w:pStyle w:val="ListParagraph"/>
        <w:spacing w:line="360" w:lineRule="auto"/>
        <w:ind w:left="720" w:firstLine="60"/>
        <w:rPr>
          <w:rStyle w:val="CharAttribute18"/>
          <w:rFonts w:ascii="Times New Roman"/>
          <w:b w:val="0"/>
          <w:bCs/>
          <w:szCs w:val="24"/>
        </w:rPr>
      </w:pPr>
    </w:p>
    <w:p w14:paraId="690ECB1B" w14:textId="77777777" w:rsidR="00BE018A" w:rsidRDefault="00191F00" w:rsidP="00BE018A">
      <w:pPr>
        <w:pStyle w:val="ListParagraph"/>
        <w:numPr>
          <w:ilvl w:val="0"/>
          <w:numId w:val="31"/>
        </w:numPr>
        <w:spacing w:line="360" w:lineRule="auto"/>
        <w:rPr>
          <w:rStyle w:val="CharAttribute18"/>
          <w:rFonts w:ascii="Times New Roman"/>
          <w:b w:val="0"/>
          <w:bCs/>
          <w:szCs w:val="24"/>
        </w:rPr>
      </w:pPr>
      <w:r w:rsidRPr="00C91C84">
        <w:rPr>
          <w:rStyle w:val="CharAttribute18"/>
          <w:rFonts w:ascii="Times New Roman"/>
          <w:b w:val="0"/>
          <w:bCs/>
          <w:szCs w:val="24"/>
        </w:rPr>
        <w:t>Development of various Pharmaceutical product</w:t>
      </w:r>
      <w:r w:rsidR="000D462F" w:rsidRPr="00C91C84">
        <w:rPr>
          <w:rStyle w:val="CharAttribute18"/>
          <w:rFonts w:ascii="Times New Roman"/>
          <w:b w:val="0"/>
          <w:bCs/>
          <w:szCs w:val="24"/>
        </w:rPr>
        <w:t xml:space="preserve"> (Oral Immediate release solid dosage form) for WHO, </w:t>
      </w:r>
      <w:r w:rsidRPr="00C91C84">
        <w:rPr>
          <w:rStyle w:val="CharAttribute18"/>
          <w:rFonts w:ascii="Times New Roman"/>
          <w:b w:val="0"/>
          <w:bCs/>
          <w:szCs w:val="24"/>
        </w:rPr>
        <w:t xml:space="preserve">South Africa </w:t>
      </w:r>
      <w:r w:rsidR="000D462F" w:rsidRPr="00C91C84">
        <w:rPr>
          <w:rStyle w:val="CharAttribute18"/>
          <w:rFonts w:ascii="Times New Roman"/>
          <w:b w:val="0"/>
          <w:bCs/>
          <w:szCs w:val="24"/>
        </w:rPr>
        <w:t xml:space="preserve">and PEPFAR </w:t>
      </w:r>
      <w:r w:rsidR="00C91C84">
        <w:rPr>
          <w:rStyle w:val="CharAttribute18"/>
          <w:rFonts w:ascii="Times New Roman"/>
          <w:b w:val="0"/>
          <w:bCs/>
          <w:szCs w:val="24"/>
        </w:rPr>
        <w:t>market</w:t>
      </w:r>
    </w:p>
    <w:p w14:paraId="690ECB1C" w14:textId="77777777" w:rsidR="00BE018A" w:rsidRDefault="00BE018A" w:rsidP="00BE018A">
      <w:pPr>
        <w:pStyle w:val="ListParagraph"/>
        <w:spacing w:line="360" w:lineRule="auto"/>
        <w:ind w:left="720"/>
        <w:rPr>
          <w:rStyle w:val="CharAttribute18"/>
          <w:rFonts w:ascii="Times New Roman"/>
          <w:b w:val="0"/>
          <w:bCs/>
          <w:szCs w:val="24"/>
        </w:rPr>
      </w:pPr>
    </w:p>
    <w:p w14:paraId="690ECB1D" w14:textId="77777777" w:rsidR="00BE018A" w:rsidRDefault="00C91C84" w:rsidP="00BE018A">
      <w:pPr>
        <w:pStyle w:val="ListParagraph"/>
        <w:numPr>
          <w:ilvl w:val="0"/>
          <w:numId w:val="31"/>
        </w:numPr>
        <w:spacing w:line="360" w:lineRule="auto"/>
        <w:rPr>
          <w:rStyle w:val="CharAttribute5"/>
          <w:rFonts w:ascii="Times New Roman"/>
          <w:szCs w:val="24"/>
        </w:rPr>
      </w:pPr>
      <w:r w:rsidRPr="00C91C84">
        <w:rPr>
          <w:rStyle w:val="CharAttribute5"/>
          <w:rFonts w:ascii="Times New Roman"/>
          <w:szCs w:val="24"/>
        </w:rPr>
        <w:t>Literature Review which include summary basis of analysis, Summary product characteristics, patent information etc.</w:t>
      </w:r>
    </w:p>
    <w:p w14:paraId="690ECB1E" w14:textId="77777777" w:rsidR="00BE018A" w:rsidRDefault="00BE018A" w:rsidP="00BE018A">
      <w:pPr>
        <w:pStyle w:val="ListParagraph"/>
        <w:spacing w:line="360" w:lineRule="auto"/>
        <w:ind w:left="720"/>
        <w:rPr>
          <w:rStyle w:val="CharAttribute5"/>
          <w:rFonts w:ascii="Times New Roman"/>
          <w:szCs w:val="24"/>
        </w:rPr>
      </w:pPr>
    </w:p>
    <w:p w14:paraId="690ECB1F" w14:textId="756CE4AA" w:rsidR="00BE018A" w:rsidRDefault="00C91C84" w:rsidP="00BE018A">
      <w:pPr>
        <w:pStyle w:val="ListParagraph"/>
        <w:numPr>
          <w:ilvl w:val="0"/>
          <w:numId w:val="31"/>
        </w:numPr>
        <w:spacing w:line="360" w:lineRule="auto"/>
        <w:rPr>
          <w:rStyle w:val="CharAttribute5"/>
          <w:rFonts w:ascii="Times New Roman"/>
          <w:szCs w:val="24"/>
        </w:rPr>
      </w:pPr>
      <w:r w:rsidRPr="00C91C84">
        <w:rPr>
          <w:rStyle w:val="CharAttribute5"/>
          <w:rFonts w:ascii="Times New Roman"/>
          <w:szCs w:val="24"/>
        </w:rPr>
        <w:t>Strategy development: Based on the literature search, IP Strat</w:t>
      </w:r>
      <w:r>
        <w:rPr>
          <w:rStyle w:val="CharAttribute5"/>
          <w:rFonts w:ascii="Times New Roman"/>
          <w:szCs w:val="24"/>
        </w:rPr>
        <w:t>egy for formulation and process</w:t>
      </w:r>
    </w:p>
    <w:p w14:paraId="6D8D438B" w14:textId="77777777" w:rsidR="00B5766D" w:rsidRPr="00B5766D" w:rsidRDefault="00B5766D" w:rsidP="00B5766D">
      <w:pPr>
        <w:spacing w:line="360" w:lineRule="auto"/>
        <w:rPr>
          <w:rStyle w:val="CharAttribute5"/>
          <w:rFonts w:ascii="Times New Roman"/>
          <w:szCs w:val="24"/>
        </w:rPr>
      </w:pPr>
    </w:p>
    <w:p w14:paraId="690ECB20" w14:textId="77777777" w:rsidR="00C91C84" w:rsidRDefault="00C91C84" w:rsidP="00BE018A">
      <w:pPr>
        <w:pStyle w:val="ListParagraph"/>
        <w:numPr>
          <w:ilvl w:val="0"/>
          <w:numId w:val="31"/>
        </w:numPr>
        <w:spacing w:line="360" w:lineRule="auto"/>
        <w:rPr>
          <w:rStyle w:val="CharAttribute5"/>
          <w:rFonts w:ascii="Times New Roman"/>
          <w:szCs w:val="24"/>
        </w:rPr>
      </w:pPr>
      <w:r w:rsidRPr="00C91C84">
        <w:rPr>
          <w:rStyle w:val="CharAttribute5"/>
          <w:rFonts w:ascii="Times New Roman"/>
          <w:szCs w:val="24"/>
        </w:rPr>
        <w:t>Reference Product characterization (reverse engineering) and defining QTPP of test products</w:t>
      </w:r>
    </w:p>
    <w:p w14:paraId="690ECB21" w14:textId="77777777" w:rsidR="00BE018A" w:rsidRDefault="00BE018A" w:rsidP="00BE018A">
      <w:pPr>
        <w:pStyle w:val="Heading1"/>
        <w:numPr>
          <w:ilvl w:val="0"/>
          <w:numId w:val="33"/>
        </w:numPr>
        <w:spacing w:line="360" w:lineRule="auto"/>
        <w:rPr>
          <w:rStyle w:val="CharAttribute5"/>
          <w:rFonts w:ascii="Times New Roman"/>
          <w:color w:val="auto"/>
          <w:szCs w:val="24"/>
        </w:rPr>
      </w:pPr>
      <w:proofErr w:type="spellStart"/>
      <w:r w:rsidRPr="00C91C84">
        <w:rPr>
          <w:rStyle w:val="CharAttribute5"/>
          <w:rFonts w:ascii="Times New Roman"/>
          <w:color w:val="auto"/>
          <w:szCs w:val="24"/>
        </w:rPr>
        <w:t>Preformulation</w:t>
      </w:r>
      <w:proofErr w:type="spellEnd"/>
      <w:r w:rsidRPr="00C91C84">
        <w:rPr>
          <w:rStyle w:val="CharAttribute5"/>
          <w:rFonts w:ascii="Times New Roman"/>
          <w:color w:val="auto"/>
          <w:szCs w:val="24"/>
        </w:rPr>
        <w:t xml:space="preserve"> studies which include compatibility studies, solubility studies, microscopy to determine particle shape/particle size etc.</w:t>
      </w:r>
    </w:p>
    <w:p w14:paraId="690ECB24" w14:textId="37978A12" w:rsidR="00BE018A" w:rsidRPr="00B5766D" w:rsidRDefault="00BE018A" w:rsidP="00B5766D">
      <w:pPr>
        <w:pStyle w:val="Heading1"/>
        <w:numPr>
          <w:ilvl w:val="0"/>
          <w:numId w:val="33"/>
        </w:numPr>
        <w:spacing w:line="360" w:lineRule="auto"/>
        <w:rPr>
          <w:rStyle w:val="CharAttribute5"/>
          <w:rFonts w:ascii="Times New Roman"/>
          <w:bCs/>
          <w:color w:val="auto"/>
          <w:szCs w:val="24"/>
        </w:rPr>
      </w:pPr>
      <w:r w:rsidRPr="00C91C84">
        <w:rPr>
          <w:rStyle w:val="CharAttribute5"/>
          <w:rFonts w:ascii="Times New Roman"/>
          <w:color w:val="auto"/>
          <w:szCs w:val="24"/>
        </w:rPr>
        <w:t>Defining drug product critical quality attributers for test product based on QTPP/Literature search/prior product experience</w:t>
      </w:r>
    </w:p>
    <w:p w14:paraId="690ECB25" w14:textId="77777777" w:rsidR="00C91C84" w:rsidRDefault="00C91C84" w:rsidP="007B4508">
      <w:pPr>
        <w:pStyle w:val="Heading1"/>
        <w:numPr>
          <w:ilvl w:val="0"/>
          <w:numId w:val="33"/>
        </w:numPr>
        <w:spacing w:line="360" w:lineRule="auto"/>
        <w:rPr>
          <w:rStyle w:val="CharAttribute5"/>
          <w:rFonts w:ascii="Times New Roman"/>
          <w:bCs/>
          <w:color w:val="auto"/>
          <w:szCs w:val="24"/>
        </w:rPr>
      </w:pPr>
      <w:r w:rsidRPr="00C91C84">
        <w:rPr>
          <w:rStyle w:val="CharAttribute5"/>
          <w:rFonts w:ascii="Times New Roman"/>
          <w:color w:val="auto"/>
          <w:szCs w:val="24"/>
        </w:rPr>
        <w:t>Risk assessment of drug substance attributes/Material Attributes/Formulation variables/Process parameters which can impact drug product CQA</w:t>
      </w:r>
    </w:p>
    <w:p w14:paraId="690ECB26" w14:textId="77777777" w:rsidR="00C91C84" w:rsidRDefault="00C91C84" w:rsidP="007B4508">
      <w:pPr>
        <w:pStyle w:val="Heading1"/>
        <w:numPr>
          <w:ilvl w:val="0"/>
          <w:numId w:val="33"/>
        </w:numPr>
        <w:spacing w:line="360" w:lineRule="auto"/>
        <w:rPr>
          <w:rStyle w:val="CharAttribute5"/>
          <w:rFonts w:ascii="Times New Roman"/>
          <w:bCs/>
          <w:color w:val="auto"/>
          <w:szCs w:val="24"/>
        </w:rPr>
      </w:pPr>
      <w:r w:rsidRPr="00C91C84">
        <w:rPr>
          <w:rStyle w:val="CharAttribute5"/>
          <w:rFonts w:ascii="Times New Roman"/>
          <w:color w:val="auto"/>
          <w:szCs w:val="24"/>
        </w:rPr>
        <w:t>Planning for DOE on products and following multiple scientific approaches in designing experiments</w:t>
      </w:r>
    </w:p>
    <w:p w14:paraId="690ECB27" w14:textId="77777777" w:rsidR="00C91C84" w:rsidRPr="00C91C84" w:rsidRDefault="00C91C84" w:rsidP="007B4508">
      <w:pPr>
        <w:pStyle w:val="Heading1"/>
        <w:numPr>
          <w:ilvl w:val="0"/>
          <w:numId w:val="33"/>
        </w:numPr>
        <w:spacing w:line="360" w:lineRule="auto"/>
        <w:rPr>
          <w:rStyle w:val="CharAttribute5"/>
          <w:rFonts w:ascii="Times New Roman"/>
          <w:bCs/>
          <w:color w:val="auto"/>
          <w:szCs w:val="24"/>
        </w:rPr>
      </w:pPr>
      <w:r w:rsidRPr="00C91C84">
        <w:rPr>
          <w:rStyle w:val="CharAttribute5"/>
          <w:rFonts w:ascii="Times New Roman"/>
          <w:color w:val="auto"/>
          <w:szCs w:val="24"/>
        </w:rPr>
        <w:t>Critical review of all parameters associated with stability of</w:t>
      </w:r>
      <w:r>
        <w:rPr>
          <w:rStyle w:val="CharAttribute5"/>
          <w:rFonts w:ascii="Times New Roman"/>
          <w:color w:val="auto"/>
          <w:szCs w:val="24"/>
        </w:rPr>
        <w:t xml:space="preserve"> dosage form</w:t>
      </w:r>
    </w:p>
    <w:p w14:paraId="690ECB28" w14:textId="77777777" w:rsidR="00C91C84" w:rsidRPr="00C91C84" w:rsidRDefault="00C91C84" w:rsidP="007B4508">
      <w:pPr>
        <w:pStyle w:val="Heading1"/>
        <w:numPr>
          <w:ilvl w:val="0"/>
          <w:numId w:val="33"/>
        </w:numPr>
        <w:spacing w:line="360" w:lineRule="auto"/>
        <w:rPr>
          <w:rStyle w:val="CharAttribute5"/>
          <w:rFonts w:ascii="Times New Roman"/>
          <w:bCs/>
          <w:color w:val="auto"/>
          <w:szCs w:val="24"/>
        </w:rPr>
      </w:pPr>
      <w:r w:rsidRPr="00C91C84">
        <w:rPr>
          <w:rFonts w:eastAsia="Arial"/>
          <w:color w:val="auto"/>
          <w:sz w:val="24"/>
          <w:szCs w:val="24"/>
        </w:rPr>
        <w:t xml:space="preserve">Process optimization during Scale-up batches for smooth </w:t>
      </w:r>
      <w:r w:rsidRPr="00C91C84">
        <w:rPr>
          <w:rStyle w:val="CharAttribute5"/>
          <w:rFonts w:ascii="Times New Roman"/>
          <w:color w:val="auto"/>
          <w:szCs w:val="24"/>
        </w:rPr>
        <w:t>technology transfer and trouble shooting</w:t>
      </w:r>
    </w:p>
    <w:p w14:paraId="690ECB29" w14:textId="77777777" w:rsidR="00191F00" w:rsidRPr="000D462F" w:rsidRDefault="00191F00" w:rsidP="007B4508">
      <w:pPr>
        <w:spacing w:line="360" w:lineRule="auto"/>
        <w:rPr>
          <w:rStyle w:val="CharAttribute18"/>
          <w:rFonts w:ascii="Times New Roman" w:hAnsiTheme="majorHAnsi" w:cstheme="majorBidi"/>
          <w:b w:val="0"/>
          <w:szCs w:val="24"/>
        </w:rPr>
      </w:pPr>
    </w:p>
    <w:p w14:paraId="690ECB2A" w14:textId="77777777" w:rsidR="001C5CA9" w:rsidRDefault="00C9416C" w:rsidP="007B4508">
      <w:pPr>
        <w:pStyle w:val="ListParagraph"/>
        <w:numPr>
          <w:ilvl w:val="0"/>
          <w:numId w:val="33"/>
        </w:numPr>
        <w:spacing w:line="360" w:lineRule="auto"/>
        <w:rPr>
          <w:rStyle w:val="CharAttribute18"/>
          <w:rFonts w:ascii="Times New Roman" w:hAnsiTheme="majorHAnsi" w:cstheme="majorBidi"/>
          <w:b w:val="0"/>
          <w:szCs w:val="24"/>
        </w:rPr>
      </w:pPr>
      <w:r w:rsidRPr="000D462F">
        <w:rPr>
          <w:rStyle w:val="CharAttribute18"/>
          <w:rFonts w:ascii="Times New Roman" w:hAnsiTheme="majorHAnsi" w:cstheme="majorBidi"/>
          <w:b w:val="0"/>
          <w:szCs w:val="24"/>
        </w:rPr>
        <w:t xml:space="preserve">Document Preparation like MFC, specification, technology transfer dossier for the Life cycle and new development </w:t>
      </w:r>
    </w:p>
    <w:p w14:paraId="690ECB2B" w14:textId="77777777" w:rsidR="00C91C84" w:rsidRPr="006D79A2" w:rsidRDefault="00C91C84" w:rsidP="006D79A2">
      <w:pPr>
        <w:rPr>
          <w:rStyle w:val="CharAttribute5"/>
          <w:rFonts w:ascii="Times New Roman" w:hAnsiTheme="majorHAnsi" w:cstheme="majorBidi"/>
          <w:szCs w:val="24"/>
        </w:rPr>
      </w:pPr>
    </w:p>
    <w:p w14:paraId="690ECB2C" w14:textId="77777777" w:rsidR="00367E18" w:rsidRPr="00D3670E" w:rsidRDefault="00064DD5" w:rsidP="005860D2">
      <w:pPr>
        <w:pStyle w:val="Heading1"/>
        <w:rPr>
          <w:rStyle w:val="CharAttribute5"/>
          <w:rFonts w:ascii="Times New Roman"/>
          <w:b/>
          <w:color w:val="auto"/>
        </w:rPr>
      </w:pPr>
      <w:r w:rsidRPr="00D3670E">
        <w:rPr>
          <w:rStyle w:val="CharAttribute5"/>
          <w:rFonts w:ascii="Times New Roman"/>
          <w:b/>
          <w:color w:val="auto"/>
        </w:rPr>
        <w:lastRenderedPageBreak/>
        <w:t>Distinctiv</w:t>
      </w:r>
      <w:r w:rsidR="00B65116">
        <w:rPr>
          <w:rStyle w:val="CharAttribute5"/>
          <w:rFonts w:ascii="Times New Roman"/>
          <w:b/>
          <w:color w:val="auto"/>
        </w:rPr>
        <w:t xml:space="preserve">e accomplishments in </w:t>
      </w:r>
      <w:r w:rsidRPr="00D3670E">
        <w:rPr>
          <w:rStyle w:val="CharAttribute5"/>
          <w:rFonts w:ascii="Times New Roman"/>
          <w:b/>
          <w:color w:val="auto"/>
        </w:rPr>
        <w:t>Ranbaxy</w:t>
      </w:r>
      <w:r w:rsidR="00B65116">
        <w:rPr>
          <w:rStyle w:val="CharAttribute5"/>
          <w:rFonts w:ascii="Times New Roman"/>
          <w:b/>
          <w:color w:val="auto"/>
        </w:rPr>
        <w:t xml:space="preserve">/Sun Pharma </w:t>
      </w:r>
    </w:p>
    <w:p w14:paraId="690ECB2D" w14:textId="77777777" w:rsidR="006706B9" w:rsidRPr="006706B9" w:rsidRDefault="006706B9" w:rsidP="007B4508">
      <w:pPr>
        <w:pStyle w:val="Heading1"/>
        <w:numPr>
          <w:ilvl w:val="0"/>
          <w:numId w:val="34"/>
        </w:numPr>
        <w:spacing w:line="360" w:lineRule="auto"/>
        <w:rPr>
          <w:rStyle w:val="CharAttribute5"/>
          <w:rFonts w:ascii="Times New Roman"/>
          <w:color w:val="auto"/>
          <w:szCs w:val="24"/>
        </w:rPr>
      </w:pPr>
      <w:r w:rsidRPr="00D3670E">
        <w:rPr>
          <w:rStyle w:val="CharAttribute5"/>
          <w:rFonts w:ascii="Times New Roman"/>
          <w:color w:val="auto"/>
          <w:szCs w:val="24"/>
        </w:rPr>
        <w:t>Ranbaxy's way award for</w:t>
      </w:r>
      <w:r>
        <w:rPr>
          <w:rStyle w:val="CharAttribute5"/>
          <w:rFonts w:ascii="Times New Roman"/>
          <w:color w:val="auto"/>
          <w:szCs w:val="24"/>
        </w:rPr>
        <w:t xml:space="preserve"> Life Cycle management by replacing high cost raw material with low cost and approved by regulatory authority. This contributes in to significant amount of profit in the financial year. (Team)</w:t>
      </w:r>
    </w:p>
    <w:p w14:paraId="690ECB2E" w14:textId="77777777" w:rsidR="000339B7" w:rsidRPr="003A74C2" w:rsidRDefault="008F0578" w:rsidP="007B4508">
      <w:pPr>
        <w:pStyle w:val="Heading1"/>
        <w:numPr>
          <w:ilvl w:val="0"/>
          <w:numId w:val="34"/>
        </w:numPr>
        <w:spacing w:line="360" w:lineRule="auto"/>
        <w:rPr>
          <w:rFonts w:ascii="Times New Roman" w:eastAsia="Arial"/>
          <w:color w:val="auto"/>
          <w:sz w:val="24"/>
          <w:szCs w:val="24"/>
        </w:rPr>
      </w:pPr>
      <w:r w:rsidRPr="00D3670E">
        <w:rPr>
          <w:rStyle w:val="CharAttribute5"/>
          <w:rFonts w:ascii="Times New Roman"/>
          <w:color w:val="auto"/>
          <w:szCs w:val="24"/>
        </w:rPr>
        <w:t>Ranbaxy's spot award</w:t>
      </w:r>
      <w:r w:rsidR="00C66221" w:rsidRPr="00D3670E">
        <w:rPr>
          <w:rStyle w:val="CharAttribute5"/>
          <w:rFonts w:ascii="Times New Roman"/>
          <w:color w:val="auto"/>
          <w:szCs w:val="24"/>
        </w:rPr>
        <w:t xml:space="preserve"> </w:t>
      </w:r>
      <w:r w:rsidR="00D40459" w:rsidRPr="00D3670E">
        <w:rPr>
          <w:rStyle w:val="CharAttribute5"/>
          <w:rFonts w:ascii="Times New Roman"/>
          <w:color w:val="auto"/>
          <w:szCs w:val="24"/>
        </w:rPr>
        <w:t xml:space="preserve">for excellent performance in innovating bioequivalent dosage form for fixed dose combination antiviral </w:t>
      </w:r>
      <w:r w:rsidR="009F15B8" w:rsidRPr="00D3670E">
        <w:rPr>
          <w:rStyle w:val="CharAttribute5"/>
          <w:rFonts w:ascii="Times New Roman"/>
          <w:color w:val="auto"/>
          <w:szCs w:val="24"/>
        </w:rPr>
        <w:t xml:space="preserve">immediate release </w:t>
      </w:r>
      <w:r w:rsidR="00D40459" w:rsidRPr="00D3670E">
        <w:rPr>
          <w:rStyle w:val="CharAttribute5"/>
          <w:rFonts w:ascii="Times New Roman"/>
          <w:color w:val="auto"/>
          <w:szCs w:val="24"/>
        </w:rPr>
        <w:t>Tablet dosage form</w:t>
      </w:r>
      <w:r w:rsidR="006706B9">
        <w:rPr>
          <w:rStyle w:val="CharAttribute5"/>
          <w:rFonts w:ascii="Times New Roman"/>
          <w:color w:val="auto"/>
          <w:szCs w:val="24"/>
        </w:rPr>
        <w:t xml:space="preserve"> (NDA) (Individual)</w:t>
      </w:r>
    </w:p>
    <w:p w14:paraId="690ECB2F" w14:textId="77777777" w:rsidR="00367E18" w:rsidRPr="00D3670E" w:rsidRDefault="00D40459" w:rsidP="007B4508">
      <w:pPr>
        <w:pStyle w:val="Heading1"/>
        <w:numPr>
          <w:ilvl w:val="0"/>
          <w:numId w:val="34"/>
        </w:numPr>
        <w:spacing w:line="360" w:lineRule="auto"/>
        <w:rPr>
          <w:rStyle w:val="CharAttribute5"/>
          <w:rFonts w:ascii="Times New Roman"/>
          <w:color w:val="auto"/>
          <w:szCs w:val="24"/>
        </w:rPr>
      </w:pPr>
      <w:r w:rsidRPr="00D3670E">
        <w:rPr>
          <w:rStyle w:val="CharAttribute5"/>
          <w:rFonts w:ascii="Times New Roman"/>
          <w:color w:val="auto"/>
          <w:szCs w:val="24"/>
        </w:rPr>
        <w:t>Ranbaxy's spot award for excellent performance by fast track development of anti</w:t>
      </w:r>
      <w:r w:rsidR="009F15B8" w:rsidRPr="00D3670E">
        <w:rPr>
          <w:rStyle w:val="CharAttribute5"/>
          <w:rFonts w:ascii="Times New Roman"/>
          <w:color w:val="auto"/>
          <w:szCs w:val="24"/>
        </w:rPr>
        <w:t xml:space="preserve">cancer immediate release </w:t>
      </w:r>
      <w:r w:rsidRPr="00D3670E">
        <w:rPr>
          <w:rStyle w:val="CharAttribute5"/>
          <w:rFonts w:ascii="Times New Roman"/>
          <w:color w:val="auto"/>
          <w:szCs w:val="24"/>
        </w:rPr>
        <w:t xml:space="preserve">Tablet </w:t>
      </w:r>
      <w:r w:rsidR="009F15B8" w:rsidRPr="00D3670E">
        <w:rPr>
          <w:rStyle w:val="CharAttribute5"/>
          <w:rFonts w:ascii="Times New Roman"/>
          <w:color w:val="auto"/>
          <w:szCs w:val="24"/>
        </w:rPr>
        <w:t>dosage form (ANDA)</w:t>
      </w:r>
      <w:r w:rsidR="006706B9">
        <w:rPr>
          <w:rStyle w:val="CharAttribute5"/>
          <w:rFonts w:ascii="Times New Roman"/>
          <w:color w:val="auto"/>
          <w:szCs w:val="24"/>
        </w:rPr>
        <w:t xml:space="preserve"> (Individual)</w:t>
      </w:r>
    </w:p>
    <w:p w14:paraId="690ECB30" w14:textId="77777777" w:rsidR="006D1F98" w:rsidRPr="00D3670E" w:rsidRDefault="00D40459" w:rsidP="007B4508">
      <w:pPr>
        <w:pStyle w:val="Heading1"/>
        <w:numPr>
          <w:ilvl w:val="0"/>
          <w:numId w:val="34"/>
        </w:numPr>
        <w:spacing w:line="360" w:lineRule="auto"/>
        <w:rPr>
          <w:rStyle w:val="CharAttribute5"/>
          <w:rFonts w:ascii="Times New Roman"/>
          <w:color w:val="auto"/>
          <w:szCs w:val="24"/>
        </w:rPr>
      </w:pPr>
      <w:r w:rsidRPr="00D3670E">
        <w:rPr>
          <w:rStyle w:val="CharAttribute5"/>
          <w:rFonts w:ascii="Times New Roman"/>
          <w:color w:val="auto"/>
          <w:szCs w:val="24"/>
        </w:rPr>
        <w:t>Ranbaxy's scientist of the month award</w:t>
      </w:r>
      <w:r w:rsidR="0008254F" w:rsidRPr="00D3670E">
        <w:rPr>
          <w:rStyle w:val="CharAttribute5"/>
          <w:rFonts w:ascii="Times New Roman"/>
          <w:color w:val="auto"/>
          <w:szCs w:val="24"/>
        </w:rPr>
        <w:t xml:space="preserve"> </w:t>
      </w:r>
      <w:r w:rsidRPr="00D3670E">
        <w:rPr>
          <w:rStyle w:val="CharAttribute5"/>
          <w:rFonts w:ascii="Times New Roman"/>
          <w:color w:val="auto"/>
          <w:szCs w:val="24"/>
        </w:rPr>
        <w:t xml:space="preserve">for </w:t>
      </w:r>
      <w:r w:rsidR="00367E18" w:rsidRPr="00D3670E">
        <w:rPr>
          <w:rStyle w:val="CharAttribute5"/>
          <w:rFonts w:ascii="Times New Roman"/>
          <w:color w:val="auto"/>
          <w:szCs w:val="24"/>
        </w:rPr>
        <w:t xml:space="preserve">innovating </w:t>
      </w:r>
      <w:r w:rsidR="00317199" w:rsidRPr="00D3670E">
        <w:rPr>
          <w:rStyle w:val="CharAttribute5"/>
          <w:rFonts w:ascii="Times New Roman"/>
          <w:color w:val="auto"/>
          <w:szCs w:val="24"/>
        </w:rPr>
        <w:t>new</w:t>
      </w:r>
      <w:r w:rsidRPr="00D3670E">
        <w:rPr>
          <w:rStyle w:val="CharAttribute5"/>
          <w:rFonts w:ascii="Times New Roman"/>
          <w:color w:val="auto"/>
          <w:szCs w:val="24"/>
        </w:rPr>
        <w:t xml:space="preserve"> platform technology for </w:t>
      </w:r>
      <w:r w:rsidR="000E7C63" w:rsidRPr="00D3670E">
        <w:rPr>
          <w:rStyle w:val="CharAttribute5"/>
          <w:rFonts w:ascii="Times New Roman"/>
          <w:color w:val="auto"/>
          <w:szCs w:val="24"/>
        </w:rPr>
        <w:t>extended release</w:t>
      </w:r>
      <w:r w:rsidRPr="00D3670E">
        <w:rPr>
          <w:rStyle w:val="CharAttribute5"/>
          <w:rFonts w:ascii="Times New Roman"/>
          <w:color w:val="auto"/>
          <w:szCs w:val="24"/>
        </w:rPr>
        <w:t xml:space="preserve"> </w:t>
      </w:r>
      <w:r w:rsidR="00367E18" w:rsidRPr="00D3670E">
        <w:rPr>
          <w:rStyle w:val="CharAttribute5"/>
          <w:rFonts w:ascii="Times New Roman"/>
          <w:color w:val="auto"/>
          <w:szCs w:val="24"/>
        </w:rPr>
        <w:t xml:space="preserve">suspension </w:t>
      </w:r>
      <w:r w:rsidRPr="00D3670E">
        <w:rPr>
          <w:rStyle w:val="CharAttribute5"/>
          <w:rFonts w:ascii="Times New Roman"/>
          <w:color w:val="auto"/>
          <w:szCs w:val="24"/>
        </w:rPr>
        <w:t>for better patient compliance and dose flexibility</w:t>
      </w:r>
      <w:r w:rsidR="006706B9">
        <w:rPr>
          <w:rStyle w:val="CharAttribute5"/>
          <w:rFonts w:ascii="Times New Roman"/>
          <w:color w:val="auto"/>
          <w:szCs w:val="24"/>
        </w:rPr>
        <w:t xml:space="preserve"> (individual)</w:t>
      </w:r>
    </w:p>
    <w:p w14:paraId="690ECB31" w14:textId="77777777" w:rsidR="00317199" w:rsidRPr="00317199" w:rsidRDefault="00367E18" w:rsidP="007B4508">
      <w:pPr>
        <w:pStyle w:val="Heading1"/>
        <w:numPr>
          <w:ilvl w:val="0"/>
          <w:numId w:val="34"/>
        </w:numPr>
        <w:spacing w:line="360" w:lineRule="auto"/>
        <w:rPr>
          <w:rStyle w:val="CharAttribute5"/>
          <w:rFonts w:ascii="Times New Roman"/>
          <w:color w:val="auto"/>
          <w:szCs w:val="24"/>
        </w:rPr>
      </w:pPr>
      <w:r w:rsidRPr="00D3670E">
        <w:rPr>
          <w:rStyle w:val="CharAttribute5"/>
          <w:rFonts w:ascii="Times New Roman"/>
          <w:color w:val="auto"/>
          <w:szCs w:val="24"/>
        </w:rPr>
        <w:t xml:space="preserve">Ranbaxy's spot award for identifying new </w:t>
      </w:r>
      <w:r w:rsidR="00143B19" w:rsidRPr="00D3670E">
        <w:rPr>
          <w:rStyle w:val="CharAttribute5"/>
          <w:rFonts w:ascii="Times New Roman"/>
          <w:color w:val="auto"/>
          <w:szCs w:val="24"/>
        </w:rPr>
        <w:t>products for development</w:t>
      </w:r>
      <w:r w:rsidR="006706B9">
        <w:rPr>
          <w:rStyle w:val="CharAttribute5"/>
          <w:rFonts w:ascii="Times New Roman"/>
          <w:color w:val="auto"/>
          <w:szCs w:val="24"/>
        </w:rPr>
        <w:t xml:space="preserve"> (individual)</w:t>
      </w:r>
    </w:p>
    <w:p w14:paraId="690ECB32" w14:textId="77777777" w:rsidR="00317199" w:rsidRPr="00317199" w:rsidRDefault="00317199" w:rsidP="007B4508">
      <w:pPr>
        <w:pStyle w:val="Heading1"/>
        <w:numPr>
          <w:ilvl w:val="0"/>
          <w:numId w:val="34"/>
        </w:numPr>
        <w:spacing w:line="360" w:lineRule="auto"/>
        <w:rPr>
          <w:rStyle w:val="CharAttribute5"/>
          <w:rFonts w:ascii="Times New Roman"/>
          <w:color w:val="auto"/>
          <w:szCs w:val="24"/>
        </w:rPr>
      </w:pPr>
      <w:r w:rsidRPr="00317199">
        <w:rPr>
          <w:rStyle w:val="CharAttribute5"/>
          <w:rFonts w:ascii="Times New Roman"/>
          <w:color w:val="auto"/>
          <w:szCs w:val="24"/>
        </w:rPr>
        <w:t>Ranbaxy</w:t>
      </w:r>
      <w:r w:rsidRPr="00317199">
        <w:rPr>
          <w:rStyle w:val="CharAttribute5"/>
          <w:rFonts w:ascii="Times New Roman"/>
          <w:color w:val="auto"/>
          <w:szCs w:val="24"/>
        </w:rPr>
        <w:t>’</w:t>
      </w:r>
      <w:r w:rsidRPr="00317199">
        <w:rPr>
          <w:rStyle w:val="CharAttribute5"/>
          <w:rFonts w:ascii="Times New Roman"/>
          <w:color w:val="auto"/>
          <w:szCs w:val="24"/>
        </w:rPr>
        <w:t xml:space="preserve">s NOC for pursuing Ph.D. from Department of Pharmaceutical sciences, MDU Rohtak, Haryana, India </w:t>
      </w:r>
    </w:p>
    <w:p w14:paraId="690ECB33" w14:textId="77777777" w:rsidR="00B65116" w:rsidRPr="00B65116" w:rsidRDefault="00B65116" w:rsidP="007B4508">
      <w:pPr>
        <w:pStyle w:val="Heading1"/>
        <w:numPr>
          <w:ilvl w:val="0"/>
          <w:numId w:val="34"/>
        </w:numPr>
        <w:spacing w:line="360" w:lineRule="auto"/>
        <w:rPr>
          <w:rFonts w:ascii="Times New Roman" w:eastAsia="Arial"/>
          <w:color w:val="auto"/>
          <w:sz w:val="24"/>
          <w:szCs w:val="24"/>
        </w:rPr>
      </w:pPr>
      <w:r>
        <w:rPr>
          <w:rStyle w:val="CharAttribute5"/>
          <w:rFonts w:ascii="Times New Roman"/>
          <w:color w:val="auto"/>
          <w:szCs w:val="24"/>
        </w:rPr>
        <w:t xml:space="preserve">Sun Pharma R&amp;D </w:t>
      </w:r>
      <w:r w:rsidR="0082671A" w:rsidRPr="00D3670E">
        <w:rPr>
          <w:rStyle w:val="CharAttribute5"/>
          <w:rFonts w:ascii="Times New Roman"/>
          <w:color w:val="auto"/>
          <w:szCs w:val="24"/>
        </w:rPr>
        <w:t xml:space="preserve">Star award for planning and execution of project under development </w:t>
      </w:r>
      <w:r>
        <w:rPr>
          <w:rStyle w:val="CharAttribute5"/>
          <w:rFonts w:ascii="Times New Roman"/>
          <w:color w:val="auto"/>
          <w:szCs w:val="24"/>
        </w:rPr>
        <w:t xml:space="preserve">and </w:t>
      </w:r>
      <w:r w:rsidR="0082671A" w:rsidRPr="00D3670E">
        <w:rPr>
          <w:rStyle w:val="CharAttribute5"/>
          <w:rFonts w:ascii="Times New Roman"/>
          <w:color w:val="auto"/>
          <w:szCs w:val="24"/>
        </w:rPr>
        <w:t>to meet the predefined targets</w:t>
      </w:r>
      <w:r>
        <w:rPr>
          <w:rStyle w:val="CharAttribute5"/>
          <w:rFonts w:ascii="Times New Roman"/>
          <w:color w:val="auto"/>
          <w:szCs w:val="24"/>
        </w:rPr>
        <w:t xml:space="preserve"> for FY-2020-21</w:t>
      </w:r>
      <w:r w:rsidR="006706B9">
        <w:rPr>
          <w:rStyle w:val="CharAttribute5"/>
          <w:rFonts w:ascii="Times New Roman"/>
          <w:color w:val="auto"/>
          <w:szCs w:val="24"/>
        </w:rPr>
        <w:t xml:space="preserve"> (individual)</w:t>
      </w:r>
    </w:p>
    <w:p w14:paraId="690ECB34" w14:textId="77777777" w:rsidR="00B65116" w:rsidRDefault="00B65116" w:rsidP="007B4508">
      <w:pPr>
        <w:pStyle w:val="Heading1"/>
        <w:numPr>
          <w:ilvl w:val="0"/>
          <w:numId w:val="34"/>
        </w:numPr>
        <w:spacing w:line="360" w:lineRule="auto"/>
        <w:rPr>
          <w:rStyle w:val="CharAttribute5"/>
          <w:rFonts w:ascii="Times New Roman"/>
          <w:color w:val="auto"/>
          <w:szCs w:val="24"/>
        </w:rPr>
      </w:pPr>
      <w:r>
        <w:rPr>
          <w:rStyle w:val="CharAttribute5"/>
          <w:rFonts w:ascii="Times New Roman"/>
          <w:color w:val="auto"/>
          <w:szCs w:val="24"/>
        </w:rPr>
        <w:t xml:space="preserve">Sun Pharma R&amp;D </w:t>
      </w:r>
      <w:r w:rsidRPr="00D3670E">
        <w:rPr>
          <w:rStyle w:val="CharAttribute5"/>
          <w:rFonts w:ascii="Times New Roman"/>
          <w:color w:val="auto"/>
          <w:szCs w:val="24"/>
        </w:rPr>
        <w:t xml:space="preserve">Star award for planning and execution of project under development </w:t>
      </w:r>
      <w:r>
        <w:rPr>
          <w:rStyle w:val="CharAttribute5"/>
          <w:rFonts w:ascii="Times New Roman"/>
          <w:color w:val="auto"/>
          <w:szCs w:val="24"/>
        </w:rPr>
        <w:t xml:space="preserve">and </w:t>
      </w:r>
      <w:r w:rsidRPr="00D3670E">
        <w:rPr>
          <w:rStyle w:val="CharAttribute5"/>
          <w:rFonts w:ascii="Times New Roman"/>
          <w:color w:val="auto"/>
          <w:szCs w:val="24"/>
        </w:rPr>
        <w:t>to meet the predefined targets</w:t>
      </w:r>
      <w:r>
        <w:rPr>
          <w:rStyle w:val="CharAttribute5"/>
          <w:rFonts w:ascii="Times New Roman"/>
          <w:color w:val="auto"/>
          <w:szCs w:val="24"/>
        </w:rPr>
        <w:t xml:space="preserve"> for FY-2021-22</w:t>
      </w:r>
      <w:r w:rsidR="006706B9">
        <w:rPr>
          <w:rStyle w:val="CharAttribute5"/>
          <w:rFonts w:ascii="Times New Roman"/>
          <w:color w:val="auto"/>
          <w:szCs w:val="24"/>
        </w:rPr>
        <w:t xml:space="preserve"> (Individual)</w:t>
      </w:r>
    </w:p>
    <w:p w14:paraId="690ECB35" w14:textId="77777777" w:rsidR="00317199" w:rsidRPr="00317199" w:rsidRDefault="00317199" w:rsidP="007B4508">
      <w:pPr>
        <w:spacing w:line="360" w:lineRule="auto"/>
        <w:rPr>
          <w:rStyle w:val="CharAttribute5"/>
          <w:rFonts w:ascii="Times New Roman" w:hAnsiTheme="majorHAnsi" w:cstheme="majorBidi"/>
          <w:szCs w:val="24"/>
        </w:rPr>
      </w:pPr>
    </w:p>
    <w:p w14:paraId="690ECB37" w14:textId="055D30A0" w:rsidR="00317199" w:rsidRDefault="00317199" w:rsidP="007B4508">
      <w:pPr>
        <w:pStyle w:val="ListParagraph"/>
        <w:numPr>
          <w:ilvl w:val="0"/>
          <w:numId w:val="34"/>
        </w:numPr>
        <w:spacing w:line="360" w:lineRule="auto"/>
        <w:rPr>
          <w:rStyle w:val="CharAttribute5"/>
          <w:rFonts w:ascii="Times New Roman" w:hAnsiTheme="majorHAnsi" w:cstheme="majorBidi"/>
          <w:szCs w:val="24"/>
        </w:rPr>
      </w:pPr>
      <w:r w:rsidRPr="004603EE">
        <w:rPr>
          <w:rStyle w:val="CharAttribute5"/>
          <w:rFonts w:ascii="Times New Roman" w:hAnsiTheme="majorHAnsi" w:cstheme="majorBidi"/>
          <w:szCs w:val="24"/>
        </w:rPr>
        <w:t>First Prize winner for clean office/Green office contest at R&amp;D for FY-2021-22</w:t>
      </w:r>
      <w:r w:rsidR="004603EE">
        <w:rPr>
          <w:rStyle w:val="CharAttribute5"/>
          <w:rFonts w:ascii="Times New Roman" w:hAnsiTheme="majorHAnsi" w:cstheme="majorBidi"/>
          <w:szCs w:val="24"/>
        </w:rPr>
        <w:t xml:space="preserve"> (Entire Team)</w:t>
      </w:r>
    </w:p>
    <w:p w14:paraId="631F235E" w14:textId="77777777" w:rsidR="00B5766D" w:rsidRPr="00B5766D" w:rsidRDefault="00B5766D" w:rsidP="00B5766D">
      <w:pPr>
        <w:spacing w:line="360" w:lineRule="auto"/>
        <w:rPr>
          <w:rStyle w:val="CharAttribute5"/>
          <w:rFonts w:ascii="Times New Roman" w:hAnsiTheme="majorHAnsi" w:cstheme="majorBidi"/>
          <w:szCs w:val="24"/>
        </w:rPr>
      </w:pPr>
    </w:p>
    <w:p w14:paraId="690ECB38" w14:textId="77777777" w:rsidR="00317199" w:rsidRDefault="00317199" w:rsidP="007B4508">
      <w:pPr>
        <w:pStyle w:val="ListParagraph"/>
        <w:numPr>
          <w:ilvl w:val="0"/>
          <w:numId w:val="34"/>
        </w:numPr>
        <w:spacing w:line="360" w:lineRule="auto"/>
        <w:rPr>
          <w:rStyle w:val="CharAttribute5"/>
          <w:rFonts w:ascii="Times New Roman" w:hAnsiTheme="majorHAnsi" w:cstheme="majorBidi"/>
          <w:szCs w:val="24"/>
        </w:rPr>
      </w:pPr>
      <w:r w:rsidRPr="004603EE">
        <w:rPr>
          <w:rStyle w:val="CharAttribute5"/>
          <w:rFonts w:ascii="Times New Roman" w:hAnsiTheme="majorHAnsi" w:cstheme="majorBidi"/>
          <w:szCs w:val="24"/>
        </w:rPr>
        <w:t>First Prize winner for clean office/Green office contest at R&amp;D for FY-2022-23</w:t>
      </w:r>
      <w:r w:rsidR="004603EE">
        <w:rPr>
          <w:rStyle w:val="CharAttribute5"/>
          <w:rFonts w:ascii="Times New Roman" w:hAnsiTheme="majorHAnsi" w:cstheme="majorBidi"/>
          <w:szCs w:val="24"/>
        </w:rPr>
        <w:t xml:space="preserve"> (Entire Team)</w:t>
      </w:r>
    </w:p>
    <w:p w14:paraId="690ECB39" w14:textId="77777777" w:rsidR="00182390" w:rsidRPr="00B65116" w:rsidRDefault="00182390" w:rsidP="007B4508">
      <w:pPr>
        <w:spacing w:line="360" w:lineRule="auto"/>
      </w:pPr>
    </w:p>
    <w:p w14:paraId="690ECB3A" w14:textId="77777777" w:rsidR="00EA309E" w:rsidRPr="00182390" w:rsidRDefault="00D40459" w:rsidP="005860D2">
      <w:pPr>
        <w:pStyle w:val="Heading1"/>
        <w:rPr>
          <w:rStyle w:val="CharAttribute18"/>
          <w:rFonts w:ascii="Times New Roman"/>
          <w:color w:val="auto"/>
          <w:szCs w:val="24"/>
          <w:u w:val="single"/>
        </w:rPr>
      </w:pPr>
      <w:r w:rsidRPr="00182390">
        <w:rPr>
          <w:rStyle w:val="CharAttribute18"/>
          <w:rFonts w:ascii="Times New Roman"/>
          <w:color w:val="auto"/>
          <w:szCs w:val="24"/>
          <w:u w:val="single"/>
        </w:rPr>
        <w:t xml:space="preserve">Company: </w:t>
      </w:r>
      <w:proofErr w:type="spellStart"/>
      <w:r w:rsidRPr="00182390">
        <w:rPr>
          <w:rStyle w:val="CharAttribute18"/>
          <w:rFonts w:ascii="Times New Roman"/>
          <w:color w:val="auto"/>
          <w:szCs w:val="24"/>
          <w:u w:val="single"/>
        </w:rPr>
        <w:t>Promed</w:t>
      </w:r>
      <w:proofErr w:type="spellEnd"/>
      <w:r w:rsidRPr="00182390">
        <w:rPr>
          <w:rStyle w:val="CharAttribute18"/>
          <w:rFonts w:ascii="Times New Roman"/>
          <w:color w:val="auto"/>
          <w:szCs w:val="24"/>
          <w:u w:val="single"/>
        </w:rPr>
        <w:t xml:space="preserve"> Research </w:t>
      </w:r>
      <w:r w:rsidR="00EA309E" w:rsidRPr="00182390">
        <w:rPr>
          <w:rStyle w:val="CharAttribute18"/>
          <w:rFonts w:ascii="Times New Roman"/>
          <w:color w:val="auto"/>
          <w:szCs w:val="24"/>
          <w:u w:val="single"/>
        </w:rPr>
        <w:t>Centre</w:t>
      </w:r>
      <w:r w:rsidRPr="00182390">
        <w:rPr>
          <w:rStyle w:val="CharAttribute18"/>
          <w:rFonts w:ascii="Times New Roman"/>
          <w:color w:val="auto"/>
          <w:szCs w:val="24"/>
          <w:u w:val="single"/>
        </w:rPr>
        <w:t>,</w:t>
      </w:r>
      <w:r w:rsidR="00EA309E" w:rsidRPr="00182390">
        <w:rPr>
          <w:rStyle w:val="CharAttribute18"/>
          <w:rFonts w:ascii="Times New Roman"/>
          <w:color w:val="auto"/>
          <w:szCs w:val="24"/>
          <w:u w:val="single"/>
        </w:rPr>
        <w:t xml:space="preserve"> Gurgaon,</w:t>
      </w:r>
      <w:r w:rsidRPr="00182390">
        <w:rPr>
          <w:rStyle w:val="CharAttribute18"/>
          <w:rFonts w:ascii="Times New Roman"/>
          <w:color w:val="auto"/>
          <w:szCs w:val="24"/>
          <w:u w:val="single"/>
        </w:rPr>
        <w:t xml:space="preserve"> India</w:t>
      </w:r>
      <w:r w:rsidRPr="00182390">
        <w:rPr>
          <w:rStyle w:val="CharAttribute18"/>
          <w:rFonts w:ascii="Times New Roman"/>
          <w:color w:val="auto"/>
          <w:szCs w:val="24"/>
        </w:rPr>
        <w:tab/>
      </w:r>
      <w:r w:rsidRPr="00182390">
        <w:rPr>
          <w:rStyle w:val="CharAttribute18"/>
          <w:rFonts w:ascii="Times New Roman"/>
          <w:color w:val="auto"/>
          <w:szCs w:val="24"/>
        </w:rPr>
        <w:tab/>
      </w:r>
      <w:r w:rsidRPr="00182390">
        <w:rPr>
          <w:rStyle w:val="CharAttribute18"/>
          <w:rFonts w:ascii="Times New Roman"/>
          <w:color w:val="auto"/>
          <w:szCs w:val="24"/>
          <w:u w:val="single"/>
        </w:rPr>
        <w:t xml:space="preserve"> </w:t>
      </w:r>
    </w:p>
    <w:p w14:paraId="690ECB3B" w14:textId="77777777" w:rsidR="006D1F98" w:rsidRPr="00182390" w:rsidRDefault="00D40459" w:rsidP="005860D2">
      <w:pPr>
        <w:pStyle w:val="Heading1"/>
        <w:rPr>
          <w:rFonts w:eastAsia="Arial"/>
          <w:color w:val="auto"/>
          <w:sz w:val="24"/>
          <w:szCs w:val="24"/>
          <w:u w:val="single"/>
        </w:rPr>
      </w:pPr>
      <w:r w:rsidRPr="00182390">
        <w:rPr>
          <w:rStyle w:val="CharAttribute18"/>
          <w:rFonts w:ascii="Times New Roman"/>
          <w:color w:val="auto"/>
          <w:szCs w:val="24"/>
          <w:u w:val="single"/>
        </w:rPr>
        <w:t xml:space="preserve">Duration: May 2009 </w:t>
      </w:r>
      <w:r w:rsidRPr="00182390">
        <w:rPr>
          <w:rStyle w:val="CharAttribute18"/>
          <w:rFonts w:ascii="Times New Roman"/>
          <w:color w:val="auto"/>
          <w:szCs w:val="24"/>
          <w:u w:val="single"/>
        </w:rPr>
        <w:t>–</w:t>
      </w:r>
      <w:r w:rsidRPr="00182390">
        <w:rPr>
          <w:rStyle w:val="CharAttribute18"/>
          <w:rFonts w:ascii="Times New Roman"/>
          <w:color w:val="auto"/>
          <w:szCs w:val="24"/>
          <w:u w:val="single"/>
        </w:rPr>
        <w:t xml:space="preserve"> June 2010</w:t>
      </w:r>
    </w:p>
    <w:p w14:paraId="690ECB3C" w14:textId="77777777" w:rsidR="006D1F98" w:rsidRPr="00182390" w:rsidRDefault="00D40459" w:rsidP="005860D2">
      <w:pPr>
        <w:pStyle w:val="Heading1"/>
        <w:rPr>
          <w:rStyle w:val="CharAttribute18"/>
          <w:rFonts w:ascii="Times New Roman"/>
          <w:u w:val="single"/>
        </w:rPr>
      </w:pPr>
      <w:r w:rsidRPr="00182390">
        <w:rPr>
          <w:rStyle w:val="CharAttribute18"/>
          <w:rFonts w:ascii="Times New Roman"/>
          <w:color w:val="auto"/>
          <w:szCs w:val="24"/>
          <w:u w:val="single"/>
        </w:rPr>
        <w:t>Title: Research scientist (Formulation-R&amp;D</w:t>
      </w:r>
      <w:r w:rsidRPr="00182390">
        <w:rPr>
          <w:rStyle w:val="CharAttribute18"/>
          <w:rFonts w:ascii="Times New Roman"/>
          <w:u w:val="single"/>
        </w:rPr>
        <w:t xml:space="preserve">) </w:t>
      </w:r>
    </w:p>
    <w:p w14:paraId="690ECB3D" w14:textId="77777777" w:rsidR="00182390" w:rsidRPr="00182390" w:rsidRDefault="00182390" w:rsidP="00182390">
      <w:pPr>
        <w:rPr>
          <w:rStyle w:val="CharAttribute18"/>
          <w:rFonts w:ascii="Times New Roman" w:hAnsiTheme="majorHAnsi" w:cstheme="majorBidi"/>
          <w:szCs w:val="24"/>
          <w:u w:val="single"/>
        </w:rPr>
      </w:pPr>
    </w:p>
    <w:p w14:paraId="690ECB3E" w14:textId="77777777" w:rsidR="00182390" w:rsidRDefault="00182390" w:rsidP="00182390">
      <w:pPr>
        <w:rPr>
          <w:rStyle w:val="CharAttribute18"/>
          <w:rFonts w:ascii="Times New Roman" w:hAnsiTheme="majorHAnsi" w:cstheme="majorBidi"/>
          <w:szCs w:val="24"/>
          <w:u w:val="single"/>
        </w:rPr>
      </w:pPr>
      <w:r w:rsidRPr="00182390">
        <w:rPr>
          <w:rStyle w:val="CharAttribute18"/>
          <w:rFonts w:ascii="Times New Roman" w:hAnsiTheme="majorHAnsi" w:cstheme="majorBidi"/>
          <w:szCs w:val="24"/>
          <w:u w:val="single"/>
        </w:rPr>
        <w:t>Job profile:</w:t>
      </w:r>
    </w:p>
    <w:p w14:paraId="690ECB3F" w14:textId="77777777" w:rsidR="00182390" w:rsidRDefault="00182390" w:rsidP="007B4508">
      <w:pPr>
        <w:spacing w:line="360" w:lineRule="auto"/>
        <w:rPr>
          <w:rStyle w:val="CharAttribute18"/>
          <w:rFonts w:ascii="Times New Roman" w:hAnsiTheme="majorHAnsi" w:cstheme="majorBidi"/>
          <w:szCs w:val="24"/>
          <w:u w:val="single"/>
        </w:rPr>
      </w:pPr>
    </w:p>
    <w:p w14:paraId="690ECB40" w14:textId="77777777" w:rsidR="00182390" w:rsidRPr="00182390" w:rsidRDefault="00182390" w:rsidP="007B4508">
      <w:pPr>
        <w:pStyle w:val="ListParagraph"/>
        <w:numPr>
          <w:ilvl w:val="0"/>
          <w:numId w:val="38"/>
        </w:numPr>
        <w:spacing w:line="360" w:lineRule="auto"/>
        <w:rPr>
          <w:rStyle w:val="CharAttribute5"/>
          <w:rFonts w:ascii="Times New Roman"/>
          <w:szCs w:val="24"/>
        </w:rPr>
      </w:pPr>
      <w:r w:rsidRPr="00182390">
        <w:rPr>
          <w:rStyle w:val="CharAttribute5"/>
          <w:rFonts w:ascii="Times New Roman"/>
          <w:szCs w:val="24"/>
        </w:rPr>
        <w:t>Dev</w:t>
      </w:r>
      <w:r w:rsidR="00D40459" w:rsidRPr="00182390">
        <w:rPr>
          <w:rStyle w:val="CharAttribute5"/>
          <w:rFonts w:ascii="Times New Roman"/>
          <w:szCs w:val="24"/>
        </w:rPr>
        <w:t>elop</w:t>
      </w:r>
      <w:r w:rsidRPr="00182390">
        <w:rPr>
          <w:rStyle w:val="CharAttribute5"/>
          <w:rFonts w:ascii="Times New Roman"/>
          <w:szCs w:val="24"/>
        </w:rPr>
        <w:t>ment of</w:t>
      </w:r>
      <w:r w:rsidR="00D40459" w:rsidRPr="00182390">
        <w:rPr>
          <w:rStyle w:val="CharAttribute5"/>
          <w:rFonts w:ascii="Times New Roman"/>
          <w:szCs w:val="24"/>
        </w:rPr>
        <w:t xml:space="preserve"> immediate release oral solid dosage form and sterile liquid dosage form for Regulated Market like US, Europe and Less Regulate</w:t>
      </w:r>
      <w:r w:rsidRPr="00182390">
        <w:rPr>
          <w:rStyle w:val="CharAttribute5"/>
          <w:rFonts w:ascii="Times New Roman"/>
          <w:szCs w:val="24"/>
        </w:rPr>
        <w:t>d Market like Brazil, Russia</w:t>
      </w:r>
    </w:p>
    <w:p w14:paraId="690ECB41" w14:textId="77777777" w:rsidR="00182390" w:rsidRDefault="00182390" w:rsidP="007B4508">
      <w:pPr>
        <w:spacing w:line="360" w:lineRule="auto"/>
        <w:rPr>
          <w:rStyle w:val="CharAttribute5"/>
          <w:rFonts w:ascii="Times New Roman"/>
          <w:szCs w:val="24"/>
        </w:rPr>
      </w:pPr>
    </w:p>
    <w:p w14:paraId="690ECB42" w14:textId="77777777" w:rsidR="00182390" w:rsidRPr="00182390" w:rsidRDefault="001F1F1B" w:rsidP="007B4508">
      <w:pPr>
        <w:pStyle w:val="ListParagraph"/>
        <w:numPr>
          <w:ilvl w:val="0"/>
          <w:numId w:val="38"/>
        </w:numPr>
        <w:spacing w:line="360" w:lineRule="auto"/>
        <w:rPr>
          <w:rStyle w:val="CharAttribute5"/>
          <w:rFonts w:ascii="Times New Roman"/>
          <w:szCs w:val="24"/>
        </w:rPr>
      </w:pPr>
      <w:r w:rsidRPr="00182390">
        <w:rPr>
          <w:rStyle w:val="CharAttribute5"/>
          <w:rFonts w:ascii="Times New Roman"/>
          <w:szCs w:val="24"/>
        </w:rPr>
        <w:t xml:space="preserve">Trouble shooting during commercial validation batches. </w:t>
      </w:r>
    </w:p>
    <w:p w14:paraId="690ECB43" w14:textId="77777777" w:rsidR="00182390" w:rsidRDefault="00182390" w:rsidP="00182390">
      <w:pPr>
        <w:rPr>
          <w:rStyle w:val="CharAttribute5"/>
          <w:rFonts w:ascii="Times New Roman"/>
          <w:szCs w:val="24"/>
        </w:rPr>
      </w:pPr>
    </w:p>
    <w:p w14:paraId="690ECB46" w14:textId="77777777" w:rsidR="00FC6A25" w:rsidRDefault="00FC6A25" w:rsidP="00182390">
      <w:pPr>
        <w:rPr>
          <w:rStyle w:val="CharAttribute18"/>
          <w:rFonts w:ascii="Times New Roman"/>
          <w:szCs w:val="24"/>
          <w:u w:val="single"/>
        </w:rPr>
      </w:pPr>
    </w:p>
    <w:p w14:paraId="690ECB47" w14:textId="77777777" w:rsidR="00182390" w:rsidRPr="00182390" w:rsidRDefault="00D40459" w:rsidP="00182390">
      <w:pPr>
        <w:rPr>
          <w:rStyle w:val="CharAttribute18"/>
          <w:rFonts w:ascii="Times New Roman"/>
          <w:szCs w:val="24"/>
          <w:u w:val="single"/>
        </w:rPr>
      </w:pPr>
      <w:r w:rsidRPr="00182390">
        <w:rPr>
          <w:rStyle w:val="CharAttribute18"/>
          <w:rFonts w:ascii="Times New Roman"/>
          <w:szCs w:val="24"/>
          <w:u w:val="single"/>
        </w:rPr>
        <w:t xml:space="preserve">Company: Panacea </w:t>
      </w:r>
      <w:proofErr w:type="spellStart"/>
      <w:r w:rsidRPr="00182390">
        <w:rPr>
          <w:rStyle w:val="CharAttribute18"/>
          <w:rFonts w:ascii="Times New Roman"/>
          <w:szCs w:val="24"/>
          <w:u w:val="single"/>
        </w:rPr>
        <w:t>Biotec</w:t>
      </w:r>
      <w:proofErr w:type="spellEnd"/>
      <w:r w:rsidRPr="00182390">
        <w:rPr>
          <w:rStyle w:val="CharAttribute18"/>
          <w:rFonts w:ascii="Times New Roman"/>
          <w:szCs w:val="24"/>
          <w:u w:val="single"/>
        </w:rPr>
        <w:t>,</w:t>
      </w:r>
      <w:r w:rsidR="00EA309E" w:rsidRPr="00182390">
        <w:rPr>
          <w:rStyle w:val="CharAttribute18"/>
          <w:rFonts w:ascii="Times New Roman"/>
          <w:szCs w:val="24"/>
          <w:u w:val="single"/>
        </w:rPr>
        <w:t xml:space="preserve"> </w:t>
      </w:r>
      <w:proofErr w:type="spellStart"/>
      <w:r w:rsidR="00EA309E" w:rsidRPr="00182390">
        <w:rPr>
          <w:rStyle w:val="CharAttribute18"/>
          <w:rFonts w:ascii="Times New Roman"/>
          <w:szCs w:val="24"/>
          <w:u w:val="single"/>
        </w:rPr>
        <w:t>Lalru</w:t>
      </w:r>
      <w:proofErr w:type="spellEnd"/>
      <w:r w:rsidR="00EA309E" w:rsidRPr="00182390">
        <w:rPr>
          <w:rStyle w:val="CharAttribute18"/>
          <w:rFonts w:ascii="Times New Roman"/>
          <w:szCs w:val="24"/>
          <w:u w:val="single"/>
        </w:rPr>
        <w:t>,</w:t>
      </w:r>
      <w:r w:rsidRPr="00182390">
        <w:rPr>
          <w:rStyle w:val="CharAttribute18"/>
          <w:rFonts w:ascii="Times New Roman"/>
          <w:szCs w:val="24"/>
          <w:u w:val="single"/>
        </w:rPr>
        <w:t xml:space="preserve"> India</w:t>
      </w:r>
      <w:r w:rsidRPr="00182390">
        <w:rPr>
          <w:rStyle w:val="CharAttribute18"/>
          <w:rFonts w:ascii="Times New Roman"/>
          <w:szCs w:val="24"/>
        </w:rPr>
        <w:tab/>
      </w:r>
      <w:r w:rsidRPr="00182390">
        <w:rPr>
          <w:rStyle w:val="CharAttribute18"/>
          <w:rFonts w:ascii="Times New Roman"/>
          <w:szCs w:val="24"/>
        </w:rPr>
        <w:tab/>
        <w:t xml:space="preserve">           </w:t>
      </w:r>
      <w:r w:rsidRPr="00182390">
        <w:rPr>
          <w:rStyle w:val="CharAttribute18"/>
          <w:rFonts w:ascii="Times New Roman"/>
          <w:szCs w:val="24"/>
        </w:rPr>
        <w:tab/>
      </w:r>
    </w:p>
    <w:p w14:paraId="690ECB48" w14:textId="77777777" w:rsidR="00182390" w:rsidRPr="00182390" w:rsidRDefault="00182390" w:rsidP="00182390">
      <w:pPr>
        <w:rPr>
          <w:rStyle w:val="CharAttribute18"/>
          <w:rFonts w:ascii="Times New Roman"/>
          <w:szCs w:val="24"/>
          <w:u w:val="single"/>
        </w:rPr>
      </w:pPr>
    </w:p>
    <w:p w14:paraId="690ECB49" w14:textId="77777777" w:rsidR="00182390" w:rsidRPr="00182390" w:rsidRDefault="00182390" w:rsidP="00182390">
      <w:pPr>
        <w:rPr>
          <w:rStyle w:val="CharAttribute18"/>
          <w:rFonts w:ascii="Times New Roman"/>
          <w:szCs w:val="24"/>
          <w:u w:val="single"/>
        </w:rPr>
      </w:pPr>
      <w:r w:rsidRPr="00182390">
        <w:rPr>
          <w:rStyle w:val="CharAttribute18"/>
          <w:rFonts w:ascii="Times New Roman"/>
          <w:szCs w:val="24"/>
          <w:u w:val="single"/>
        </w:rPr>
        <w:t>D</w:t>
      </w:r>
      <w:r w:rsidR="00D40459" w:rsidRPr="00182390">
        <w:rPr>
          <w:rStyle w:val="CharAttribute18"/>
          <w:rFonts w:ascii="Times New Roman"/>
          <w:szCs w:val="24"/>
          <w:u w:val="single"/>
        </w:rPr>
        <w:t>uration: October 2007 – May 2009</w:t>
      </w:r>
    </w:p>
    <w:p w14:paraId="690ECB4A" w14:textId="77777777" w:rsidR="00182390" w:rsidRPr="00182390" w:rsidRDefault="00182390" w:rsidP="00182390">
      <w:pPr>
        <w:rPr>
          <w:rStyle w:val="CharAttribute18"/>
          <w:rFonts w:ascii="Times New Roman"/>
          <w:szCs w:val="24"/>
          <w:u w:val="single"/>
        </w:rPr>
      </w:pPr>
    </w:p>
    <w:p w14:paraId="690ECB4B" w14:textId="77777777" w:rsidR="00182390" w:rsidRPr="00182390" w:rsidRDefault="00D40459" w:rsidP="00182390">
      <w:pPr>
        <w:rPr>
          <w:rStyle w:val="CharAttribute5"/>
          <w:rFonts w:ascii="Times New Roman"/>
          <w:b/>
          <w:szCs w:val="24"/>
          <w:u w:val="single"/>
        </w:rPr>
      </w:pPr>
      <w:r w:rsidRPr="00182390">
        <w:rPr>
          <w:rStyle w:val="CharAttribute18"/>
          <w:rFonts w:ascii="Times New Roman"/>
          <w:szCs w:val="24"/>
          <w:u w:val="single"/>
        </w:rPr>
        <w:t>Title: Research Executive (Formulation-R&amp;D</w:t>
      </w:r>
      <w:r w:rsidRPr="00182390">
        <w:rPr>
          <w:rStyle w:val="CharAttribute5"/>
          <w:rFonts w:ascii="Times New Roman"/>
          <w:b/>
          <w:szCs w:val="24"/>
          <w:u w:val="single"/>
        </w:rPr>
        <w:t xml:space="preserve">) </w:t>
      </w:r>
    </w:p>
    <w:p w14:paraId="690ECB4C" w14:textId="77777777" w:rsidR="00182390" w:rsidRPr="00182390" w:rsidRDefault="00182390" w:rsidP="00182390">
      <w:pPr>
        <w:rPr>
          <w:rStyle w:val="CharAttribute5"/>
          <w:rFonts w:ascii="Times New Roman"/>
          <w:b/>
          <w:szCs w:val="24"/>
          <w:u w:val="single"/>
        </w:rPr>
      </w:pPr>
    </w:p>
    <w:p w14:paraId="690ECB4D" w14:textId="77777777" w:rsidR="00182390" w:rsidRPr="00182390" w:rsidRDefault="00182390" w:rsidP="00182390">
      <w:pPr>
        <w:jc w:val="left"/>
        <w:rPr>
          <w:rStyle w:val="CharAttribute5"/>
          <w:rFonts w:ascii="Times New Roman"/>
          <w:b/>
          <w:szCs w:val="24"/>
          <w:u w:val="single"/>
        </w:rPr>
      </w:pPr>
      <w:r w:rsidRPr="00182390">
        <w:rPr>
          <w:rStyle w:val="CharAttribute5"/>
          <w:rFonts w:ascii="Times New Roman"/>
          <w:b/>
          <w:szCs w:val="24"/>
          <w:u w:val="single"/>
        </w:rPr>
        <w:t xml:space="preserve">Job Profile: </w:t>
      </w:r>
    </w:p>
    <w:p w14:paraId="690ECB4E" w14:textId="77777777" w:rsidR="00182390" w:rsidRDefault="00182390" w:rsidP="00182390">
      <w:pPr>
        <w:jc w:val="left"/>
        <w:rPr>
          <w:rStyle w:val="CharAttribute5"/>
          <w:rFonts w:ascii="Times New Roman"/>
          <w:szCs w:val="24"/>
        </w:rPr>
      </w:pPr>
    </w:p>
    <w:p w14:paraId="690ECB4F" w14:textId="77777777" w:rsidR="00182390" w:rsidRPr="00182390" w:rsidRDefault="00182390" w:rsidP="007B4508">
      <w:pPr>
        <w:pStyle w:val="ListParagraph"/>
        <w:numPr>
          <w:ilvl w:val="0"/>
          <w:numId w:val="39"/>
        </w:numPr>
        <w:spacing w:line="360" w:lineRule="auto"/>
        <w:rPr>
          <w:rStyle w:val="CharAttribute5"/>
          <w:rFonts w:ascii="Times New Roman"/>
          <w:szCs w:val="24"/>
        </w:rPr>
      </w:pPr>
      <w:r w:rsidRPr="00182390">
        <w:rPr>
          <w:rStyle w:val="CharAttribute5"/>
          <w:rFonts w:ascii="Times New Roman"/>
          <w:szCs w:val="24"/>
        </w:rPr>
        <w:t>Development of</w:t>
      </w:r>
      <w:r w:rsidR="00D40459" w:rsidRPr="00182390">
        <w:rPr>
          <w:rStyle w:val="CharAttribute5"/>
          <w:rFonts w:ascii="Times New Roman"/>
          <w:szCs w:val="24"/>
        </w:rPr>
        <w:t xml:space="preserve"> various immediate and modified r</w:t>
      </w:r>
      <w:r w:rsidR="006D79A2" w:rsidRPr="00182390">
        <w:rPr>
          <w:rStyle w:val="CharAttribute5"/>
          <w:rFonts w:ascii="Times New Roman"/>
          <w:szCs w:val="24"/>
        </w:rPr>
        <w:t xml:space="preserve">elease oral solid dosage form, </w:t>
      </w:r>
      <w:r w:rsidR="00D40459" w:rsidRPr="00182390">
        <w:rPr>
          <w:rStyle w:val="CharAttribute5"/>
          <w:rFonts w:ascii="Times New Roman"/>
          <w:szCs w:val="24"/>
        </w:rPr>
        <w:t>topical semisolid dosage form and parenteral formulations for Regulated market</w:t>
      </w:r>
    </w:p>
    <w:p w14:paraId="690ECB50" w14:textId="77777777" w:rsidR="00182390" w:rsidRDefault="00182390" w:rsidP="007B4508">
      <w:pPr>
        <w:spacing w:line="360" w:lineRule="auto"/>
        <w:rPr>
          <w:rStyle w:val="CharAttribute5"/>
          <w:rFonts w:ascii="Times New Roman"/>
          <w:szCs w:val="24"/>
        </w:rPr>
      </w:pPr>
    </w:p>
    <w:p w14:paraId="690ECB51" w14:textId="77777777" w:rsidR="00182390" w:rsidRDefault="00182390" w:rsidP="00182390">
      <w:pPr>
        <w:rPr>
          <w:rStyle w:val="CharAttribute18"/>
          <w:rFonts w:ascii="Times New Roman"/>
          <w:szCs w:val="24"/>
        </w:rPr>
      </w:pPr>
    </w:p>
    <w:p w14:paraId="690ECB52" w14:textId="77777777" w:rsidR="00182390" w:rsidRPr="00182390" w:rsidRDefault="00D40459" w:rsidP="00182390">
      <w:pPr>
        <w:rPr>
          <w:rStyle w:val="CharAttribute18"/>
          <w:rFonts w:ascii="Times New Roman"/>
          <w:szCs w:val="24"/>
          <w:u w:val="single"/>
        </w:rPr>
      </w:pPr>
      <w:r w:rsidRPr="00182390">
        <w:rPr>
          <w:rStyle w:val="CharAttribute18"/>
          <w:rFonts w:ascii="Times New Roman"/>
          <w:szCs w:val="24"/>
          <w:u w:val="single"/>
        </w:rPr>
        <w:t>Comp</w:t>
      </w:r>
      <w:r w:rsidR="00303F68" w:rsidRPr="00182390">
        <w:rPr>
          <w:rStyle w:val="CharAttribute18"/>
          <w:rFonts w:ascii="Times New Roman"/>
          <w:szCs w:val="24"/>
          <w:u w:val="single"/>
        </w:rPr>
        <w:t xml:space="preserve">any: </w:t>
      </w:r>
      <w:proofErr w:type="spellStart"/>
      <w:r w:rsidR="00303F68" w:rsidRPr="00182390">
        <w:rPr>
          <w:rStyle w:val="CharAttribute18"/>
          <w:rFonts w:ascii="Times New Roman"/>
          <w:szCs w:val="24"/>
          <w:u w:val="single"/>
        </w:rPr>
        <w:t>Belco</w:t>
      </w:r>
      <w:proofErr w:type="spellEnd"/>
      <w:r w:rsidR="00303F68" w:rsidRPr="00182390">
        <w:rPr>
          <w:rStyle w:val="CharAttribute18"/>
          <w:rFonts w:ascii="Times New Roman"/>
          <w:szCs w:val="24"/>
          <w:u w:val="single"/>
        </w:rPr>
        <w:t xml:space="preserve"> Pharma, Bahadurgarh, India</w:t>
      </w:r>
      <w:r w:rsidR="00303F68" w:rsidRPr="00182390">
        <w:rPr>
          <w:rStyle w:val="CharAttribute18"/>
          <w:rFonts w:ascii="Times New Roman"/>
          <w:szCs w:val="24"/>
        </w:rPr>
        <w:tab/>
      </w:r>
      <w:r w:rsidR="00303F68" w:rsidRPr="00182390">
        <w:rPr>
          <w:rStyle w:val="CharAttribute18"/>
          <w:rFonts w:ascii="Times New Roman"/>
          <w:szCs w:val="24"/>
        </w:rPr>
        <w:tab/>
      </w:r>
      <w:r w:rsidR="00303F68" w:rsidRPr="00182390">
        <w:rPr>
          <w:rStyle w:val="CharAttribute18"/>
          <w:rFonts w:ascii="Times New Roman"/>
          <w:szCs w:val="24"/>
          <w:u w:val="single"/>
        </w:rPr>
        <w:t xml:space="preserve"> </w:t>
      </w:r>
    </w:p>
    <w:p w14:paraId="690ECB53" w14:textId="77777777" w:rsidR="00182390" w:rsidRPr="00182390" w:rsidRDefault="00182390" w:rsidP="00182390">
      <w:pPr>
        <w:rPr>
          <w:rStyle w:val="CharAttribute18"/>
          <w:rFonts w:ascii="Times New Roman"/>
          <w:szCs w:val="24"/>
        </w:rPr>
      </w:pPr>
    </w:p>
    <w:p w14:paraId="690ECB54" w14:textId="77777777" w:rsidR="00182390" w:rsidRPr="00182390" w:rsidRDefault="00D40459" w:rsidP="00182390">
      <w:pPr>
        <w:rPr>
          <w:rStyle w:val="CharAttribute18"/>
          <w:rFonts w:ascii="Times New Roman"/>
          <w:szCs w:val="24"/>
          <w:u w:val="single"/>
        </w:rPr>
      </w:pPr>
      <w:r w:rsidRPr="00182390">
        <w:rPr>
          <w:rStyle w:val="CharAttribute18"/>
          <w:rFonts w:ascii="Times New Roman"/>
          <w:szCs w:val="24"/>
          <w:u w:val="single"/>
        </w:rPr>
        <w:t>Duration: Feb 2001 – June 2004</w:t>
      </w:r>
    </w:p>
    <w:p w14:paraId="690ECB55" w14:textId="77777777" w:rsidR="00182390" w:rsidRPr="00182390" w:rsidRDefault="00182390" w:rsidP="00182390">
      <w:pPr>
        <w:rPr>
          <w:rStyle w:val="CharAttribute18"/>
          <w:rFonts w:ascii="Times New Roman"/>
          <w:szCs w:val="24"/>
          <w:u w:val="single"/>
        </w:rPr>
      </w:pPr>
    </w:p>
    <w:p w14:paraId="690ECB56" w14:textId="77777777" w:rsidR="00182390" w:rsidRPr="00182390" w:rsidRDefault="00D40459" w:rsidP="00182390">
      <w:pPr>
        <w:rPr>
          <w:rStyle w:val="CharAttribute5"/>
          <w:rFonts w:ascii="Times New Roman"/>
          <w:b/>
          <w:szCs w:val="24"/>
          <w:u w:val="single"/>
        </w:rPr>
      </w:pPr>
      <w:r w:rsidRPr="00182390">
        <w:rPr>
          <w:rStyle w:val="CharAttribute18"/>
          <w:rFonts w:ascii="Times New Roman"/>
          <w:szCs w:val="24"/>
          <w:u w:val="single"/>
        </w:rPr>
        <w:t xml:space="preserve">Title: </w:t>
      </w:r>
      <w:proofErr w:type="spellStart"/>
      <w:r w:rsidRPr="00182390">
        <w:rPr>
          <w:rStyle w:val="CharAttribute18"/>
          <w:rFonts w:ascii="Times New Roman"/>
          <w:szCs w:val="24"/>
          <w:u w:val="single"/>
        </w:rPr>
        <w:t>Asstt</w:t>
      </w:r>
      <w:proofErr w:type="spellEnd"/>
      <w:r w:rsidRPr="00182390">
        <w:rPr>
          <w:rStyle w:val="CharAttribute18"/>
          <w:rFonts w:ascii="Times New Roman"/>
          <w:szCs w:val="24"/>
          <w:u w:val="single"/>
        </w:rPr>
        <w:t xml:space="preserve">. Manufacturing chemist (Production </w:t>
      </w:r>
      <w:proofErr w:type="spellStart"/>
      <w:r w:rsidRPr="00182390">
        <w:rPr>
          <w:rStyle w:val="CharAttribute18"/>
          <w:rFonts w:ascii="Times New Roman"/>
          <w:szCs w:val="24"/>
          <w:u w:val="single"/>
        </w:rPr>
        <w:t>Deptt</w:t>
      </w:r>
      <w:proofErr w:type="spellEnd"/>
      <w:r w:rsidRPr="00182390">
        <w:rPr>
          <w:rStyle w:val="CharAttribute18"/>
          <w:rFonts w:ascii="Times New Roman"/>
          <w:szCs w:val="24"/>
          <w:u w:val="single"/>
        </w:rPr>
        <w:t>.</w:t>
      </w:r>
      <w:r w:rsidRPr="00182390">
        <w:rPr>
          <w:rStyle w:val="CharAttribute5"/>
          <w:rFonts w:ascii="Times New Roman"/>
          <w:b/>
          <w:szCs w:val="24"/>
          <w:u w:val="single"/>
        </w:rPr>
        <w:t xml:space="preserve">) </w:t>
      </w:r>
    </w:p>
    <w:p w14:paraId="690ECB57" w14:textId="77777777" w:rsidR="00182390" w:rsidRPr="00182390" w:rsidRDefault="00182390" w:rsidP="00182390">
      <w:pPr>
        <w:rPr>
          <w:rStyle w:val="CharAttribute5"/>
          <w:rFonts w:ascii="Times New Roman"/>
          <w:b/>
          <w:szCs w:val="24"/>
          <w:u w:val="single"/>
        </w:rPr>
      </w:pPr>
    </w:p>
    <w:p w14:paraId="690ECB58" w14:textId="77777777" w:rsidR="00182390" w:rsidRPr="00182390" w:rsidRDefault="00182390" w:rsidP="00182390">
      <w:pPr>
        <w:rPr>
          <w:rStyle w:val="CharAttribute5"/>
          <w:rFonts w:ascii="Times New Roman"/>
          <w:b/>
          <w:szCs w:val="24"/>
        </w:rPr>
      </w:pPr>
      <w:r w:rsidRPr="00182390">
        <w:rPr>
          <w:rStyle w:val="CharAttribute5"/>
          <w:rFonts w:ascii="Times New Roman"/>
          <w:b/>
          <w:szCs w:val="24"/>
          <w:u w:val="single"/>
        </w:rPr>
        <w:t>Job Profile:</w:t>
      </w:r>
      <w:r w:rsidRPr="00182390">
        <w:rPr>
          <w:rStyle w:val="CharAttribute5"/>
          <w:rFonts w:ascii="Times New Roman"/>
          <w:b/>
          <w:szCs w:val="24"/>
        </w:rPr>
        <w:t xml:space="preserve"> </w:t>
      </w:r>
    </w:p>
    <w:p w14:paraId="690ECB59" w14:textId="77777777" w:rsidR="00182390" w:rsidRDefault="00182390" w:rsidP="007B4508">
      <w:pPr>
        <w:spacing w:line="360" w:lineRule="auto"/>
        <w:rPr>
          <w:rStyle w:val="CharAttribute5"/>
          <w:rFonts w:ascii="Times New Roman"/>
          <w:szCs w:val="24"/>
        </w:rPr>
      </w:pPr>
    </w:p>
    <w:p w14:paraId="690ECB5A" w14:textId="77777777" w:rsidR="00CA1994" w:rsidRPr="00942FE9" w:rsidRDefault="00D40459" w:rsidP="007B4508">
      <w:pPr>
        <w:pStyle w:val="ListParagraph"/>
        <w:numPr>
          <w:ilvl w:val="0"/>
          <w:numId w:val="39"/>
        </w:numPr>
        <w:spacing w:line="360" w:lineRule="auto"/>
        <w:rPr>
          <w:rStyle w:val="CharAttribute5"/>
          <w:rFonts w:ascii="Times New Roman"/>
          <w:szCs w:val="24"/>
        </w:rPr>
      </w:pPr>
      <w:r w:rsidRPr="00E87874">
        <w:rPr>
          <w:rStyle w:val="CharAttribute5"/>
          <w:rFonts w:ascii="Times New Roman"/>
          <w:szCs w:val="24"/>
        </w:rPr>
        <w:t>Manufacturing of solid dosage form, semisolids and sterile product</w:t>
      </w:r>
      <w:r w:rsidR="006D79A2" w:rsidRPr="00E87874">
        <w:rPr>
          <w:rStyle w:val="CharAttribute5"/>
          <w:rFonts w:ascii="Times New Roman"/>
          <w:szCs w:val="24"/>
        </w:rPr>
        <w:t xml:space="preserve"> </w:t>
      </w:r>
    </w:p>
    <w:p w14:paraId="690ECB5B" w14:textId="77777777" w:rsidR="0047487E" w:rsidRPr="00942FE9" w:rsidRDefault="0047487E" w:rsidP="007B4508">
      <w:pPr>
        <w:pStyle w:val="ListParagraph"/>
        <w:spacing w:line="360" w:lineRule="auto"/>
        <w:ind w:left="720"/>
        <w:rPr>
          <w:rStyle w:val="CharAttribute5"/>
          <w:rFonts w:ascii="Times New Roman"/>
          <w:szCs w:val="24"/>
        </w:rPr>
      </w:pPr>
    </w:p>
    <w:p w14:paraId="690ECB5C" w14:textId="77777777" w:rsidR="00CA1994" w:rsidRDefault="00CA1994" w:rsidP="007B4508">
      <w:pPr>
        <w:pStyle w:val="ListParagraph"/>
        <w:numPr>
          <w:ilvl w:val="0"/>
          <w:numId w:val="39"/>
        </w:numPr>
        <w:spacing w:line="360" w:lineRule="auto"/>
        <w:rPr>
          <w:rStyle w:val="CharAttribute5"/>
          <w:rFonts w:ascii="Times New Roman"/>
          <w:szCs w:val="24"/>
        </w:rPr>
      </w:pPr>
      <w:r w:rsidRPr="00CA1994">
        <w:rPr>
          <w:rStyle w:val="CharAttribute5"/>
          <w:rFonts w:ascii="Times New Roman"/>
          <w:szCs w:val="24"/>
        </w:rPr>
        <w:t>Follows batch manufacturing records (BMR).</w:t>
      </w:r>
      <w:r w:rsidR="006D79A2" w:rsidRPr="00CA1994">
        <w:rPr>
          <w:rStyle w:val="CharAttribute5"/>
          <w:rFonts w:ascii="Times New Roman"/>
          <w:szCs w:val="24"/>
        </w:rPr>
        <w:t xml:space="preserve"> </w:t>
      </w:r>
      <w:r w:rsidR="0047487E" w:rsidRPr="00CA1994">
        <w:rPr>
          <w:rStyle w:val="CharAttribute5"/>
          <w:rFonts w:ascii="Times New Roman"/>
          <w:szCs w:val="24"/>
        </w:rPr>
        <w:t>Completes documentation, including logbooks and batch production and control records</w:t>
      </w:r>
    </w:p>
    <w:p w14:paraId="690ECB5D" w14:textId="77777777" w:rsidR="0047487E" w:rsidRPr="0047487E" w:rsidRDefault="0047487E" w:rsidP="007B4508">
      <w:pPr>
        <w:spacing w:line="360" w:lineRule="auto"/>
        <w:rPr>
          <w:rStyle w:val="CharAttribute5"/>
          <w:rFonts w:ascii="Times New Roman"/>
          <w:szCs w:val="24"/>
        </w:rPr>
      </w:pPr>
    </w:p>
    <w:p w14:paraId="690ECB5E" w14:textId="77777777" w:rsidR="00CA1994" w:rsidRPr="00942FE9" w:rsidRDefault="00CA1994" w:rsidP="007B4508">
      <w:pPr>
        <w:pStyle w:val="ListParagraph"/>
        <w:numPr>
          <w:ilvl w:val="0"/>
          <w:numId w:val="39"/>
        </w:numPr>
        <w:spacing w:line="360" w:lineRule="auto"/>
        <w:rPr>
          <w:rStyle w:val="CharAttribute5"/>
          <w:rFonts w:ascii="Times New Roman"/>
          <w:szCs w:val="24"/>
        </w:rPr>
      </w:pPr>
      <w:r>
        <w:rPr>
          <w:rStyle w:val="CharAttribute5"/>
          <w:rFonts w:ascii="Times New Roman"/>
          <w:szCs w:val="24"/>
        </w:rPr>
        <w:t>R</w:t>
      </w:r>
      <w:r w:rsidRPr="00CA1994">
        <w:rPr>
          <w:rStyle w:val="CharAttribute5"/>
          <w:rFonts w:ascii="Times New Roman"/>
          <w:szCs w:val="24"/>
        </w:rPr>
        <w:t>esource planning and m</w:t>
      </w:r>
      <w:r>
        <w:rPr>
          <w:rStyle w:val="CharAttribute5"/>
          <w:rFonts w:ascii="Times New Roman"/>
          <w:szCs w:val="24"/>
        </w:rPr>
        <w:t>anagement needed for production</w:t>
      </w:r>
      <w:r w:rsidR="00D71B30">
        <w:rPr>
          <w:rStyle w:val="CharAttribute5"/>
          <w:rFonts w:ascii="Times New Roman"/>
          <w:szCs w:val="24"/>
        </w:rPr>
        <w:t xml:space="preserve"> of</w:t>
      </w:r>
      <w:r>
        <w:rPr>
          <w:rStyle w:val="CharAttribute5"/>
          <w:rFonts w:ascii="Times New Roman"/>
          <w:szCs w:val="24"/>
        </w:rPr>
        <w:t xml:space="preserve"> </w:t>
      </w:r>
      <w:r w:rsidRPr="00CA1994">
        <w:rPr>
          <w:rStyle w:val="CharAttribute5"/>
          <w:rFonts w:ascii="Times New Roman"/>
          <w:szCs w:val="24"/>
        </w:rPr>
        <w:t xml:space="preserve">finished goods output. </w:t>
      </w:r>
    </w:p>
    <w:p w14:paraId="690ECB5F" w14:textId="77777777" w:rsidR="0047487E" w:rsidRPr="00942FE9" w:rsidRDefault="0047487E" w:rsidP="007B4508">
      <w:pPr>
        <w:spacing w:line="360" w:lineRule="auto"/>
        <w:rPr>
          <w:rStyle w:val="CharAttribute5"/>
          <w:rFonts w:ascii="Times New Roman"/>
          <w:szCs w:val="24"/>
        </w:rPr>
      </w:pPr>
    </w:p>
    <w:p w14:paraId="690ECB60" w14:textId="77777777" w:rsidR="00CA1994" w:rsidRPr="00942FE9" w:rsidRDefault="00CA1994" w:rsidP="007B4508">
      <w:pPr>
        <w:pStyle w:val="ListParagraph"/>
        <w:numPr>
          <w:ilvl w:val="0"/>
          <w:numId w:val="39"/>
        </w:numPr>
        <w:spacing w:line="360" w:lineRule="auto"/>
        <w:rPr>
          <w:rStyle w:val="CharAttribute5"/>
          <w:rFonts w:ascii="Times New Roman"/>
          <w:szCs w:val="24"/>
        </w:rPr>
      </w:pPr>
      <w:r w:rsidRPr="00CA1994">
        <w:rPr>
          <w:rStyle w:val="CharAttribute5"/>
          <w:rFonts w:ascii="Times New Roman"/>
          <w:szCs w:val="24"/>
        </w:rPr>
        <w:t>Works closely with the laboratory manager and other pharmaceutical technicians.</w:t>
      </w:r>
      <w:r>
        <w:rPr>
          <w:rStyle w:val="CharAttribute5"/>
          <w:rFonts w:ascii="Times New Roman"/>
          <w:szCs w:val="24"/>
        </w:rPr>
        <w:t xml:space="preserve"> </w:t>
      </w:r>
      <w:r w:rsidRPr="00CA1994">
        <w:rPr>
          <w:rStyle w:val="CharAttribute5"/>
          <w:rFonts w:ascii="Times New Roman"/>
          <w:szCs w:val="24"/>
        </w:rPr>
        <w:t>Collaborates with the quality assurance (QA) and quality control (QC) teams.</w:t>
      </w:r>
    </w:p>
    <w:p w14:paraId="690ECB61" w14:textId="77777777" w:rsidR="00CA1994" w:rsidRPr="00942FE9" w:rsidRDefault="00CA1994" w:rsidP="007B4508">
      <w:pPr>
        <w:pStyle w:val="ListParagraph"/>
        <w:spacing w:line="360" w:lineRule="auto"/>
        <w:rPr>
          <w:rStyle w:val="CharAttribute5"/>
          <w:rFonts w:ascii="Times New Roman"/>
          <w:szCs w:val="24"/>
        </w:rPr>
      </w:pPr>
    </w:p>
    <w:p w14:paraId="690ECB62" w14:textId="77777777" w:rsidR="00CA1994" w:rsidRPr="00942FE9" w:rsidRDefault="00CA1994" w:rsidP="007B4508">
      <w:pPr>
        <w:pStyle w:val="ListParagraph"/>
        <w:numPr>
          <w:ilvl w:val="0"/>
          <w:numId w:val="39"/>
        </w:numPr>
        <w:spacing w:line="360" w:lineRule="auto"/>
        <w:rPr>
          <w:rStyle w:val="CharAttribute5"/>
          <w:rFonts w:ascii="Times New Roman"/>
          <w:szCs w:val="24"/>
        </w:rPr>
      </w:pPr>
      <w:r w:rsidRPr="0047487E">
        <w:rPr>
          <w:rStyle w:val="CharAttribute5"/>
          <w:rFonts w:ascii="Times New Roman"/>
          <w:szCs w:val="24"/>
        </w:rPr>
        <w:lastRenderedPageBreak/>
        <w:t>Complies with all Current Good Manufacturing Practice (CGMP) re</w:t>
      </w:r>
      <w:r w:rsidR="00073AC7">
        <w:rPr>
          <w:rStyle w:val="CharAttribute5"/>
          <w:rFonts w:ascii="Times New Roman"/>
          <w:szCs w:val="24"/>
        </w:rPr>
        <w:t xml:space="preserve">gulations and other </w:t>
      </w:r>
      <w:r w:rsidRPr="0047487E">
        <w:rPr>
          <w:rStyle w:val="CharAttribute5"/>
          <w:rFonts w:ascii="Times New Roman"/>
          <w:szCs w:val="24"/>
        </w:rPr>
        <w:t>industry policies and procedures</w:t>
      </w:r>
    </w:p>
    <w:p w14:paraId="690ECB63" w14:textId="77777777" w:rsidR="006D1F98" w:rsidRPr="00D3670E" w:rsidRDefault="006D1F98" w:rsidP="005860D2">
      <w:pPr>
        <w:pStyle w:val="Heading1"/>
        <w:rPr>
          <w:rFonts w:eastAsia="Arial"/>
          <w:color w:val="auto"/>
          <w:sz w:val="24"/>
          <w:szCs w:val="24"/>
        </w:rPr>
      </w:pPr>
    </w:p>
    <w:p w14:paraId="690ECB64" w14:textId="77777777" w:rsidR="006D1F98" w:rsidRPr="00D3670E" w:rsidRDefault="006E19FD" w:rsidP="005860D2">
      <w:pPr>
        <w:pStyle w:val="Heading1"/>
        <w:rPr>
          <w:rStyle w:val="CharAttribute5"/>
          <w:rFonts w:ascii="Times New Roman"/>
          <w:color w:val="auto"/>
        </w:rPr>
      </w:pPr>
      <w:r w:rsidRPr="00D3670E">
        <w:rPr>
          <w:rStyle w:val="CharAttribute5"/>
          <w:rFonts w:ascii="Times New Roman"/>
          <w:b/>
          <w:color w:val="auto"/>
        </w:rPr>
        <w:t>SKILLS</w:t>
      </w:r>
    </w:p>
    <w:p w14:paraId="690ECB65" w14:textId="77777777" w:rsidR="009F7178" w:rsidRPr="009F7178" w:rsidRDefault="007043AC" w:rsidP="00C07A4F">
      <w:pPr>
        <w:widowControl/>
        <w:numPr>
          <w:ilvl w:val="0"/>
          <w:numId w:val="41"/>
        </w:numPr>
        <w:shd w:val="clear" w:color="auto" w:fill="FFFFFF"/>
        <w:wordWrap/>
        <w:autoSpaceDE/>
        <w:autoSpaceDN/>
        <w:spacing w:before="100" w:beforeAutospacing="1" w:after="100" w:afterAutospacing="1" w:line="360" w:lineRule="auto"/>
        <w:rPr>
          <w:rStyle w:val="CharAttribute5"/>
          <w:rFonts w:ascii="Times New Roman"/>
        </w:rPr>
      </w:pPr>
      <w:r w:rsidRPr="00023CCB">
        <w:rPr>
          <w:rStyle w:val="CharAttribute5"/>
          <w:rFonts w:ascii="Times New Roman"/>
        </w:rPr>
        <w:t xml:space="preserve">Experience in managing multidisciplinary projects </w:t>
      </w:r>
      <w:r w:rsidR="00EE485E">
        <w:rPr>
          <w:rStyle w:val="CharAttribute5"/>
          <w:rFonts w:ascii="Times New Roman"/>
        </w:rPr>
        <w:t>and p</w:t>
      </w:r>
      <w:r w:rsidR="00AC0CB0" w:rsidRPr="00023CCB">
        <w:rPr>
          <w:rStyle w:val="CharAttribute5"/>
          <w:rFonts w:ascii="Times New Roman"/>
        </w:rPr>
        <w:t>roven track record of successful product development</w:t>
      </w:r>
    </w:p>
    <w:p w14:paraId="690ECB66" w14:textId="77777777" w:rsidR="0062108B" w:rsidRDefault="00023CCB" w:rsidP="00C07A4F">
      <w:pPr>
        <w:widowControl/>
        <w:numPr>
          <w:ilvl w:val="0"/>
          <w:numId w:val="41"/>
        </w:numPr>
        <w:shd w:val="clear" w:color="auto" w:fill="FFFFFF"/>
        <w:wordWrap/>
        <w:autoSpaceDE/>
        <w:autoSpaceDN/>
        <w:spacing w:before="100" w:beforeAutospacing="1" w:after="100" w:afterAutospacing="1" w:line="360" w:lineRule="auto"/>
        <w:rPr>
          <w:rStyle w:val="CharAttribute5"/>
          <w:rFonts w:ascii="Times New Roman"/>
        </w:rPr>
      </w:pPr>
      <w:r w:rsidRPr="0062108B">
        <w:rPr>
          <w:rStyle w:val="CharAttribute34"/>
          <w:rFonts w:ascii="Times New Roman"/>
          <w:szCs w:val="24"/>
        </w:rPr>
        <w:t xml:space="preserve">Effective leadership and Managerial skills. </w:t>
      </w:r>
      <w:r w:rsidR="007043AC" w:rsidRPr="0062108B">
        <w:rPr>
          <w:rStyle w:val="CharAttribute5"/>
          <w:rFonts w:ascii="Times New Roman"/>
        </w:rPr>
        <w:t xml:space="preserve">Lead the team of R&amp;D scientists by </w:t>
      </w:r>
      <w:r w:rsidRPr="0062108B">
        <w:rPr>
          <w:rStyle w:val="CharAttribute5"/>
          <w:rFonts w:ascii="Times New Roman"/>
        </w:rPr>
        <w:t>Effective ment</w:t>
      </w:r>
      <w:r w:rsidR="009F7178" w:rsidRPr="0062108B">
        <w:rPr>
          <w:rStyle w:val="CharAttribute5"/>
          <w:rFonts w:ascii="Times New Roman"/>
        </w:rPr>
        <w:t xml:space="preserve">oring, guidance, motivation, </w:t>
      </w:r>
      <w:r w:rsidRPr="0062108B">
        <w:rPr>
          <w:rStyle w:val="CharAttribute5"/>
          <w:rFonts w:ascii="Times New Roman"/>
        </w:rPr>
        <w:t>support</w:t>
      </w:r>
      <w:r w:rsidR="0062108B">
        <w:rPr>
          <w:rStyle w:val="CharAttribute5"/>
          <w:rFonts w:ascii="Times New Roman"/>
        </w:rPr>
        <w:t>, coordination and</w:t>
      </w:r>
      <w:r w:rsidR="009F7178" w:rsidRPr="0062108B">
        <w:rPr>
          <w:rStyle w:val="CharAttribute5"/>
          <w:rFonts w:ascii="Times New Roman"/>
        </w:rPr>
        <w:t xml:space="preserve"> training </w:t>
      </w:r>
    </w:p>
    <w:p w14:paraId="690ECB67" w14:textId="77777777" w:rsidR="008E296E" w:rsidRPr="008E296E" w:rsidRDefault="00AC0CB0" w:rsidP="00C07A4F">
      <w:pPr>
        <w:widowControl/>
        <w:numPr>
          <w:ilvl w:val="0"/>
          <w:numId w:val="41"/>
        </w:numPr>
        <w:shd w:val="clear" w:color="auto" w:fill="FFFFFF"/>
        <w:wordWrap/>
        <w:autoSpaceDE/>
        <w:autoSpaceDN/>
        <w:spacing w:before="100" w:beforeAutospacing="1" w:after="100" w:afterAutospacing="1" w:line="360" w:lineRule="auto"/>
        <w:rPr>
          <w:rStyle w:val="CharAttribute5"/>
          <w:rFonts w:ascii="Times New Roman"/>
        </w:rPr>
      </w:pPr>
      <w:r w:rsidRPr="008E296E">
        <w:rPr>
          <w:rStyle w:val="CharAttribute5"/>
          <w:rFonts w:ascii="Times New Roman"/>
          <w:szCs w:val="24"/>
        </w:rPr>
        <w:t>Expertise in the Process optimizatio</w:t>
      </w:r>
      <w:r w:rsidR="008E296E" w:rsidRPr="008E296E">
        <w:rPr>
          <w:rStyle w:val="CharAttribute5"/>
          <w:rFonts w:ascii="Times New Roman"/>
          <w:szCs w:val="24"/>
        </w:rPr>
        <w:t xml:space="preserve">n of various dosage forms from </w:t>
      </w:r>
      <w:r w:rsidRPr="008E296E">
        <w:rPr>
          <w:rStyle w:val="CharAttribute5"/>
          <w:rFonts w:ascii="Times New Roman"/>
          <w:szCs w:val="24"/>
        </w:rPr>
        <w:t xml:space="preserve"> Lab Scale </w:t>
      </w:r>
      <w:r w:rsidR="008E296E">
        <w:rPr>
          <w:rStyle w:val="CharAttribute5"/>
          <w:rFonts w:ascii="Times New Roman"/>
          <w:szCs w:val="24"/>
        </w:rPr>
        <w:t>to commercial scale</w:t>
      </w:r>
    </w:p>
    <w:p w14:paraId="690ECB68" w14:textId="77777777" w:rsidR="00AC0CB0" w:rsidRPr="008E296E" w:rsidRDefault="00875885" w:rsidP="00C07A4F">
      <w:pPr>
        <w:widowControl/>
        <w:numPr>
          <w:ilvl w:val="0"/>
          <w:numId w:val="41"/>
        </w:numPr>
        <w:shd w:val="clear" w:color="auto" w:fill="FFFFFF"/>
        <w:wordWrap/>
        <w:autoSpaceDE/>
        <w:autoSpaceDN/>
        <w:spacing w:before="100" w:beforeAutospacing="1" w:after="100" w:afterAutospacing="1" w:line="360" w:lineRule="auto"/>
        <w:rPr>
          <w:rStyle w:val="CharAttribute5"/>
          <w:rFonts w:ascii="Times New Roman"/>
        </w:rPr>
      </w:pPr>
      <w:r w:rsidRPr="008E296E">
        <w:rPr>
          <w:rStyle w:val="CharAttribute5"/>
          <w:rFonts w:ascii="Times New Roman"/>
          <w:szCs w:val="24"/>
        </w:rPr>
        <w:t>Experience in Preparation, review, approval and implementation of SOP's and internal guidelines related to Product development activities</w:t>
      </w:r>
    </w:p>
    <w:p w14:paraId="690ECB69" w14:textId="77777777" w:rsidR="00CC0B05" w:rsidRPr="00023CCB" w:rsidRDefault="00CC0B05" w:rsidP="00C07A4F">
      <w:pPr>
        <w:widowControl/>
        <w:numPr>
          <w:ilvl w:val="0"/>
          <w:numId w:val="41"/>
        </w:numPr>
        <w:shd w:val="clear" w:color="auto" w:fill="FFFFFF"/>
        <w:wordWrap/>
        <w:autoSpaceDE/>
        <w:autoSpaceDN/>
        <w:spacing w:before="100" w:beforeAutospacing="1" w:after="100" w:afterAutospacing="1" w:line="360" w:lineRule="auto"/>
        <w:rPr>
          <w:rStyle w:val="CharAttribute5"/>
          <w:rFonts w:ascii="Times New Roman"/>
        </w:rPr>
      </w:pPr>
      <w:r w:rsidRPr="00023CCB">
        <w:rPr>
          <w:rStyle w:val="CharAttribute5"/>
          <w:rFonts w:ascii="Times New Roman"/>
        </w:rPr>
        <w:t xml:space="preserve">Experience in </w:t>
      </w:r>
      <w:r w:rsidR="007043AC" w:rsidRPr="00023CCB">
        <w:rPr>
          <w:rStyle w:val="CharAttribute5"/>
          <w:rFonts w:ascii="Times New Roman"/>
        </w:rPr>
        <w:t>Investigating and resolving</w:t>
      </w:r>
      <w:r w:rsidRPr="00023CCB">
        <w:rPr>
          <w:rStyle w:val="CharAttribute5"/>
          <w:rFonts w:ascii="Times New Roman"/>
        </w:rPr>
        <w:t xml:space="preserve"> customer complaints</w:t>
      </w:r>
    </w:p>
    <w:p w14:paraId="690ECB6A" w14:textId="77777777" w:rsidR="007043AC" w:rsidRPr="00023CCB" w:rsidRDefault="00CC0B05" w:rsidP="00C07A4F">
      <w:pPr>
        <w:widowControl/>
        <w:numPr>
          <w:ilvl w:val="0"/>
          <w:numId w:val="41"/>
        </w:numPr>
        <w:shd w:val="clear" w:color="auto" w:fill="FFFFFF"/>
        <w:wordWrap/>
        <w:autoSpaceDE/>
        <w:autoSpaceDN/>
        <w:spacing w:before="100" w:beforeAutospacing="1" w:after="100" w:afterAutospacing="1" w:line="360" w:lineRule="auto"/>
        <w:rPr>
          <w:rStyle w:val="CharAttribute5"/>
          <w:rFonts w:ascii="Times New Roman"/>
        </w:rPr>
      </w:pPr>
      <w:r w:rsidRPr="00023CCB">
        <w:rPr>
          <w:rStyle w:val="CharAttribute5"/>
          <w:rFonts w:ascii="Times New Roman"/>
        </w:rPr>
        <w:t>Experience of W</w:t>
      </w:r>
      <w:r w:rsidR="007043AC" w:rsidRPr="00023CCB">
        <w:rPr>
          <w:rStyle w:val="CharAttribute5"/>
          <w:rFonts w:ascii="Times New Roman"/>
        </w:rPr>
        <w:t>orking with regulatory bodies</w:t>
      </w:r>
      <w:r w:rsidR="008E296E">
        <w:rPr>
          <w:rStyle w:val="CharAttribute5"/>
          <w:rFonts w:ascii="Times New Roman"/>
        </w:rPr>
        <w:t xml:space="preserve"> </w:t>
      </w:r>
      <w:r w:rsidR="007043AC" w:rsidRPr="00023CCB">
        <w:rPr>
          <w:rStyle w:val="CharAttribute5"/>
          <w:rFonts w:ascii="Times New Roman"/>
        </w:rPr>
        <w:t>and working on continuous improvement projects.</w:t>
      </w:r>
    </w:p>
    <w:p w14:paraId="690ECB6B" w14:textId="77777777" w:rsidR="00CC0B05" w:rsidRPr="00023CCB" w:rsidRDefault="00CC0B05" w:rsidP="00C07A4F">
      <w:pPr>
        <w:widowControl/>
        <w:numPr>
          <w:ilvl w:val="0"/>
          <w:numId w:val="41"/>
        </w:numPr>
        <w:shd w:val="clear" w:color="auto" w:fill="FFFFFF"/>
        <w:wordWrap/>
        <w:autoSpaceDE/>
        <w:autoSpaceDN/>
        <w:spacing w:before="100" w:beforeAutospacing="1" w:after="100" w:afterAutospacing="1" w:line="360" w:lineRule="auto"/>
        <w:rPr>
          <w:rStyle w:val="CharAttribute5"/>
          <w:rFonts w:ascii="Times New Roman"/>
        </w:rPr>
      </w:pPr>
      <w:r w:rsidRPr="00023CCB">
        <w:rPr>
          <w:rStyle w:val="CharAttribute5"/>
          <w:rFonts w:ascii="Times New Roman"/>
        </w:rPr>
        <w:t>Review and manage technical data and documentation</w:t>
      </w:r>
    </w:p>
    <w:p w14:paraId="690ECB6C" w14:textId="77777777" w:rsidR="00AC0CB0" w:rsidRPr="00023CCB" w:rsidRDefault="00CC0B05" w:rsidP="00C07A4F">
      <w:pPr>
        <w:widowControl/>
        <w:numPr>
          <w:ilvl w:val="0"/>
          <w:numId w:val="41"/>
        </w:numPr>
        <w:shd w:val="clear" w:color="auto" w:fill="FFFFFF"/>
        <w:wordWrap/>
        <w:autoSpaceDE/>
        <w:autoSpaceDN/>
        <w:spacing w:before="100" w:beforeAutospacing="1" w:after="100" w:afterAutospacing="1" w:line="360" w:lineRule="auto"/>
        <w:rPr>
          <w:rStyle w:val="CharAttribute5"/>
          <w:rFonts w:ascii="Times New Roman"/>
        </w:rPr>
      </w:pPr>
      <w:r w:rsidRPr="00023CCB">
        <w:rPr>
          <w:rStyle w:val="CharAttribute5"/>
          <w:rFonts w:ascii="Times New Roman"/>
        </w:rPr>
        <w:t xml:space="preserve">Good knowledge of </w:t>
      </w:r>
      <w:r w:rsidR="007043AC" w:rsidRPr="00023CCB">
        <w:rPr>
          <w:rStyle w:val="CharAttribute5"/>
          <w:rFonts w:ascii="Times New Roman"/>
        </w:rPr>
        <w:t>GMP</w:t>
      </w:r>
      <w:r w:rsidRPr="00023CCB">
        <w:rPr>
          <w:rStyle w:val="CharAttribute5"/>
          <w:rFonts w:ascii="Times New Roman"/>
        </w:rPr>
        <w:t>, GLP, ICH, USFDA, EU guidelines</w:t>
      </w:r>
      <w:r w:rsidR="00672DCB" w:rsidRPr="00023CCB">
        <w:rPr>
          <w:rStyle w:val="CharAttribute5"/>
          <w:rFonts w:ascii="Times New Roman"/>
        </w:rPr>
        <w:t xml:space="preserve">, Environment health and </w:t>
      </w:r>
      <w:r w:rsidR="00AC0CB0" w:rsidRPr="00023CCB">
        <w:rPr>
          <w:rStyle w:val="CharAttribute5"/>
          <w:rFonts w:ascii="Times New Roman"/>
        </w:rPr>
        <w:t>safety guidelines</w:t>
      </w:r>
      <w:r w:rsidR="00023CCB">
        <w:rPr>
          <w:rStyle w:val="CharAttribute5"/>
          <w:rFonts w:ascii="Times New Roman"/>
        </w:rPr>
        <w:t xml:space="preserve"> and </w:t>
      </w:r>
      <w:r w:rsidR="00023CCB" w:rsidRPr="00023CCB">
        <w:rPr>
          <w:rStyle w:val="CharAttribute5"/>
          <w:rFonts w:ascii="Times New Roman"/>
        </w:rPr>
        <w:t>Compliance Management</w:t>
      </w:r>
    </w:p>
    <w:p w14:paraId="690ECB6D" w14:textId="77777777" w:rsidR="00AC0CB0" w:rsidRPr="00023CCB" w:rsidRDefault="00AC0CB0" w:rsidP="00C07A4F">
      <w:pPr>
        <w:widowControl/>
        <w:numPr>
          <w:ilvl w:val="0"/>
          <w:numId w:val="41"/>
        </w:numPr>
        <w:shd w:val="clear" w:color="auto" w:fill="FFFFFF"/>
        <w:wordWrap/>
        <w:autoSpaceDE/>
        <w:autoSpaceDN/>
        <w:spacing w:before="100" w:beforeAutospacing="1" w:after="100" w:afterAutospacing="1" w:line="360" w:lineRule="auto"/>
        <w:rPr>
          <w:rStyle w:val="CharAttribute5"/>
          <w:rFonts w:ascii="Times New Roman"/>
          <w:szCs w:val="24"/>
        </w:rPr>
      </w:pPr>
      <w:r w:rsidRPr="00023CCB">
        <w:rPr>
          <w:rStyle w:val="CharAttribute5"/>
          <w:rFonts w:ascii="Times New Roman"/>
        </w:rPr>
        <w:t xml:space="preserve">Expertise in budget management and resource </w:t>
      </w:r>
    </w:p>
    <w:p w14:paraId="690ECB6E" w14:textId="77777777" w:rsidR="009F7178" w:rsidRDefault="00770844" w:rsidP="00C07A4F">
      <w:pPr>
        <w:widowControl/>
        <w:numPr>
          <w:ilvl w:val="0"/>
          <w:numId w:val="41"/>
        </w:numPr>
        <w:shd w:val="clear" w:color="auto" w:fill="FFFFFF"/>
        <w:wordWrap/>
        <w:autoSpaceDE/>
        <w:autoSpaceDN/>
        <w:spacing w:before="100" w:beforeAutospacing="1" w:after="100" w:afterAutospacing="1" w:line="360" w:lineRule="auto"/>
        <w:rPr>
          <w:rStyle w:val="CharAttribute5"/>
          <w:rFonts w:ascii="Times New Roman"/>
        </w:rPr>
      </w:pPr>
      <w:r w:rsidRPr="00023CCB">
        <w:rPr>
          <w:rStyle w:val="CharAttribute5"/>
          <w:rFonts w:ascii="Times New Roman"/>
        </w:rPr>
        <w:t xml:space="preserve">Adequate knowledge of </w:t>
      </w:r>
      <w:r w:rsidR="007043AC" w:rsidRPr="00023CCB">
        <w:rPr>
          <w:rStyle w:val="CharAttribute5"/>
          <w:rFonts w:ascii="Times New Roman"/>
        </w:rPr>
        <w:t>Quality Assurance</w:t>
      </w:r>
      <w:r w:rsidRPr="00023CCB">
        <w:rPr>
          <w:rStyle w:val="CharAttribute5"/>
          <w:rFonts w:ascii="Times New Roman"/>
        </w:rPr>
        <w:t xml:space="preserve"> and </w:t>
      </w:r>
      <w:r w:rsidR="007043AC" w:rsidRPr="00023CCB">
        <w:rPr>
          <w:rStyle w:val="CharAttribute5"/>
          <w:rFonts w:ascii="Times New Roman"/>
        </w:rPr>
        <w:t>Project Management</w:t>
      </w:r>
      <w:r w:rsidRPr="00023CCB">
        <w:rPr>
          <w:rStyle w:val="CharAttribute5"/>
          <w:rFonts w:ascii="Times New Roman"/>
        </w:rPr>
        <w:t xml:space="preserve"> concepts to deliver Quality product with in specified time frame</w:t>
      </w:r>
    </w:p>
    <w:p w14:paraId="690ECB6F" w14:textId="77777777" w:rsidR="00D71B30" w:rsidRDefault="009F7178" w:rsidP="00C07A4F">
      <w:pPr>
        <w:widowControl/>
        <w:numPr>
          <w:ilvl w:val="0"/>
          <w:numId w:val="41"/>
        </w:numPr>
        <w:shd w:val="clear" w:color="auto" w:fill="FFFFFF"/>
        <w:wordWrap/>
        <w:autoSpaceDE/>
        <w:autoSpaceDN/>
        <w:spacing w:before="100" w:beforeAutospacing="1" w:after="100" w:afterAutospacing="1" w:line="360" w:lineRule="auto"/>
        <w:rPr>
          <w:rStyle w:val="CharAttribute5"/>
          <w:rFonts w:ascii="Times New Roman"/>
        </w:rPr>
      </w:pPr>
      <w:r w:rsidRPr="00D71B30">
        <w:rPr>
          <w:rStyle w:val="CharAttribute34"/>
          <w:rFonts w:ascii="Times New Roman"/>
          <w:szCs w:val="24"/>
        </w:rPr>
        <w:t>Strong</w:t>
      </w:r>
      <w:r w:rsidR="00D71B30" w:rsidRPr="00D71B30">
        <w:rPr>
          <w:rStyle w:val="CharAttribute34"/>
          <w:rFonts w:ascii="Times New Roman"/>
          <w:szCs w:val="24"/>
        </w:rPr>
        <w:t xml:space="preserve"> and effective written and spoken </w:t>
      </w:r>
      <w:r w:rsidRPr="00D71B30">
        <w:rPr>
          <w:rStyle w:val="CharAttribute34"/>
          <w:rFonts w:ascii="Times New Roman"/>
          <w:szCs w:val="24"/>
        </w:rPr>
        <w:t xml:space="preserve">communication skill </w:t>
      </w:r>
      <w:r w:rsidR="00D71B30">
        <w:rPr>
          <w:rStyle w:val="CharAttribute34"/>
          <w:rFonts w:ascii="Times New Roman"/>
          <w:szCs w:val="24"/>
        </w:rPr>
        <w:t>to present results to technical and non-technical strategic partners in concise and compelling manners.</w:t>
      </w:r>
    </w:p>
    <w:p w14:paraId="690ECB70" w14:textId="77777777" w:rsidR="009F7178" w:rsidRPr="00D71B30" w:rsidRDefault="00D6704E" w:rsidP="00C07A4F">
      <w:pPr>
        <w:widowControl/>
        <w:numPr>
          <w:ilvl w:val="0"/>
          <w:numId w:val="41"/>
        </w:numPr>
        <w:shd w:val="clear" w:color="auto" w:fill="FFFFFF"/>
        <w:wordWrap/>
        <w:autoSpaceDE/>
        <w:autoSpaceDN/>
        <w:spacing w:before="100" w:beforeAutospacing="1" w:after="100" w:afterAutospacing="1" w:line="360" w:lineRule="auto"/>
        <w:rPr>
          <w:rStyle w:val="CharAttribute5"/>
          <w:rFonts w:ascii="Times New Roman"/>
        </w:rPr>
      </w:pPr>
      <w:r w:rsidRPr="00D71B30">
        <w:rPr>
          <w:rStyle w:val="CharAttribute5"/>
          <w:rFonts w:ascii="Times New Roman"/>
        </w:rPr>
        <w:t xml:space="preserve">Strong </w:t>
      </w:r>
      <w:r w:rsidR="00023CCB" w:rsidRPr="00D71B30">
        <w:rPr>
          <w:rStyle w:val="CharAttribute5"/>
          <w:rFonts w:ascii="Times New Roman"/>
        </w:rPr>
        <w:t>Analytical</w:t>
      </w:r>
      <w:r w:rsidRPr="00D71B30">
        <w:rPr>
          <w:rStyle w:val="CharAttribute5"/>
          <w:rFonts w:ascii="Times New Roman"/>
        </w:rPr>
        <w:t xml:space="preserve"> skills</w:t>
      </w:r>
      <w:r w:rsidR="00D14781" w:rsidRPr="00D71B30">
        <w:rPr>
          <w:rStyle w:val="CharAttribute5"/>
          <w:rFonts w:ascii="Times New Roman"/>
        </w:rPr>
        <w:t xml:space="preserve">, </w:t>
      </w:r>
      <w:r w:rsidR="00023CCB" w:rsidRPr="00D71B30">
        <w:rPr>
          <w:rStyle w:val="CharAttribute5"/>
          <w:rFonts w:ascii="Times New Roman"/>
        </w:rPr>
        <w:t>good learning capabilities</w:t>
      </w:r>
      <w:r w:rsidR="00D14781" w:rsidRPr="00D71B30">
        <w:rPr>
          <w:rStyle w:val="CharAttribute5"/>
          <w:rFonts w:ascii="Times New Roman"/>
        </w:rPr>
        <w:t xml:space="preserve"> and reading ability. </w:t>
      </w:r>
    </w:p>
    <w:p w14:paraId="690ECB71" w14:textId="77777777" w:rsidR="009F7178" w:rsidRPr="009F7178" w:rsidRDefault="009F7178" w:rsidP="00C07A4F">
      <w:pPr>
        <w:widowControl/>
        <w:numPr>
          <w:ilvl w:val="0"/>
          <w:numId w:val="41"/>
        </w:numPr>
        <w:shd w:val="clear" w:color="auto" w:fill="FFFFFF"/>
        <w:wordWrap/>
        <w:autoSpaceDE/>
        <w:autoSpaceDN/>
        <w:spacing w:before="100" w:beforeAutospacing="1" w:after="100" w:afterAutospacing="1" w:line="360" w:lineRule="auto"/>
        <w:rPr>
          <w:rStyle w:val="CharAttribute5"/>
          <w:rFonts w:ascii="Times New Roman"/>
        </w:rPr>
      </w:pPr>
      <w:r w:rsidRPr="009F7178">
        <w:rPr>
          <w:rStyle w:val="CharAttribute34"/>
          <w:rFonts w:ascii="Times New Roman"/>
          <w:szCs w:val="24"/>
        </w:rPr>
        <w:t xml:space="preserve">Sound technical and professional skill to solve difficult problem with effective innovative solution </w:t>
      </w:r>
    </w:p>
    <w:p w14:paraId="690ECB72" w14:textId="77777777" w:rsidR="005924B0" w:rsidRPr="00D71B30" w:rsidRDefault="00023CCB" w:rsidP="00C07A4F">
      <w:pPr>
        <w:widowControl/>
        <w:numPr>
          <w:ilvl w:val="0"/>
          <w:numId w:val="41"/>
        </w:numPr>
        <w:shd w:val="clear" w:color="auto" w:fill="FFFFFF"/>
        <w:wordWrap/>
        <w:autoSpaceDE/>
        <w:autoSpaceDN/>
        <w:spacing w:before="100" w:beforeAutospacing="1" w:after="100" w:afterAutospacing="1" w:line="360" w:lineRule="auto"/>
        <w:rPr>
          <w:rStyle w:val="CharAttribute34"/>
          <w:rFonts w:ascii="Times New Roman"/>
          <w:shd w:val="clear" w:color="auto" w:fill="auto"/>
        </w:rPr>
      </w:pPr>
      <w:r w:rsidRPr="00023CCB">
        <w:rPr>
          <w:rStyle w:val="CharAttribute34"/>
          <w:rFonts w:ascii="Times New Roman"/>
          <w:szCs w:val="24"/>
        </w:rPr>
        <w:t>Ability</w:t>
      </w:r>
      <w:r>
        <w:rPr>
          <w:rStyle w:val="CharAttribute34"/>
          <w:rFonts w:ascii="Times New Roman"/>
          <w:szCs w:val="24"/>
        </w:rPr>
        <w:t xml:space="preserve"> to calm in stressful situation</w:t>
      </w:r>
      <w:r>
        <w:rPr>
          <w:rStyle w:val="CharAttribute34"/>
          <w:rFonts w:ascii="Times New Roman"/>
          <w:shd w:val="clear" w:color="auto" w:fill="auto"/>
        </w:rPr>
        <w:t xml:space="preserve"> and </w:t>
      </w:r>
      <w:r>
        <w:rPr>
          <w:rStyle w:val="CharAttribute34"/>
          <w:rFonts w:ascii="Times New Roman"/>
          <w:szCs w:val="24"/>
        </w:rPr>
        <w:t>Adapt to</w:t>
      </w:r>
      <w:r w:rsidR="005924B0">
        <w:rPr>
          <w:rStyle w:val="CharAttribute34"/>
          <w:rFonts w:ascii="Times New Roman"/>
          <w:szCs w:val="24"/>
        </w:rPr>
        <w:t xml:space="preserve"> changing environment</w:t>
      </w:r>
    </w:p>
    <w:p w14:paraId="690ECB73" w14:textId="0905A175" w:rsidR="00D71B30" w:rsidRPr="00C07A4F" w:rsidRDefault="00D71B30" w:rsidP="00C07A4F">
      <w:pPr>
        <w:widowControl/>
        <w:numPr>
          <w:ilvl w:val="0"/>
          <w:numId w:val="41"/>
        </w:numPr>
        <w:shd w:val="clear" w:color="auto" w:fill="FFFFFF"/>
        <w:wordWrap/>
        <w:autoSpaceDE/>
        <w:autoSpaceDN/>
        <w:spacing w:before="100" w:beforeAutospacing="1" w:after="100" w:afterAutospacing="1" w:line="360" w:lineRule="auto"/>
        <w:rPr>
          <w:rStyle w:val="CharAttribute34"/>
          <w:rFonts w:ascii="Times New Roman"/>
          <w:shd w:val="clear" w:color="auto" w:fill="auto"/>
        </w:rPr>
      </w:pPr>
      <w:r>
        <w:rPr>
          <w:rStyle w:val="CharAttribute34"/>
          <w:rFonts w:ascii="Times New Roman"/>
          <w:szCs w:val="24"/>
        </w:rPr>
        <w:t xml:space="preserve">Capable of independent research, data analytics, critical thinking and next step experimental design </w:t>
      </w:r>
    </w:p>
    <w:p w14:paraId="380FB323" w14:textId="77777777" w:rsidR="00C07A4F" w:rsidRPr="005924B0" w:rsidRDefault="00C07A4F" w:rsidP="00C07A4F">
      <w:pPr>
        <w:widowControl/>
        <w:shd w:val="clear" w:color="auto" w:fill="FFFFFF"/>
        <w:wordWrap/>
        <w:autoSpaceDE/>
        <w:autoSpaceDN/>
        <w:spacing w:before="100" w:beforeAutospacing="1" w:after="100" w:afterAutospacing="1" w:line="360" w:lineRule="auto"/>
        <w:ind w:left="720"/>
        <w:rPr>
          <w:rStyle w:val="CharAttribute34"/>
          <w:rFonts w:ascii="Times New Roman"/>
          <w:shd w:val="clear" w:color="auto" w:fill="auto"/>
        </w:rPr>
      </w:pPr>
    </w:p>
    <w:p w14:paraId="690ECB74" w14:textId="77777777" w:rsidR="005924B0" w:rsidRDefault="005924B0" w:rsidP="005924B0">
      <w:pPr>
        <w:widowControl/>
        <w:shd w:val="clear" w:color="auto" w:fill="FFFFFF"/>
        <w:wordWrap/>
        <w:autoSpaceDE/>
        <w:autoSpaceDN/>
        <w:spacing w:before="100" w:beforeAutospacing="1" w:after="100" w:afterAutospacing="1"/>
        <w:ind w:left="360"/>
        <w:rPr>
          <w:rStyle w:val="CharAttribute5"/>
          <w:rFonts w:ascii="Times New Roman"/>
          <w:b/>
        </w:rPr>
      </w:pPr>
      <w:r w:rsidRPr="005924B0">
        <w:rPr>
          <w:rStyle w:val="CharAttribute34"/>
          <w:rFonts w:ascii="Times New Roman"/>
          <w:b/>
          <w:bCs/>
          <w:shd w:val="clear" w:color="auto" w:fill="auto"/>
        </w:rPr>
        <w:lastRenderedPageBreak/>
        <w:t>A</w:t>
      </w:r>
      <w:r w:rsidR="0017192D" w:rsidRPr="005924B0">
        <w:rPr>
          <w:rStyle w:val="CharAttribute5"/>
          <w:rFonts w:ascii="Times New Roman"/>
          <w:b/>
          <w:bCs/>
        </w:rPr>
        <w:t>CADEM</w:t>
      </w:r>
      <w:r w:rsidR="0017192D" w:rsidRPr="005924B0">
        <w:rPr>
          <w:rStyle w:val="CharAttribute5"/>
          <w:rFonts w:ascii="Times New Roman"/>
          <w:b/>
        </w:rPr>
        <w:t xml:space="preserve">IC CREDENTIALS </w:t>
      </w:r>
    </w:p>
    <w:p w14:paraId="690ECB75" w14:textId="77777777" w:rsidR="005924B0" w:rsidRDefault="0017192D" w:rsidP="005924B0">
      <w:pPr>
        <w:widowControl/>
        <w:shd w:val="clear" w:color="auto" w:fill="FFFFFF"/>
        <w:wordWrap/>
        <w:autoSpaceDE/>
        <w:autoSpaceDN/>
        <w:spacing w:before="100" w:beforeAutospacing="1" w:after="100" w:afterAutospacing="1"/>
        <w:ind w:left="360"/>
        <w:rPr>
          <w:rStyle w:val="CharAttribute34"/>
          <w:rFonts w:ascii="Times New Roman"/>
        </w:rPr>
      </w:pPr>
      <w:proofErr w:type="spellStart"/>
      <w:proofErr w:type="gramStart"/>
      <w:r w:rsidRPr="00D3670E">
        <w:rPr>
          <w:rStyle w:val="CharAttribute34"/>
          <w:rFonts w:ascii="Times New Roman"/>
          <w:b/>
        </w:rPr>
        <w:t>Ph.D</w:t>
      </w:r>
      <w:proofErr w:type="spellEnd"/>
      <w:proofErr w:type="gramEnd"/>
      <w:r w:rsidRPr="00D3670E">
        <w:rPr>
          <w:rStyle w:val="CharAttribute34"/>
          <w:rFonts w:ascii="Times New Roman"/>
          <w:b/>
        </w:rPr>
        <w:t xml:space="preserve"> </w:t>
      </w:r>
      <w:r w:rsidR="0082671A" w:rsidRPr="00D3670E">
        <w:rPr>
          <w:rStyle w:val="CharAttribute34"/>
          <w:rFonts w:ascii="Times New Roman"/>
          <w:b/>
        </w:rPr>
        <w:t>(Pharmaceutical sciences</w:t>
      </w:r>
      <w:r w:rsidR="006E19FD" w:rsidRPr="00D3670E">
        <w:rPr>
          <w:rStyle w:val="CharAttribute34"/>
          <w:rFonts w:ascii="Times New Roman"/>
        </w:rPr>
        <w:t>)</w:t>
      </w:r>
      <w:r w:rsidR="0082671A" w:rsidRPr="00D3670E">
        <w:rPr>
          <w:rStyle w:val="CharAttribute34"/>
          <w:rFonts w:ascii="Times New Roman"/>
        </w:rPr>
        <w:t>, 2018</w:t>
      </w:r>
      <w:r w:rsidR="006E19FD" w:rsidRPr="00D3670E">
        <w:rPr>
          <w:rStyle w:val="CharAttribute34"/>
          <w:rFonts w:ascii="Times New Roman"/>
          <w:b/>
        </w:rPr>
        <w:t xml:space="preserve"> </w:t>
      </w:r>
      <w:r w:rsidRPr="00D3670E">
        <w:rPr>
          <w:rStyle w:val="CharAttribute34"/>
          <w:rFonts w:ascii="Times New Roman"/>
        </w:rPr>
        <w:t>from</w:t>
      </w:r>
      <w:r w:rsidRPr="00D3670E">
        <w:rPr>
          <w:rStyle w:val="CharAttribute34"/>
          <w:rFonts w:ascii="Times New Roman"/>
          <w:b/>
        </w:rPr>
        <w:t xml:space="preserve"> </w:t>
      </w:r>
      <w:r w:rsidRPr="00D3670E">
        <w:rPr>
          <w:rStyle w:val="CharAttribute34"/>
          <w:rFonts w:ascii="Times New Roman"/>
        </w:rPr>
        <w:t xml:space="preserve">Department of Pharmaceutical Sciences, </w:t>
      </w:r>
      <w:proofErr w:type="spellStart"/>
      <w:r w:rsidRPr="00D3670E">
        <w:rPr>
          <w:rStyle w:val="CharAttribute34"/>
          <w:rFonts w:ascii="Times New Roman"/>
        </w:rPr>
        <w:t>Mahrishi</w:t>
      </w:r>
      <w:proofErr w:type="spellEnd"/>
      <w:r w:rsidRPr="00D3670E">
        <w:rPr>
          <w:rStyle w:val="CharAttribute34"/>
          <w:rFonts w:ascii="Times New Roman"/>
        </w:rPr>
        <w:t xml:space="preserve"> Dayanand University,</w:t>
      </w:r>
      <w:r w:rsidR="00CE3265">
        <w:rPr>
          <w:rStyle w:val="CharAttribute34"/>
          <w:rFonts w:ascii="Times New Roman"/>
        </w:rPr>
        <w:t xml:space="preserve"> Rohtak, Haryana, </w:t>
      </w:r>
      <w:r w:rsidRPr="00D3670E">
        <w:rPr>
          <w:rStyle w:val="CharAttribute34"/>
          <w:rFonts w:ascii="Times New Roman"/>
        </w:rPr>
        <w:t xml:space="preserve"> INDIA</w:t>
      </w:r>
    </w:p>
    <w:p w14:paraId="690ECB76" w14:textId="77777777" w:rsidR="005924B0" w:rsidRDefault="0017192D" w:rsidP="005924B0">
      <w:pPr>
        <w:widowControl/>
        <w:shd w:val="clear" w:color="auto" w:fill="FFFFFF"/>
        <w:wordWrap/>
        <w:autoSpaceDE/>
        <w:autoSpaceDN/>
        <w:spacing w:before="100" w:beforeAutospacing="1" w:after="100" w:afterAutospacing="1"/>
        <w:ind w:left="360"/>
        <w:rPr>
          <w:rStyle w:val="CharAttribute34"/>
          <w:rFonts w:ascii="Times New Roman"/>
        </w:rPr>
      </w:pPr>
      <w:proofErr w:type="spellStart"/>
      <w:r w:rsidRPr="00D3670E">
        <w:rPr>
          <w:rStyle w:val="CharAttribute34"/>
          <w:rFonts w:ascii="Times New Roman"/>
          <w:b/>
        </w:rPr>
        <w:t>M.Pharm</w:t>
      </w:r>
      <w:proofErr w:type="spellEnd"/>
      <w:r w:rsidRPr="00D3670E">
        <w:rPr>
          <w:rStyle w:val="CharAttribute34"/>
          <w:rFonts w:ascii="Times New Roman"/>
          <w:b/>
        </w:rPr>
        <w:t xml:space="preserve">. (Industrial Pharmacy), </w:t>
      </w:r>
      <w:r w:rsidR="0082671A" w:rsidRPr="00D3670E">
        <w:rPr>
          <w:rStyle w:val="CharAttribute34"/>
          <w:rFonts w:ascii="Times New Roman"/>
        </w:rPr>
        <w:t xml:space="preserve">2007 from </w:t>
      </w:r>
      <w:r w:rsidRPr="00D3670E">
        <w:rPr>
          <w:rStyle w:val="CharAttribute34"/>
          <w:rFonts w:ascii="Times New Roman"/>
        </w:rPr>
        <w:t xml:space="preserve">Department of Pharmaceutical Sciences, </w:t>
      </w:r>
      <w:proofErr w:type="spellStart"/>
      <w:r w:rsidRPr="00D3670E">
        <w:rPr>
          <w:rStyle w:val="CharAttribute34"/>
          <w:rFonts w:ascii="Times New Roman"/>
        </w:rPr>
        <w:t>Mahrishi</w:t>
      </w:r>
      <w:proofErr w:type="spellEnd"/>
      <w:r w:rsidRPr="00D3670E">
        <w:rPr>
          <w:rStyle w:val="CharAttribute34"/>
          <w:rFonts w:ascii="Times New Roman"/>
        </w:rPr>
        <w:t xml:space="preserve"> Dayanand University, </w:t>
      </w:r>
      <w:r w:rsidR="00CE3265">
        <w:rPr>
          <w:rStyle w:val="CharAttribute34"/>
          <w:rFonts w:ascii="Times New Roman"/>
        </w:rPr>
        <w:t xml:space="preserve">Rohtak, Haryana, </w:t>
      </w:r>
      <w:r w:rsidRPr="00D3670E">
        <w:rPr>
          <w:rStyle w:val="CharAttribute34"/>
          <w:rFonts w:ascii="Times New Roman"/>
        </w:rPr>
        <w:t>INDIA</w:t>
      </w:r>
    </w:p>
    <w:p w14:paraId="690ECB77" w14:textId="77777777" w:rsidR="0017192D" w:rsidRPr="005924B0" w:rsidRDefault="0017192D" w:rsidP="005924B0">
      <w:pPr>
        <w:widowControl/>
        <w:shd w:val="clear" w:color="auto" w:fill="FFFFFF"/>
        <w:wordWrap/>
        <w:autoSpaceDE/>
        <w:autoSpaceDN/>
        <w:spacing w:before="100" w:beforeAutospacing="1" w:after="100" w:afterAutospacing="1"/>
        <w:ind w:left="360"/>
        <w:rPr>
          <w:rStyle w:val="CharAttribute34"/>
          <w:rFonts w:ascii="Times New Roman"/>
          <w:shd w:val="clear" w:color="auto" w:fill="auto"/>
        </w:rPr>
      </w:pPr>
      <w:proofErr w:type="spellStart"/>
      <w:r w:rsidRPr="00D3670E">
        <w:rPr>
          <w:rStyle w:val="CharAttribute34"/>
          <w:rFonts w:ascii="Times New Roman"/>
          <w:b/>
        </w:rPr>
        <w:t>B.Pharm</w:t>
      </w:r>
      <w:proofErr w:type="spellEnd"/>
      <w:r w:rsidR="0082671A" w:rsidRPr="00D3670E">
        <w:rPr>
          <w:rStyle w:val="CharAttribute34"/>
          <w:rFonts w:ascii="Times New Roman"/>
        </w:rPr>
        <w:t>., 2000 from</w:t>
      </w:r>
      <w:r w:rsidRPr="00D3670E">
        <w:rPr>
          <w:rStyle w:val="CharAttribute34"/>
          <w:rFonts w:ascii="Times New Roman"/>
        </w:rPr>
        <w:t xml:space="preserve"> Shri Baba </w:t>
      </w:r>
      <w:proofErr w:type="spellStart"/>
      <w:r w:rsidRPr="00D3670E">
        <w:rPr>
          <w:rStyle w:val="CharAttribute34"/>
          <w:rFonts w:ascii="Times New Roman"/>
        </w:rPr>
        <w:t>Mastnath</w:t>
      </w:r>
      <w:proofErr w:type="spellEnd"/>
      <w:r w:rsidRPr="00D3670E">
        <w:rPr>
          <w:rStyle w:val="CharAttribute34"/>
          <w:rFonts w:ascii="Times New Roman"/>
        </w:rPr>
        <w:t xml:space="preserve"> Institute of Pharmaceutical sciences and Research, </w:t>
      </w:r>
      <w:proofErr w:type="spellStart"/>
      <w:r w:rsidRPr="00D3670E">
        <w:rPr>
          <w:rStyle w:val="CharAttribute34"/>
          <w:rFonts w:ascii="Times New Roman"/>
        </w:rPr>
        <w:t>Asthal</w:t>
      </w:r>
      <w:proofErr w:type="spellEnd"/>
      <w:r w:rsidRPr="00D3670E">
        <w:rPr>
          <w:rStyle w:val="CharAttribute34"/>
          <w:rFonts w:ascii="Times New Roman"/>
        </w:rPr>
        <w:t xml:space="preserve"> Bohr, </w:t>
      </w:r>
      <w:proofErr w:type="spellStart"/>
      <w:r w:rsidRPr="00D3670E">
        <w:rPr>
          <w:rStyle w:val="CharAttribute34"/>
          <w:rFonts w:ascii="Times New Roman"/>
        </w:rPr>
        <w:t>Mahrishi</w:t>
      </w:r>
      <w:proofErr w:type="spellEnd"/>
      <w:r w:rsidRPr="00D3670E">
        <w:rPr>
          <w:rStyle w:val="CharAttribute34"/>
          <w:rFonts w:ascii="Times New Roman"/>
        </w:rPr>
        <w:t xml:space="preserve"> Dayanand University, </w:t>
      </w:r>
      <w:r w:rsidR="00CE3265">
        <w:rPr>
          <w:rStyle w:val="CharAttribute34"/>
          <w:rFonts w:ascii="Times New Roman"/>
        </w:rPr>
        <w:t xml:space="preserve">Rohtak, Haryana, </w:t>
      </w:r>
      <w:r w:rsidRPr="00D3670E">
        <w:rPr>
          <w:rStyle w:val="CharAttribute34"/>
          <w:rFonts w:ascii="Times New Roman"/>
        </w:rPr>
        <w:t>INDIA</w:t>
      </w:r>
    </w:p>
    <w:p w14:paraId="690ECB78" w14:textId="77777777" w:rsidR="006D1F98" w:rsidRPr="00D3670E" w:rsidRDefault="006D1F98" w:rsidP="005860D2">
      <w:pPr>
        <w:pStyle w:val="Heading1"/>
        <w:rPr>
          <w:rFonts w:eastAsia="Arial"/>
          <w:color w:val="auto"/>
          <w:sz w:val="24"/>
          <w:szCs w:val="24"/>
          <w:shd w:val="clear" w:color="auto" w:fill="C0C0C0"/>
        </w:rPr>
      </w:pPr>
    </w:p>
    <w:p w14:paraId="690ECB79" w14:textId="77777777" w:rsidR="000A2B93" w:rsidRPr="006D7F10" w:rsidRDefault="00D40459" w:rsidP="00C623E4">
      <w:pPr>
        <w:pStyle w:val="Heading1"/>
        <w:ind w:firstLine="360"/>
        <w:rPr>
          <w:rFonts w:ascii="Times New Roman" w:eastAsia="Arial"/>
          <w:b/>
          <w:color w:val="auto"/>
          <w:sz w:val="24"/>
          <w:shd w:val="clear" w:color="auto" w:fill="FFFFFF"/>
        </w:rPr>
      </w:pPr>
      <w:r w:rsidRPr="00D3670E">
        <w:rPr>
          <w:rStyle w:val="CharAttribute34"/>
          <w:rFonts w:ascii="Times New Roman"/>
          <w:b/>
          <w:color w:val="auto"/>
        </w:rPr>
        <w:t>PUBLICATIONS</w:t>
      </w:r>
    </w:p>
    <w:p w14:paraId="690ECB7A" w14:textId="77777777" w:rsidR="000A2B93" w:rsidRPr="006D7F10" w:rsidRDefault="00D40459" w:rsidP="00C623E4">
      <w:pPr>
        <w:pStyle w:val="Heading1"/>
        <w:ind w:left="360"/>
        <w:rPr>
          <w:rFonts w:ascii="Times New Roman" w:eastAsia="Arial"/>
          <w:b/>
          <w:color w:val="auto"/>
          <w:sz w:val="24"/>
          <w:szCs w:val="24"/>
        </w:rPr>
      </w:pPr>
      <w:r w:rsidRPr="00D3670E">
        <w:rPr>
          <w:rStyle w:val="CharAttribute41"/>
          <w:rFonts w:ascii="Times New Roman"/>
          <w:color w:val="auto"/>
          <w:szCs w:val="24"/>
        </w:rPr>
        <w:t xml:space="preserve">Ashish </w:t>
      </w:r>
      <w:proofErr w:type="gramStart"/>
      <w:r w:rsidRPr="00D3670E">
        <w:rPr>
          <w:rStyle w:val="CharAttribute41"/>
          <w:rFonts w:ascii="Times New Roman"/>
          <w:color w:val="auto"/>
          <w:szCs w:val="24"/>
        </w:rPr>
        <w:t>Kumar,</w:t>
      </w:r>
      <w:r w:rsidRPr="00D3670E">
        <w:rPr>
          <w:rStyle w:val="CharAttribute34"/>
          <w:rFonts w:ascii="Times New Roman"/>
          <w:color w:val="auto"/>
          <w:szCs w:val="24"/>
        </w:rPr>
        <w:t xml:space="preserve">  Vinit</w:t>
      </w:r>
      <w:proofErr w:type="gramEnd"/>
      <w:r w:rsidRPr="00D3670E">
        <w:rPr>
          <w:rStyle w:val="CharAttribute34"/>
          <w:rFonts w:ascii="Times New Roman"/>
          <w:color w:val="auto"/>
          <w:szCs w:val="24"/>
        </w:rPr>
        <w:t xml:space="preserve"> Mittal,  Deepak Kaushik,  </w:t>
      </w:r>
      <w:r w:rsidRPr="00D3670E">
        <w:rPr>
          <w:rStyle w:val="CharAttribute34"/>
          <w:rFonts w:ascii="Times New Roman"/>
          <w:color w:val="auto"/>
          <w:szCs w:val="24"/>
        </w:rPr>
        <w:t>“</w:t>
      </w:r>
      <w:r w:rsidRPr="00D3670E">
        <w:rPr>
          <w:rStyle w:val="CharAttribute34"/>
          <w:rFonts w:ascii="Times New Roman"/>
          <w:color w:val="auto"/>
          <w:szCs w:val="24"/>
        </w:rPr>
        <w:t>Rapidly Disintegrating Tablets Containing Taste Masked Clarithromycin</w:t>
      </w:r>
      <w:r w:rsidRPr="00D3670E">
        <w:rPr>
          <w:rStyle w:val="CharAttribute34"/>
          <w:rFonts w:ascii="Times New Roman"/>
          <w:color w:val="auto"/>
          <w:szCs w:val="24"/>
        </w:rPr>
        <w:t>”</w:t>
      </w:r>
      <w:r w:rsidRPr="00D3670E">
        <w:rPr>
          <w:rStyle w:val="CharAttribute34"/>
          <w:rFonts w:ascii="Times New Roman"/>
          <w:color w:val="auto"/>
          <w:szCs w:val="24"/>
        </w:rPr>
        <w:t xml:space="preserve"> Journal of Pharmaceuti</w:t>
      </w:r>
      <w:r w:rsidR="00836705">
        <w:rPr>
          <w:rStyle w:val="CharAttribute34"/>
          <w:rFonts w:ascii="Times New Roman"/>
          <w:color w:val="auto"/>
          <w:szCs w:val="24"/>
        </w:rPr>
        <w:t>cal Research, 10(1)(2011)</w:t>
      </w:r>
    </w:p>
    <w:p w14:paraId="690ECB7B" w14:textId="77777777" w:rsidR="000A2B93" w:rsidRPr="006D7F10" w:rsidRDefault="00D40459" w:rsidP="00C623E4">
      <w:pPr>
        <w:pStyle w:val="Heading1"/>
        <w:ind w:left="360"/>
        <w:rPr>
          <w:rFonts w:ascii="Times New Roman" w:eastAsia="Arial"/>
          <w:color w:val="auto"/>
          <w:sz w:val="24"/>
          <w:szCs w:val="24"/>
          <w:shd w:val="clear" w:color="auto" w:fill="FFFFFF"/>
        </w:rPr>
      </w:pPr>
      <w:r w:rsidRPr="00D3670E">
        <w:rPr>
          <w:rStyle w:val="CharAttribute34"/>
          <w:rFonts w:ascii="Times New Roman"/>
          <w:color w:val="auto"/>
          <w:szCs w:val="24"/>
        </w:rPr>
        <w:t xml:space="preserve">Deepak </w:t>
      </w:r>
      <w:proofErr w:type="spellStart"/>
      <w:r w:rsidRPr="00D3670E">
        <w:rPr>
          <w:rStyle w:val="CharAttribute34"/>
          <w:rFonts w:ascii="Times New Roman"/>
          <w:color w:val="auto"/>
          <w:szCs w:val="24"/>
        </w:rPr>
        <w:t>kaushik</w:t>
      </w:r>
      <w:proofErr w:type="spellEnd"/>
      <w:r w:rsidRPr="00D3670E">
        <w:rPr>
          <w:rStyle w:val="CharAttribute34"/>
          <w:rFonts w:ascii="Times New Roman"/>
          <w:color w:val="auto"/>
          <w:szCs w:val="24"/>
        </w:rPr>
        <w:t xml:space="preserve">, Narender </w:t>
      </w:r>
      <w:proofErr w:type="spellStart"/>
      <w:r w:rsidRPr="00D3670E">
        <w:rPr>
          <w:rStyle w:val="CharAttribute34"/>
          <w:rFonts w:ascii="Times New Roman"/>
          <w:color w:val="auto"/>
          <w:szCs w:val="24"/>
        </w:rPr>
        <w:t>singh</w:t>
      </w:r>
      <w:proofErr w:type="spellEnd"/>
      <w:r w:rsidRPr="00D3670E">
        <w:rPr>
          <w:rStyle w:val="CharAttribute34"/>
          <w:rFonts w:ascii="Times New Roman"/>
          <w:color w:val="auto"/>
          <w:szCs w:val="24"/>
        </w:rPr>
        <w:t>,</w:t>
      </w:r>
      <w:r w:rsidRPr="00D3670E">
        <w:rPr>
          <w:rStyle w:val="CharAttribute41"/>
          <w:rFonts w:ascii="Times New Roman"/>
          <w:color w:val="auto"/>
          <w:szCs w:val="24"/>
        </w:rPr>
        <w:t xml:space="preserve"> Ashish Arora, </w:t>
      </w:r>
      <w:r w:rsidRPr="00D3670E">
        <w:rPr>
          <w:rStyle w:val="CharAttribute34"/>
          <w:rFonts w:ascii="Times New Roman"/>
          <w:color w:val="auto"/>
          <w:szCs w:val="24"/>
        </w:rPr>
        <w:t>“</w:t>
      </w:r>
      <w:r w:rsidRPr="00D3670E">
        <w:rPr>
          <w:rStyle w:val="CharAttribute34"/>
          <w:rFonts w:ascii="Times New Roman"/>
          <w:color w:val="auto"/>
          <w:szCs w:val="24"/>
        </w:rPr>
        <w:t>Enhancement of Dissolution Profile of Gliclazide by solid dispersion Adsorbates</w:t>
      </w:r>
      <w:r w:rsidRPr="00D3670E">
        <w:rPr>
          <w:rStyle w:val="CharAttribute34"/>
          <w:rFonts w:ascii="Times New Roman"/>
          <w:color w:val="auto"/>
          <w:szCs w:val="24"/>
        </w:rPr>
        <w:t>”</w:t>
      </w:r>
      <w:r w:rsidRPr="00D3670E">
        <w:rPr>
          <w:rStyle w:val="CharAttribute34"/>
          <w:rFonts w:ascii="Times New Roman"/>
          <w:color w:val="auto"/>
          <w:szCs w:val="24"/>
        </w:rPr>
        <w:t xml:space="preserve"> Latin American journal of</w:t>
      </w:r>
      <w:r w:rsidR="00836705">
        <w:rPr>
          <w:rStyle w:val="CharAttribute34"/>
          <w:rFonts w:ascii="Times New Roman"/>
          <w:color w:val="auto"/>
          <w:szCs w:val="24"/>
        </w:rPr>
        <w:t xml:space="preserve"> pharmacy, 30(10) (2011)</w:t>
      </w:r>
    </w:p>
    <w:p w14:paraId="690ECB7C" w14:textId="77777777" w:rsidR="007855CB" w:rsidRDefault="00D40459" w:rsidP="00C623E4">
      <w:pPr>
        <w:pStyle w:val="Heading1"/>
        <w:ind w:left="360"/>
        <w:rPr>
          <w:rStyle w:val="CharAttribute34"/>
          <w:rFonts w:ascii="Times New Roman"/>
          <w:color w:val="auto"/>
          <w:szCs w:val="24"/>
        </w:rPr>
      </w:pPr>
      <w:r w:rsidRPr="00D3670E">
        <w:rPr>
          <w:rStyle w:val="CharAttribute41"/>
          <w:rFonts w:ascii="Times New Roman"/>
          <w:color w:val="auto"/>
          <w:szCs w:val="24"/>
        </w:rPr>
        <w:t xml:space="preserve">Ashish </w:t>
      </w:r>
      <w:proofErr w:type="spellStart"/>
      <w:r w:rsidRPr="00D3670E">
        <w:rPr>
          <w:rStyle w:val="CharAttribute41"/>
          <w:rFonts w:ascii="Times New Roman"/>
          <w:color w:val="auto"/>
          <w:szCs w:val="24"/>
        </w:rPr>
        <w:t>kumar</w:t>
      </w:r>
      <w:proofErr w:type="spellEnd"/>
      <w:r w:rsidRPr="00D3670E">
        <w:rPr>
          <w:rStyle w:val="CharAttribute34"/>
          <w:rFonts w:ascii="Times New Roman"/>
          <w:color w:val="auto"/>
          <w:szCs w:val="24"/>
        </w:rPr>
        <w:t xml:space="preserve">, Narender </w:t>
      </w:r>
      <w:proofErr w:type="spellStart"/>
      <w:r w:rsidRPr="00D3670E">
        <w:rPr>
          <w:rStyle w:val="CharAttribute34"/>
          <w:rFonts w:ascii="Times New Roman"/>
          <w:color w:val="auto"/>
          <w:szCs w:val="24"/>
        </w:rPr>
        <w:t>singh</w:t>
      </w:r>
      <w:proofErr w:type="spellEnd"/>
      <w:r w:rsidRPr="00D3670E">
        <w:rPr>
          <w:rStyle w:val="CharAttribute34"/>
          <w:rFonts w:ascii="Times New Roman"/>
          <w:color w:val="auto"/>
          <w:szCs w:val="24"/>
        </w:rPr>
        <w:t xml:space="preserve">, Deepak </w:t>
      </w:r>
      <w:proofErr w:type="spellStart"/>
      <w:r w:rsidRPr="00D3670E">
        <w:rPr>
          <w:rStyle w:val="CharAttribute34"/>
          <w:rFonts w:ascii="Times New Roman"/>
          <w:color w:val="auto"/>
          <w:szCs w:val="24"/>
        </w:rPr>
        <w:t>kaushik</w:t>
      </w:r>
      <w:proofErr w:type="spellEnd"/>
      <w:r w:rsidRPr="00D3670E">
        <w:rPr>
          <w:rStyle w:val="CharAttribute34"/>
          <w:rFonts w:ascii="Times New Roman"/>
          <w:color w:val="auto"/>
          <w:szCs w:val="24"/>
        </w:rPr>
        <w:t xml:space="preserve"> </w:t>
      </w:r>
      <w:r w:rsidRPr="00D3670E">
        <w:rPr>
          <w:rStyle w:val="CharAttribute34"/>
          <w:rFonts w:ascii="Times New Roman"/>
          <w:color w:val="auto"/>
          <w:szCs w:val="24"/>
        </w:rPr>
        <w:t>“</w:t>
      </w:r>
      <w:r w:rsidRPr="00D3670E">
        <w:rPr>
          <w:rStyle w:val="CharAttribute34"/>
          <w:rFonts w:ascii="Times New Roman"/>
          <w:color w:val="auto"/>
          <w:szCs w:val="24"/>
        </w:rPr>
        <w:t xml:space="preserve"> Taste Masking of clarithromycin using complexation with ion exchange resin</w:t>
      </w:r>
      <w:r w:rsidRPr="00D3670E">
        <w:rPr>
          <w:rStyle w:val="CharAttribute34"/>
          <w:rFonts w:ascii="Times New Roman"/>
          <w:color w:val="auto"/>
          <w:szCs w:val="24"/>
        </w:rPr>
        <w:t>”</w:t>
      </w:r>
      <w:r w:rsidRPr="00D3670E">
        <w:rPr>
          <w:rStyle w:val="CharAttribute34"/>
          <w:rFonts w:ascii="Times New Roman"/>
          <w:color w:val="auto"/>
          <w:szCs w:val="24"/>
        </w:rPr>
        <w:t>, international journal</w:t>
      </w:r>
      <w:r w:rsidR="000B4DD1" w:rsidRPr="00D3670E">
        <w:rPr>
          <w:rStyle w:val="CharAttribute34"/>
          <w:rFonts w:ascii="Times New Roman"/>
          <w:color w:val="auto"/>
          <w:szCs w:val="24"/>
        </w:rPr>
        <w:t xml:space="preserve"> of </w:t>
      </w:r>
      <w:proofErr w:type="spellStart"/>
      <w:r w:rsidR="000B4DD1" w:rsidRPr="00D3670E">
        <w:rPr>
          <w:rStyle w:val="CharAttribute34"/>
          <w:rFonts w:ascii="Times New Roman"/>
          <w:color w:val="auto"/>
          <w:szCs w:val="24"/>
        </w:rPr>
        <w:t>pharmtech</w:t>
      </w:r>
      <w:proofErr w:type="spellEnd"/>
      <w:r w:rsidR="000B4DD1" w:rsidRPr="00D3670E">
        <w:rPr>
          <w:rStyle w:val="CharAttribute34"/>
          <w:rFonts w:ascii="Times New Roman"/>
          <w:color w:val="auto"/>
          <w:szCs w:val="24"/>
        </w:rPr>
        <w:t xml:space="preserve"> and research, 6(</w:t>
      </w:r>
      <w:r w:rsidRPr="00D3670E">
        <w:rPr>
          <w:rStyle w:val="CharAttribute34"/>
          <w:rFonts w:ascii="Times New Roman"/>
          <w:color w:val="auto"/>
          <w:szCs w:val="24"/>
        </w:rPr>
        <w:t>1</w:t>
      </w:r>
      <w:r w:rsidR="000B4DD1" w:rsidRPr="00D3670E">
        <w:rPr>
          <w:rStyle w:val="CharAttribute34"/>
          <w:rFonts w:ascii="Times New Roman"/>
          <w:color w:val="auto"/>
          <w:szCs w:val="24"/>
        </w:rPr>
        <w:t>)</w:t>
      </w:r>
      <w:r w:rsidR="00836705">
        <w:rPr>
          <w:rStyle w:val="CharAttribute34"/>
          <w:rFonts w:ascii="Times New Roman"/>
          <w:color w:val="auto"/>
          <w:szCs w:val="24"/>
        </w:rPr>
        <w:t>(2014).</w:t>
      </w:r>
    </w:p>
    <w:p w14:paraId="690ECB7D" w14:textId="77777777" w:rsidR="000B4DD1" w:rsidRDefault="007855CB" w:rsidP="00C623E4">
      <w:pPr>
        <w:pStyle w:val="Heading1"/>
        <w:ind w:left="360"/>
        <w:rPr>
          <w:rFonts w:ascii="Arial" w:hAnsi="Arial" w:cs="Arial"/>
          <w:color w:val="212529"/>
          <w:sz w:val="21"/>
          <w:szCs w:val="21"/>
          <w:shd w:val="clear" w:color="auto" w:fill="F6F6F6"/>
        </w:rPr>
      </w:pPr>
      <w:r w:rsidRPr="00836705">
        <w:rPr>
          <w:rStyle w:val="CharAttribute34"/>
          <w:rFonts w:ascii="Times New Roman"/>
          <w:color w:val="auto"/>
          <w:szCs w:val="24"/>
        </w:rPr>
        <w:t>A</w:t>
      </w:r>
      <w:r w:rsidRPr="00836705">
        <w:rPr>
          <w:rStyle w:val="CharAttribute41"/>
          <w:rFonts w:ascii="Times New Roman"/>
          <w:color w:val="auto"/>
          <w:szCs w:val="24"/>
        </w:rPr>
        <w:t xml:space="preserve">shish </w:t>
      </w:r>
      <w:proofErr w:type="spellStart"/>
      <w:r w:rsidRPr="00836705">
        <w:rPr>
          <w:rStyle w:val="CharAttribute41"/>
          <w:rFonts w:ascii="Times New Roman"/>
          <w:color w:val="auto"/>
          <w:szCs w:val="24"/>
        </w:rPr>
        <w:t>kumar</w:t>
      </w:r>
      <w:proofErr w:type="spellEnd"/>
      <w:r w:rsidRPr="00836705">
        <w:rPr>
          <w:rStyle w:val="CharAttribute41"/>
          <w:rFonts w:ascii="Times New Roman"/>
          <w:b w:val="0"/>
          <w:color w:val="auto"/>
          <w:szCs w:val="24"/>
        </w:rPr>
        <w:t>,</w:t>
      </w:r>
      <w:r>
        <w:rPr>
          <w:rStyle w:val="CharAttribute41"/>
          <w:rFonts w:ascii="Times New Roman"/>
          <w:b w:val="0"/>
          <w:color w:val="auto"/>
          <w:szCs w:val="24"/>
        </w:rPr>
        <w:t xml:space="preserve"> Arun </w:t>
      </w:r>
      <w:proofErr w:type="spellStart"/>
      <w:r>
        <w:rPr>
          <w:rStyle w:val="CharAttribute41"/>
          <w:rFonts w:ascii="Times New Roman"/>
          <w:b w:val="0"/>
          <w:color w:val="auto"/>
          <w:szCs w:val="24"/>
        </w:rPr>
        <w:t>Nanada</w:t>
      </w:r>
      <w:proofErr w:type="spellEnd"/>
      <w:r>
        <w:rPr>
          <w:rStyle w:val="CharAttribute41"/>
          <w:rFonts w:ascii="Times New Roman"/>
          <w:b w:val="0"/>
          <w:color w:val="auto"/>
          <w:szCs w:val="24"/>
        </w:rPr>
        <w:t xml:space="preserve"> </w:t>
      </w:r>
      <w:r>
        <w:rPr>
          <w:rStyle w:val="CharAttribute41"/>
          <w:rFonts w:ascii="Times New Roman"/>
          <w:b w:val="0"/>
          <w:color w:val="auto"/>
          <w:szCs w:val="24"/>
        </w:rPr>
        <w:t>“</w:t>
      </w:r>
      <w:r w:rsidRPr="007855CB">
        <w:rPr>
          <w:rStyle w:val="CharAttribute41"/>
          <w:rFonts w:ascii="Times New Roman"/>
          <w:b w:val="0"/>
          <w:color w:val="auto"/>
          <w:szCs w:val="24"/>
        </w:rPr>
        <w:t xml:space="preserve">Design and Optimization of Ezetimibe Self </w:t>
      </w:r>
      <w:proofErr w:type="spellStart"/>
      <w:r w:rsidRPr="007855CB">
        <w:rPr>
          <w:rStyle w:val="CharAttribute41"/>
          <w:rFonts w:ascii="Times New Roman"/>
          <w:b w:val="0"/>
          <w:color w:val="auto"/>
          <w:szCs w:val="24"/>
        </w:rPr>
        <w:t>Microemulsifying</w:t>
      </w:r>
      <w:proofErr w:type="spellEnd"/>
      <w:r w:rsidRPr="007855CB">
        <w:rPr>
          <w:rStyle w:val="CharAttribute41"/>
          <w:rFonts w:ascii="Times New Roman"/>
          <w:b w:val="0"/>
          <w:color w:val="auto"/>
          <w:szCs w:val="24"/>
        </w:rPr>
        <w:t xml:space="preserve"> Drug Delivery System for Enhanced Therapeutic Potential</w:t>
      </w:r>
      <w:r>
        <w:rPr>
          <w:rStyle w:val="CharAttribute41"/>
          <w:rFonts w:ascii="Times New Roman"/>
          <w:b w:val="0"/>
          <w:color w:val="auto"/>
          <w:szCs w:val="24"/>
        </w:rPr>
        <w:t>”</w:t>
      </w:r>
      <w:r>
        <w:rPr>
          <w:rStyle w:val="CharAttribute41"/>
          <w:rFonts w:ascii="Times New Roman"/>
          <w:b w:val="0"/>
          <w:color w:val="auto"/>
          <w:szCs w:val="24"/>
        </w:rPr>
        <w:t>, Dru</w:t>
      </w:r>
      <w:r w:rsidR="00836705">
        <w:rPr>
          <w:rStyle w:val="CharAttribute41"/>
          <w:rFonts w:ascii="Times New Roman"/>
          <w:b w:val="0"/>
          <w:color w:val="auto"/>
          <w:szCs w:val="24"/>
        </w:rPr>
        <w:t>g Delivery Letters, 8(</w:t>
      </w:r>
      <w:proofErr w:type="gramStart"/>
      <w:r w:rsidR="00836705">
        <w:rPr>
          <w:rStyle w:val="CharAttribute41"/>
          <w:rFonts w:ascii="Times New Roman"/>
          <w:b w:val="0"/>
          <w:color w:val="auto"/>
          <w:szCs w:val="24"/>
        </w:rPr>
        <w:t>3)(</w:t>
      </w:r>
      <w:proofErr w:type="gramEnd"/>
      <w:r w:rsidR="00836705">
        <w:rPr>
          <w:rStyle w:val="CharAttribute41"/>
          <w:rFonts w:ascii="Times New Roman"/>
          <w:b w:val="0"/>
          <w:color w:val="auto"/>
          <w:szCs w:val="24"/>
        </w:rPr>
        <w:t>2018).</w:t>
      </w:r>
    </w:p>
    <w:p w14:paraId="690ECB7E" w14:textId="77777777" w:rsidR="007855CB" w:rsidRDefault="007855CB" w:rsidP="007855CB"/>
    <w:p w14:paraId="690ECB7F" w14:textId="77777777" w:rsidR="007855CB" w:rsidRPr="007855CB" w:rsidRDefault="007855CB" w:rsidP="00C623E4">
      <w:pPr>
        <w:ind w:left="360"/>
      </w:pPr>
      <w:r w:rsidRPr="00836705">
        <w:rPr>
          <w:rStyle w:val="CharAttribute34"/>
          <w:rFonts w:ascii="Times New Roman"/>
          <w:szCs w:val="24"/>
        </w:rPr>
        <w:t>A</w:t>
      </w:r>
      <w:r w:rsidRPr="00836705">
        <w:rPr>
          <w:rStyle w:val="CharAttribute41"/>
          <w:rFonts w:ascii="Times New Roman"/>
          <w:szCs w:val="24"/>
        </w:rPr>
        <w:t xml:space="preserve">shish </w:t>
      </w:r>
      <w:proofErr w:type="spellStart"/>
      <w:r w:rsidRPr="00836705">
        <w:rPr>
          <w:rStyle w:val="CharAttribute41"/>
          <w:rFonts w:ascii="Times New Roman"/>
          <w:szCs w:val="24"/>
        </w:rPr>
        <w:t>kumar</w:t>
      </w:r>
      <w:proofErr w:type="spellEnd"/>
      <w:r>
        <w:rPr>
          <w:rStyle w:val="CharAttribute41"/>
          <w:rFonts w:ascii="Times New Roman"/>
          <w:b w:val="0"/>
          <w:szCs w:val="24"/>
        </w:rPr>
        <w:t xml:space="preserve">, Arun </w:t>
      </w:r>
      <w:proofErr w:type="spellStart"/>
      <w:r>
        <w:rPr>
          <w:rStyle w:val="CharAttribute41"/>
          <w:rFonts w:ascii="Times New Roman"/>
          <w:b w:val="0"/>
          <w:szCs w:val="24"/>
        </w:rPr>
        <w:t>Nanada</w:t>
      </w:r>
      <w:proofErr w:type="spellEnd"/>
      <w:r>
        <w:rPr>
          <w:rStyle w:val="CharAttribute41"/>
          <w:rFonts w:ascii="Times New Roman"/>
          <w:b w:val="0"/>
          <w:szCs w:val="24"/>
        </w:rPr>
        <w:t xml:space="preserve"> “</w:t>
      </w:r>
      <w:r w:rsidRPr="007855CB">
        <w:rPr>
          <w:rStyle w:val="CharAttribute41"/>
          <w:rFonts w:ascii="Times New Roman"/>
          <w:b w:val="0"/>
          <w:szCs w:val="24"/>
        </w:rPr>
        <w:t>Desi</w:t>
      </w:r>
      <w:r>
        <w:rPr>
          <w:rStyle w:val="CharAttribute41"/>
          <w:rFonts w:ascii="Times New Roman"/>
          <w:b w:val="0"/>
          <w:szCs w:val="24"/>
        </w:rPr>
        <w:t>gn and Optimization of Simvastatin</w:t>
      </w:r>
      <w:r w:rsidRPr="007855CB">
        <w:rPr>
          <w:rStyle w:val="CharAttribute41"/>
          <w:rFonts w:ascii="Times New Roman"/>
          <w:b w:val="0"/>
          <w:szCs w:val="24"/>
        </w:rPr>
        <w:t xml:space="preserve"> Self </w:t>
      </w:r>
      <w:proofErr w:type="spellStart"/>
      <w:r w:rsidRPr="007855CB">
        <w:rPr>
          <w:rStyle w:val="CharAttribute41"/>
          <w:rFonts w:ascii="Times New Roman"/>
          <w:b w:val="0"/>
          <w:szCs w:val="24"/>
        </w:rPr>
        <w:t>Microemulsifying</w:t>
      </w:r>
      <w:proofErr w:type="spellEnd"/>
      <w:r w:rsidRPr="007855CB">
        <w:rPr>
          <w:rStyle w:val="CharAttribute41"/>
          <w:rFonts w:ascii="Times New Roman"/>
          <w:b w:val="0"/>
          <w:szCs w:val="24"/>
        </w:rPr>
        <w:t xml:space="preserve"> Drug Delivery System for Enhanced Therapeutic Potential</w:t>
      </w:r>
      <w:r>
        <w:rPr>
          <w:rStyle w:val="CharAttribute41"/>
          <w:rFonts w:ascii="Times New Roman"/>
          <w:b w:val="0"/>
          <w:szCs w:val="24"/>
        </w:rPr>
        <w:t>”, Asian Journal of Pharmaceutics</w:t>
      </w:r>
      <w:r w:rsidR="00FC6A25">
        <w:rPr>
          <w:rStyle w:val="CharAttribute41"/>
          <w:rFonts w:ascii="Times New Roman"/>
          <w:b w:val="0"/>
          <w:szCs w:val="24"/>
        </w:rPr>
        <w:t>, 12(</w:t>
      </w:r>
      <w:proofErr w:type="gramStart"/>
      <w:r w:rsidR="00FC6A25">
        <w:rPr>
          <w:rStyle w:val="CharAttribute41"/>
          <w:rFonts w:ascii="Times New Roman"/>
          <w:b w:val="0"/>
          <w:szCs w:val="24"/>
        </w:rPr>
        <w:t>1)(</w:t>
      </w:r>
      <w:proofErr w:type="gramEnd"/>
      <w:r w:rsidR="00FC6A25">
        <w:rPr>
          <w:rStyle w:val="CharAttribute41"/>
          <w:rFonts w:ascii="Times New Roman"/>
          <w:b w:val="0"/>
          <w:szCs w:val="24"/>
        </w:rPr>
        <w:t>2018)</w:t>
      </w:r>
    </w:p>
    <w:p w14:paraId="690ECB80" w14:textId="77777777" w:rsidR="005924B0" w:rsidRDefault="00FB5119" w:rsidP="00C26E0B">
      <w:pPr>
        <w:pStyle w:val="Heading1"/>
        <w:ind w:firstLine="360"/>
      </w:pPr>
      <w:r>
        <w:rPr>
          <w:rStyle w:val="CharAttribute34"/>
          <w:rFonts w:ascii="Times New Roman"/>
          <w:b/>
          <w:color w:val="auto"/>
        </w:rPr>
        <w:t>PATENTS</w:t>
      </w:r>
      <w:r>
        <w:t>:</w:t>
      </w:r>
    </w:p>
    <w:p w14:paraId="690ECB81" w14:textId="77777777" w:rsidR="005924B0" w:rsidRPr="005924B0" w:rsidRDefault="005924B0" w:rsidP="005924B0"/>
    <w:p w14:paraId="690ECB82" w14:textId="77777777" w:rsidR="00FB5119" w:rsidRPr="0062108B" w:rsidRDefault="00FB5119" w:rsidP="0062108B">
      <w:pPr>
        <w:pStyle w:val="ListParagraph"/>
        <w:numPr>
          <w:ilvl w:val="0"/>
          <w:numId w:val="35"/>
        </w:numPr>
        <w:spacing w:line="360" w:lineRule="auto"/>
        <w:rPr>
          <w:rFonts w:ascii="Times New Roman"/>
          <w:sz w:val="24"/>
          <w:szCs w:val="24"/>
        </w:rPr>
      </w:pPr>
      <w:r w:rsidRPr="0062108B">
        <w:rPr>
          <w:rFonts w:ascii="Times New Roman"/>
          <w:sz w:val="24"/>
          <w:szCs w:val="24"/>
        </w:rPr>
        <w:t>US9962336</w:t>
      </w:r>
    </w:p>
    <w:p w14:paraId="690ECB83" w14:textId="77777777" w:rsidR="00FB5119" w:rsidRPr="0062108B" w:rsidRDefault="00FB5119" w:rsidP="0062108B">
      <w:pPr>
        <w:pStyle w:val="ListParagraph"/>
        <w:numPr>
          <w:ilvl w:val="0"/>
          <w:numId w:val="35"/>
        </w:numPr>
        <w:spacing w:line="360" w:lineRule="auto"/>
        <w:rPr>
          <w:rFonts w:ascii="Times New Roman"/>
          <w:sz w:val="24"/>
          <w:szCs w:val="24"/>
        </w:rPr>
      </w:pPr>
      <w:r w:rsidRPr="0062108B">
        <w:rPr>
          <w:rFonts w:ascii="Times New Roman"/>
          <w:sz w:val="24"/>
          <w:szCs w:val="24"/>
        </w:rPr>
        <w:t>US9962345</w:t>
      </w:r>
    </w:p>
    <w:p w14:paraId="690ECB84" w14:textId="77777777" w:rsidR="00FB5119" w:rsidRPr="0062108B" w:rsidRDefault="00FB5119" w:rsidP="0062108B">
      <w:pPr>
        <w:pStyle w:val="ListParagraph"/>
        <w:numPr>
          <w:ilvl w:val="0"/>
          <w:numId w:val="35"/>
        </w:numPr>
        <w:spacing w:line="360" w:lineRule="auto"/>
        <w:rPr>
          <w:rFonts w:ascii="Times New Roman"/>
          <w:sz w:val="24"/>
          <w:szCs w:val="24"/>
        </w:rPr>
      </w:pPr>
      <w:r w:rsidRPr="0062108B">
        <w:rPr>
          <w:rFonts w:ascii="Times New Roman"/>
          <w:sz w:val="24"/>
          <w:szCs w:val="24"/>
        </w:rPr>
        <w:t>US10238803</w:t>
      </w:r>
    </w:p>
    <w:p w14:paraId="690ECB85" w14:textId="77777777" w:rsidR="00FB5119" w:rsidRPr="0062108B" w:rsidRDefault="00FB5119" w:rsidP="0062108B">
      <w:pPr>
        <w:pStyle w:val="ListParagraph"/>
        <w:numPr>
          <w:ilvl w:val="0"/>
          <w:numId w:val="35"/>
        </w:numPr>
        <w:spacing w:line="360" w:lineRule="auto"/>
        <w:rPr>
          <w:rFonts w:ascii="Times New Roman"/>
          <w:sz w:val="24"/>
          <w:szCs w:val="24"/>
        </w:rPr>
      </w:pPr>
      <w:r w:rsidRPr="0062108B">
        <w:rPr>
          <w:rFonts w:ascii="Times New Roman"/>
          <w:sz w:val="24"/>
          <w:szCs w:val="24"/>
        </w:rPr>
        <w:t>US11504345</w:t>
      </w:r>
    </w:p>
    <w:p w14:paraId="690ECB86" w14:textId="77777777" w:rsidR="00FB5119" w:rsidRPr="0062108B" w:rsidRDefault="00FB5119" w:rsidP="0062108B">
      <w:pPr>
        <w:pStyle w:val="ListParagraph"/>
        <w:numPr>
          <w:ilvl w:val="0"/>
          <w:numId w:val="35"/>
        </w:numPr>
        <w:spacing w:line="360" w:lineRule="auto"/>
        <w:rPr>
          <w:rFonts w:ascii="Times New Roman"/>
          <w:sz w:val="24"/>
          <w:szCs w:val="24"/>
        </w:rPr>
      </w:pPr>
      <w:r w:rsidRPr="0062108B">
        <w:rPr>
          <w:rFonts w:ascii="Times New Roman"/>
          <w:sz w:val="24"/>
          <w:szCs w:val="24"/>
        </w:rPr>
        <w:t>US10258583</w:t>
      </w:r>
    </w:p>
    <w:p w14:paraId="690ECB87" w14:textId="77777777" w:rsidR="00FB5119" w:rsidRPr="0062108B" w:rsidRDefault="00FB5119" w:rsidP="0062108B">
      <w:pPr>
        <w:pStyle w:val="ListParagraph"/>
        <w:numPr>
          <w:ilvl w:val="0"/>
          <w:numId w:val="35"/>
        </w:numPr>
        <w:spacing w:line="360" w:lineRule="auto"/>
        <w:rPr>
          <w:rFonts w:ascii="Times New Roman"/>
          <w:sz w:val="24"/>
          <w:szCs w:val="24"/>
        </w:rPr>
      </w:pPr>
      <w:r w:rsidRPr="0062108B">
        <w:rPr>
          <w:rFonts w:ascii="Times New Roman"/>
          <w:sz w:val="24"/>
          <w:szCs w:val="24"/>
        </w:rPr>
        <w:t>US11523996</w:t>
      </w:r>
    </w:p>
    <w:p w14:paraId="690ECB88" w14:textId="77777777" w:rsidR="00FB5119" w:rsidRPr="0062108B" w:rsidRDefault="00FB5119" w:rsidP="0062108B">
      <w:pPr>
        <w:pStyle w:val="ListParagraph"/>
        <w:numPr>
          <w:ilvl w:val="0"/>
          <w:numId w:val="36"/>
        </w:numPr>
        <w:spacing w:line="360" w:lineRule="auto"/>
        <w:rPr>
          <w:rFonts w:ascii="Times New Roman"/>
          <w:sz w:val="24"/>
          <w:szCs w:val="24"/>
        </w:rPr>
      </w:pPr>
      <w:r w:rsidRPr="0062108B">
        <w:rPr>
          <w:rFonts w:ascii="Times New Roman"/>
          <w:sz w:val="24"/>
          <w:szCs w:val="24"/>
        </w:rPr>
        <w:t>CA2947528</w:t>
      </w:r>
    </w:p>
    <w:p w14:paraId="690ECB89" w14:textId="77777777" w:rsidR="00FB5119" w:rsidRPr="0062108B" w:rsidRDefault="00FB5119" w:rsidP="0062108B">
      <w:pPr>
        <w:pStyle w:val="ListParagraph"/>
        <w:numPr>
          <w:ilvl w:val="0"/>
          <w:numId w:val="36"/>
        </w:numPr>
        <w:spacing w:line="360" w:lineRule="auto"/>
        <w:rPr>
          <w:rFonts w:ascii="Times New Roman"/>
          <w:sz w:val="24"/>
          <w:szCs w:val="24"/>
        </w:rPr>
      </w:pPr>
      <w:r w:rsidRPr="0062108B">
        <w:rPr>
          <w:rFonts w:ascii="Times New Roman"/>
          <w:sz w:val="24"/>
          <w:szCs w:val="24"/>
        </w:rPr>
        <w:t>EP34441064</w:t>
      </w:r>
    </w:p>
    <w:p w14:paraId="690ECB8A" w14:textId="77777777" w:rsidR="00FB5119" w:rsidRPr="0062108B" w:rsidRDefault="00FB5119" w:rsidP="0062108B">
      <w:pPr>
        <w:pStyle w:val="ListParagraph"/>
        <w:numPr>
          <w:ilvl w:val="0"/>
          <w:numId w:val="36"/>
        </w:numPr>
        <w:spacing w:line="360" w:lineRule="auto"/>
        <w:rPr>
          <w:rFonts w:ascii="Times New Roman"/>
          <w:sz w:val="24"/>
          <w:szCs w:val="24"/>
        </w:rPr>
      </w:pPr>
      <w:r w:rsidRPr="0062108B">
        <w:rPr>
          <w:rFonts w:ascii="Times New Roman"/>
          <w:sz w:val="24"/>
          <w:szCs w:val="24"/>
        </w:rPr>
        <w:t>EP3137060</w:t>
      </w:r>
    </w:p>
    <w:p w14:paraId="690ECB8B" w14:textId="77777777" w:rsidR="00FB5119" w:rsidRPr="0062108B" w:rsidRDefault="00FB5119" w:rsidP="0062108B">
      <w:pPr>
        <w:pStyle w:val="ListParagraph"/>
        <w:numPr>
          <w:ilvl w:val="0"/>
          <w:numId w:val="36"/>
        </w:numPr>
        <w:spacing w:line="360" w:lineRule="auto"/>
        <w:rPr>
          <w:rFonts w:ascii="Times New Roman"/>
          <w:sz w:val="24"/>
          <w:szCs w:val="24"/>
        </w:rPr>
      </w:pPr>
      <w:r w:rsidRPr="0062108B">
        <w:rPr>
          <w:rFonts w:ascii="Times New Roman"/>
          <w:sz w:val="24"/>
          <w:szCs w:val="24"/>
        </w:rPr>
        <w:lastRenderedPageBreak/>
        <w:t>EP3137057</w:t>
      </w:r>
    </w:p>
    <w:p w14:paraId="690ECB8C" w14:textId="77777777" w:rsidR="00FB5119" w:rsidRPr="0062108B" w:rsidRDefault="00FB5119" w:rsidP="0062108B">
      <w:pPr>
        <w:pStyle w:val="ListParagraph"/>
        <w:numPr>
          <w:ilvl w:val="0"/>
          <w:numId w:val="36"/>
        </w:numPr>
        <w:spacing w:line="360" w:lineRule="auto"/>
        <w:rPr>
          <w:rFonts w:ascii="Times New Roman"/>
          <w:sz w:val="24"/>
          <w:szCs w:val="24"/>
        </w:rPr>
      </w:pPr>
      <w:r w:rsidRPr="0062108B">
        <w:rPr>
          <w:rFonts w:ascii="Times New Roman"/>
          <w:sz w:val="24"/>
          <w:szCs w:val="24"/>
        </w:rPr>
        <w:t>410177</w:t>
      </w:r>
    </w:p>
    <w:p w14:paraId="690ECB8D" w14:textId="77777777" w:rsidR="00FB5119" w:rsidRPr="0062108B" w:rsidRDefault="00FB5119" w:rsidP="0062108B">
      <w:pPr>
        <w:pStyle w:val="ListParagraph"/>
        <w:numPr>
          <w:ilvl w:val="0"/>
          <w:numId w:val="36"/>
        </w:numPr>
        <w:spacing w:line="360" w:lineRule="auto"/>
        <w:rPr>
          <w:rFonts w:ascii="Times New Roman"/>
          <w:sz w:val="24"/>
          <w:szCs w:val="24"/>
        </w:rPr>
      </w:pPr>
      <w:r w:rsidRPr="0062108B">
        <w:rPr>
          <w:rFonts w:ascii="Times New Roman"/>
          <w:sz w:val="24"/>
          <w:szCs w:val="24"/>
        </w:rPr>
        <w:t>398221</w:t>
      </w:r>
    </w:p>
    <w:p w14:paraId="690ECB8E" w14:textId="77777777" w:rsidR="00FB5119" w:rsidRDefault="00FB5119" w:rsidP="0062108B">
      <w:pPr>
        <w:pStyle w:val="ListParagraph"/>
        <w:numPr>
          <w:ilvl w:val="0"/>
          <w:numId w:val="36"/>
        </w:numPr>
        <w:spacing w:line="360" w:lineRule="auto"/>
      </w:pPr>
      <w:r w:rsidRPr="0062108B">
        <w:rPr>
          <w:rFonts w:ascii="Times New Roman"/>
          <w:sz w:val="24"/>
          <w:szCs w:val="24"/>
        </w:rPr>
        <w:t>442471</w:t>
      </w:r>
    </w:p>
    <w:p w14:paraId="690ECB8F" w14:textId="77777777" w:rsidR="00235ACC" w:rsidRDefault="00235ACC" w:rsidP="005860D2">
      <w:pPr>
        <w:pStyle w:val="Heading1"/>
        <w:rPr>
          <w:rStyle w:val="CharAttribute34"/>
          <w:rFonts w:ascii="Times New Roman"/>
          <w:b/>
          <w:color w:val="auto"/>
        </w:rPr>
      </w:pPr>
    </w:p>
    <w:p w14:paraId="690ECB90" w14:textId="77777777" w:rsidR="00255E5C" w:rsidRPr="00D3670E" w:rsidRDefault="00D40459" w:rsidP="00C26E0B">
      <w:pPr>
        <w:pStyle w:val="Heading1"/>
        <w:ind w:firstLine="360"/>
        <w:rPr>
          <w:rStyle w:val="CharAttribute34"/>
          <w:rFonts w:ascii="Times New Roman"/>
          <w:b/>
          <w:color w:val="auto"/>
        </w:rPr>
      </w:pPr>
      <w:r w:rsidRPr="00D3670E">
        <w:rPr>
          <w:rStyle w:val="CharAttribute34"/>
          <w:rFonts w:ascii="Times New Roman"/>
          <w:b/>
          <w:color w:val="auto"/>
        </w:rPr>
        <w:t xml:space="preserve">PERSONAL DETAILS </w:t>
      </w:r>
    </w:p>
    <w:p w14:paraId="690ECB91" w14:textId="77777777" w:rsidR="00303F68" w:rsidRPr="00D3670E" w:rsidRDefault="00303F68" w:rsidP="00C26E0B">
      <w:pPr>
        <w:pStyle w:val="Heading1"/>
        <w:ind w:firstLine="360"/>
        <w:rPr>
          <w:rStyle w:val="CharAttribute53"/>
          <w:rFonts w:ascii="Times New Roman" w:eastAsia="Tw Cen MT"/>
          <w:b/>
          <w:color w:val="auto"/>
          <w:szCs w:val="24"/>
        </w:rPr>
      </w:pPr>
      <w:r w:rsidRPr="00D3670E">
        <w:rPr>
          <w:rStyle w:val="CharAttribute53"/>
          <w:rFonts w:ascii="Times New Roman" w:eastAsia="Tw Cen MT"/>
          <w:color w:val="auto"/>
          <w:szCs w:val="24"/>
        </w:rPr>
        <w:t>Father</w:t>
      </w:r>
      <w:r w:rsidRPr="00D3670E">
        <w:rPr>
          <w:rStyle w:val="CharAttribute53"/>
          <w:rFonts w:ascii="Times New Roman" w:eastAsia="Tw Cen MT"/>
          <w:color w:val="auto"/>
          <w:szCs w:val="24"/>
        </w:rPr>
        <w:t>’</w:t>
      </w:r>
      <w:r w:rsidRPr="00D3670E">
        <w:rPr>
          <w:rStyle w:val="CharAttribute53"/>
          <w:rFonts w:ascii="Times New Roman" w:eastAsia="Tw Cen MT"/>
          <w:color w:val="auto"/>
          <w:szCs w:val="24"/>
        </w:rPr>
        <w:t>s Name:</w:t>
      </w:r>
      <w:r w:rsidRPr="00D3670E">
        <w:rPr>
          <w:rStyle w:val="CharAttribute53"/>
          <w:rFonts w:ascii="Times New Roman" w:eastAsia="Tw Cen MT"/>
          <w:b/>
          <w:color w:val="auto"/>
          <w:szCs w:val="24"/>
        </w:rPr>
        <w:t xml:space="preserve"> Sh. </w:t>
      </w:r>
      <w:proofErr w:type="spellStart"/>
      <w:r w:rsidRPr="00D3670E">
        <w:rPr>
          <w:rStyle w:val="CharAttribute53"/>
          <w:rFonts w:ascii="Times New Roman" w:eastAsia="Tw Cen MT"/>
          <w:b/>
          <w:color w:val="auto"/>
          <w:szCs w:val="24"/>
        </w:rPr>
        <w:t>Puran</w:t>
      </w:r>
      <w:proofErr w:type="spellEnd"/>
      <w:r w:rsidRPr="00D3670E">
        <w:rPr>
          <w:rStyle w:val="CharAttribute53"/>
          <w:rFonts w:ascii="Times New Roman" w:eastAsia="Tw Cen MT"/>
          <w:b/>
          <w:color w:val="auto"/>
          <w:szCs w:val="24"/>
        </w:rPr>
        <w:t xml:space="preserve"> Chand Arora</w:t>
      </w:r>
    </w:p>
    <w:p w14:paraId="690ECB92" w14:textId="77777777" w:rsidR="006D1F98" w:rsidRPr="00D3670E" w:rsidRDefault="00D40459" w:rsidP="00C26E0B">
      <w:pPr>
        <w:pStyle w:val="Heading1"/>
        <w:ind w:firstLine="360"/>
        <w:rPr>
          <w:rFonts w:eastAsia="Tw Cen MT"/>
          <w:color w:val="auto"/>
          <w:sz w:val="24"/>
          <w:szCs w:val="24"/>
          <w:shd w:val="clear" w:color="auto" w:fill="FFFFFF"/>
        </w:rPr>
      </w:pPr>
      <w:r w:rsidRPr="00D3670E">
        <w:rPr>
          <w:rStyle w:val="CharAttribute53"/>
          <w:rFonts w:ascii="Times New Roman"/>
          <w:color w:val="auto"/>
          <w:szCs w:val="24"/>
        </w:rPr>
        <w:t xml:space="preserve">Date of Birth:   </w:t>
      </w:r>
      <w:r w:rsidRPr="00D3670E">
        <w:rPr>
          <w:rStyle w:val="CharAttribute51"/>
          <w:rFonts w:ascii="Times New Roman"/>
          <w:color w:val="auto"/>
          <w:szCs w:val="24"/>
        </w:rPr>
        <w:t>15</w:t>
      </w:r>
      <w:r w:rsidR="00303F68" w:rsidRPr="00D3670E">
        <w:rPr>
          <w:rStyle w:val="CharAttribute54"/>
          <w:rFonts w:ascii="Times New Roman"/>
          <w:color w:val="auto"/>
          <w:szCs w:val="24"/>
        </w:rPr>
        <w:t>t</w:t>
      </w:r>
      <w:r w:rsidRPr="00D3670E">
        <w:rPr>
          <w:rStyle w:val="CharAttribute54"/>
          <w:rFonts w:ascii="Times New Roman"/>
          <w:color w:val="auto"/>
          <w:szCs w:val="24"/>
        </w:rPr>
        <w:t>h</w:t>
      </w:r>
      <w:r w:rsidRPr="00D3670E">
        <w:rPr>
          <w:rStyle w:val="CharAttribute51"/>
          <w:rFonts w:ascii="Times New Roman"/>
          <w:color w:val="auto"/>
          <w:szCs w:val="24"/>
        </w:rPr>
        <w:t xml:space="preserve"> July 1979</w:t>
      </w:r>
    </w:p>
    <w:p w14:paraId="690ECB93" w14:textId="77777777" w:rsidR="006D1F98" w:rsidRPr="00D3670E" w:rsidRDefault="00D40459" w:rsidP="00C26E0B">
      <w:pPr>
        <w:pStyle w:val="Heading1"/>
        <w:ind w:firstLine="360"/>
        <w:rPr>
          <w:rFonts w:eastAsia="Tw Cen MT"/>
          <w:color w:val="auto"/>
          <w:sz w:val="24"/>
          <w:szCs w:val="24"/>
          <w:shd w:val="clear" w:color="auto" w:fill="FFFFFF"/>
        </w:rPr>
      </w:pPr>
      <w:r w:rsidRPr="00D3670E">
        <w:rPr>
          <w:rStyle w:val="CharAttribute53"/>
          <w:rFonts w:ascii="Times New Roman"/>
          <w:color w:val="auto"/>
          <w:szCs w:val="24"/>
        </w:rPr>
        <w:t xml:space="preserve">Marital Status/Sex:  </w:t>
      </w:r>
      <w:r w:rsidRPr="00D3670E">
        <w:rPr>
          <w:rStyle w:val="CharAttribute51"/>
          <w:rFonts w:ascii="Times New Roman"/>
          <w:color w:val="auto"/>
          <w:szCs w:val="24"/>
        </w:rPr>
        <w:t>Married/Male</w:t>
      </w:r>
    </w:p>
    <w:p w14:paraId="690ECB94" w14:textId="77777777" w:rsidR="006D1F98" w:rsidRPr="00D3670E" w:rsidRDefault="00D40459" w:rsidP="00C26E0B">
      <w:pPr>
        <w:pStyle w:val="Heading1"/>
        <w:ind w:firstLine="360"/>
        <w:rPr>
          <w:rFonts w:eastAsia="Tw Cen MT"/>
          <w:color w:val="auto"/>
          <w:sz w:val="24"/>
          <w:szCs w:val="24"/>
          <w:shd w:val="clear" w:color="auto" w:fill="FFFFFF"/>
        </w:rPr>
      </w:pPr>
      <w:r w:rsidRPr="00D3670E">
        <w:rPr>
          <w:rStyle w:val="CharAttribute53"/>
          <w:rFonts w:ascii="Times New Roman"/>
          <w:color w:val="auto"/>
          <w:szCs w:val="24"/>
        </w:rPr>
        <w:t xml:space="preserve">Religion/ Nationality:  </w:t>
      </w:r>
      <w:r w:rsidRPr="00D3670E">
        <w:rPr>
          <w:rStyle w:val="CharAttribute51"/>
          <w:rFonts w:ascii="Times New Roman"/>
          <w:color w:val="auto"/>
          <w:szCs w:val="24"/>
        </w:rPr>
        <w:t>Hindu / Indian</w:t>
      </w:r>
    </w:p>
    <w:p w14:paraId="690ECB95" w14:textId="77777777" w:rsidR="006D1F98" w:rsidRDefault="00D40459" w:rsidP="00C26E0B">
      <w:pPr>
        <w:pStyle w:val="Heading1"/>
        <w:ind w:firstLine="360"/>
        <w:rPr>
          <w:rStyle w:val="CharAttribute51"/>
          <w:rFonts w:ascii="Times New Roman"/>
          <w:color w:val="auto"/>
          <w:szCs w:val="24"/>
        </w:rPr>
      </w:pPr>
      <w:r w:rsidRPr="00D3670E">
        <w:rPr>
          <w:rStyle w:val="CharAttribute53"/>
          <w:rFonts w:ascii="Times New Roman"/>
          <w:color w:val="auto"/>
          <w:szCs w:val="24"/>
        </w:rPr>
        <w:t xml:space="preserve">Languages known:      </w:t>
      </w:r>
      <w:r w:rsidRPr="00D3670E">
        <w:rPr>
          <w:rStyle w:val="CharAttribute51"/>
          <w:rFonts w:ascii="Times New Roman"/>
          <w:color w:val="auto"/>
          <w:szCs w:val="24"/>
        </w:rPr>
        <w:t>English, Hindi</w:t>
      </w:r>
    </w:p>
    <w:p w14:paraId="690ECB96" w14:textId="77777777" w:rsidR="003E5B71" w:rsidRPr="003E5B71" w:rsidRDefault="003E5B71" w:rsidP="003E5B71"/>
    <w:p w14:paraId="690ECB97" w14:textId="77777777" w:rsidR="005924B0" w:rsidRPr="003E5B71" w:rsidRDefault="003E5B71" w:rsidP="00C26E0B">
      <w:pPr>
        <w:ind w:firstLine="360"/>
        <w:rPr>
          <w:rStyle w:val="CharAttribute53"/>
          <w:rFonts w:ascii="Times New Roman" w:hAnsiTheme="majorHAnsi" w:cstheme="majorBidi"/>
          <w:szCs w:val="24"/>
        </w:rPr>
      </w:pPr>
      <w:r w:rsidRPr="003E5B71">
        <w:rPr>
          <w:rStyle w:val="CharAttribute53"/>
          <w:rFonts w:ascii="Times New Roman" w:hAnsiTheme="majorHAnsi" w:cstheme="majorBidi"/>
          <w:szCs w:val="24"/>
        </w:rPr>
        <w:t xml:space="preserve">Hobbies: </w:t>
      </w:r>
      <w:r w:rsidRPr="003E5B71">
        <w:rPr>
          <w:rStyle w:val="CharAttribute53"/>
          <w:rFonts w:ascii="Times New Roman" w:hAnsiTheme="majorHAnsi" w:cstheme="majorBidi"/>
          <w:b/>
          <w:bCs/>
          <w:szCs w:val="24"/>
        </w:rPr>
        <w:t>Mindfulness and Meditation, Cooking and Cycling</w:t>
      </w:r>
    </w:p>
    <w:p w14:paraId="690ECB98" w14:textId="77777777" w:rsidR="005924B0" w:rsidRPr="005924B0" w:rsidRDefault="005924B0" w:rsidP="005924B0">
      <w:pPr>
        <w:rPr>
          <w:rStyle w:val="CharAttribute53"/>
          <w:rFonts w:ascii="Times New Roman" w:hAnsiTheme="majorHAnsi" w:cstheme="majorBidi"/>
          <w:szCs w:val="24"/>
        </w:rPr>
      </w:pPr>
    </w:p>
    <w:p w14:paraId="690ECB99" w14:textId="77777777" w:rsidR="006D1F98" w:rsidRPr="00D3670E" w:rsidRDefault="00D40459" w:rsidP="005860D2">
      <w:pPr>
        <w:pStyle w:val="Heading1"/>
        <w:rPr>
          <w:rFonts w:eastAsia="Tw Cen MT"/>
          <w:color w:val="auto"/>
          <w:sz w:val="24"/>
          <w:szCs w:val="24"/>
          <w:shd w:val="clear" w:color="auto" w:fill="FFFFFF"/>
        </w:rPr>
      </w:pPr>
      <w:r w:rsidRPr="00D3670E">
        <w:rPr>
          <w:rStyle w:val="CharAttribute53"/>
          <w:rFonts w:ascii="Times New Roman"/>
          <w:color w:val="auto"/>
          <w:szCs w:val="24"/>
        </w:rPr>
        <w:t>I assure that the above</w:t>
      </w:r>
      <w:r w:rsidRPr="00D3670E">
        <w:rPr>
          <w:rStyle w:val="CharAttribute55"/>
          <w:rFonts w:ascii="Times New Roman"/>
          <w:color w:val="auto"/>
          <w:szCs w:val="24"/>
        </w:rPr>
        <w:t xml:space="preserve"> </w:t>
      </w:r>
      <w:r w:rsidRPr="00D3670E">
        <w:rPr>
          <w:rStyle w:val="CharAttribute53"/>
          <w:rFonts w:ascii="Times New Roman"/>
          <w:color w:val="auto"/>
          <w:szCs w:val="24"/>
        </w:rPr>
        <w:t>particulars</w:t>
      </w:r>
      <w:r w:rsidRPr="00D3670E">
        <w:rPr>
          <w:rStyle w:val="CharAttribute55"/>
          <w:rFonts w:ascii="Times New Roman"/>
          <w:color w:val="auto"/>
          <w:szCs w:val="24"/>
        </w:rPr>
        <w:t xml:space="preserve"> </w:t>
      </w:r>
      <w:r w:rsidRPr="00D3670E">
        <w:rPr>
          <w:rStyle w:val="CharAttribute53"/>
          <w:rFonts w:ascii="Times New Roman"/>
          <w:color w:val="auto"/>
          <w:szCs w:val="24"/>
        </w:rPr>
        <w:t>given by me are true to the best of my knowledge</w:t>
      </w:r>
      <w:r w:rsidRPr="00D3670E">
        <w:rPr>
          <w:rStyle w:val="CharAttribute55"/>
          <w:rFonts w:ascii="Times New Roman"/>
          <w:color w:val="auto"/>
          <w:szCs w:val="24"/>
        </w:rPr>
        <w:t xml:space="preserve"> </w:t>
      </w:r>
      <w:r w:rsidRPr="00D3670E">
        <w:rPr>
          <w:rStyle w:val="CharAttribute53"/>
          <w:rFonts w:ascii="Times New Roman"/>
          <w:color w:val="auto"/>
          <w:szCs w:val="24"/>
        </w:rPr>
        <w:t>and</w:t>
      </w:r>
      <w:r w:rsidR="00C7255B" w:rsidRPr="00D3670E">
        <w:rPr>
          <w:rStyle w:val="CharAttribute53"/>
          <w:rFonts w:ascii="Times New Roman"/>
          <w:color w:val="auto"/>
          <w:szCs w:val="24"/>
        </w:rPr>
        <w:t xml:space="preserve"> </w:t>
      </w:r>
      <w:r w:rsidRPr="00D3670E">
        <w:rPr>
          <w:rStyle w:val="CharAttribute53"/>
          <w:rFonts w:ascii="Times New Roman"/>
          <w:color w:val="auto"/>
          <w:szCs w:val="24"/>
        </w:rPr>
        <w:t>belief.</w:t>
      </w:r>
      <w:r w:rsidR="005924B0">
        <w:rPr>
          <w:rStyle w:val="CharAttribute56"/>
          <w:rFonts w:ascii="Times New Roman"/>
          <w:color w:val="auto"/>
          <w:sz w:val="24"/>
          <w:szCs w:val="24"/>
        </w:rPr>
        <w:t xml:space="preserve">                           </w:t>
      </w:r>
      <w:r w:rsidRPr="00D3670E">
        <w:rPr>
          <w:rStyle w:val="CharAttribute56"/>
          <w:rFonts w:ascii="Times New Roman"/>
          <w:color w:val="auto"/>
          <w:sz w:val="24"/>
          <w:szCs w:val="24"/>
        </w:rPr>
        <w:t xml:space="preserve">                                 </w:t>
      </w:r>
      <w:r w:rsidR="0094168A">
        <w:rPr>
          <w:rStyle w:val="CharAttribute56"/>
          <w:rFonts w:ascii="Times New Roman"/>
          <w:color w:val="auto"/>
          <w:sz w:val="24"/>
          <w:szCs w:val="24"/>
        </w:rPr>
        <w:t xml:space="preserve">                               </w:t>
      </w:r>
      <w:r w:rsidRPr="00D3670E">
        <w:rPr>
          <w:rStyle w:val="CharAttribute56"/>
          <w:rFonts w:ascii="Times New Roman"/>
          <w:color w:val="auto"/>
          <w:sz w:val="24"/>
          <w:szCs w:val="24"/>
        </w:rPr>
        <w:t xml:space="preserve">                                                                                                           (Ashis</w:t>
      </w:r>
      <w:bookmarkStart w:id="0" w:name="_GoBack"/>
      <w:bookmarkEnd w:id="0"/>
      <w:r w:rsidRPr="00D3670E">
        <w:rPr>
          <w:rStyle w:val="CharAttribute56"/>
          <w:rFonts w:ascii="Times New Roman"/>
          <w:color w:val="auto"/>
          <w:sz w:val="24"/>
          <w:szCs w:val="24"/>
        </w:rPr>
        <w:t>h Kumar)</w:t>
      </w:r>
    </w:p>
    <w:sectPr w:rsidR="006D1F98" w:rsidRPr="00D3670E" w:rsidSect="005924B0">
      <w:pgSz w:w="12240" w:h="15840"/>
      <w:pgMar w:top="1440" w:right="1440" w:bottom="117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71455510"/>
    <w:lvl w:ilvl="0" w:tplc="F5461FDC">
      <w:numFmt w:val="bullet"/>
      <w:lvlText w:val="Ø"/>
      <w:lvlJc w:val="left"/>
      <w:pPr>
        <w:ind w:left="400" w:hanging="400"/>
      </w:pPr>
      <w:rPr>
        <w:rFonts w:ascii="Wingdings" w:eastAsia="Wingdings" w:hAnsi="Wingdings" w:hint="default"/>
        <w:b/>
        <w:color w:val="000000"/>
        <w:sz w:val="24"/>
        <w:szCs w:val="24"/>
      </w:rPr>
    </w:lvl>
    <w:lvl w:ilvl="1" w:tplc="BFC69ACA">
      <w:start w:val="1"/>
      <w:numFmt w:val="bullet"/>
      <w:lvlText w:val="Ø"/>
      <w:lvlJc w:val="left"/>
      <w:pPr>
        <w:ind w:left="400" w:hanging="400"/>
      </w:pPr>
      <w:rPr>
        <w:rFonts w:ascii="Tw Cen MT" w:eastAsia="Tw Cen MT" w:hAnsi="Tw Cen MT" w:hint="default"/>
        <w:b/>
        <w:color w:val="000000"/>
        <w:sz w:val="40"/>
        <w:szCs w:val="40"/>
      </w:rPr>
    </w:lvl>
    <w:lvl w:ilvl="2" w:tplc="C5C49978">
      <w:start w:val="1"/>
      <w:numFmt w:val="bullet"/>
      <w:lvlText w:val="Ø"/>
      <w:lvlJc w:val="left"/>
      <w:pPr>
        <w:ind w:left="400" w:hanging="400"/>
      </w:pPr>
      <w:rPr>
        <w:rFonts w:ascii="Tw Cen MT" w:eastAsia="Tw Cen MT" w:hAnsi="Tw Cen MT" w:hint="default"/>
        <w:b/>
        <w:color w:val="000000"/>
        <w:sz w:val="40"/>
        <w:szCs w:val="40"/>
      </w:rPr>
    </w:lvl>
    <w:lvl w:ilvl="3" w:tplc="3BB04E9C">
      <w:start w:val="1"/>
      <w:numFmt w:val="bullet"/>
      <w:lvlText w:val="Ø"/>
      <w:lvlJc w:val="left"/>
      <w:pPr>
        <w:ind w:left="400" w:hanging="400"/>
      </w:pPr>
      <w:rPr>
        <w:rFonts w:ascii="Tw Cen MT" w:eastAsia="Tw Cen MT" w:hAnsi="Tw Cen MT" w:hint="default"/>
        <w:b/>
        <w:color w:val="000000"/>
        <w:sz w:val="40"/>
        <w:szCs w:val="40"/>
      </w:rPr>
    </w:lvl>
    <w:lvl w:ilvl="4" w:tplc="47248D14">
      <w:start w:val="1"/>
      <w:numFmt w:val="bullet"/>
      <w:lvlText w:val="Ø"/>
      <w:lvlJc w:val="left"/>
      <w:pPr>
        <w:ind w:left="400" w:hanging="400"/>
      </w:pPr>
      <w:rPr>
        <w:rFonts w:ascii="Tw Cen MT" w:eastAsia="Tw Cen MT" w:hAnsi="Tw Cen MT" w:hint="default"/>
        <w:b/>
        <w:color w:val="000000"/>
        <w:sz w:val="40"/>
        <w:szCs w:val="40"/>
      </w:rPr>
    </w:lvl>
    <w:lvl w:ilvl="5" w:tplc="B36808E6">
      <w:start w:val="1"/>
      <w:numFmt w:val="bullet"/>
      <w:lvlText w:val="Ø"/>
      <w:lvlJc w:val="left"/>
      <w:pPr>
        <w:ind w:left="400" w:hanging="400"/>
      </w:pPr>
      <w:rPr>
        <w:rFonts w:ascii="Tw Cen MT" w:eastAsia="Tw Cen MT" w:hAnsi="Tw Cen MT" w:hint="default"/>
        <w:b/>
        <w:color w:val="000000"/>
        <w:sz w:val="40"/>
        <w:szCs w:val="40"/>
      </w:rPr>
    </w:lvl>
    <w:lvl w:ilvl="6" w:tplc="AAEA40F4">
      <w:start w:val="1"/>
      <w:numFmt w:val="bullet"/>
      <w:lvlText w:val="Ø"/>
      <w:lvlJc w:val="left"/>
      <w:pPr>
        <w:ind w:left="400" w:hanging="400"/>
      </w:pPr>
      <w:rPr>
        <w:rFonts w:ascii="Tw Cen MT" w:eastAsia="Tw Cen MT" w:hAnsi="Tw Cen MT" w:hint="default"/>
        <w:b/>
        <w:color w:val="000000"/>
        <w:sz w:val="40"/>
        <w:szCs w:val="40"/>
      </w:rPr>
    </w:lvl>
    <w:lvl w:ilvl="7" w:tplc="60C02C4A">
      <w:start w:val="1"/>
      <w:numFmt w:val="bullet"/>
      <w:lvlText w:val="Ø"/>
      <w:lvlJc w:val="left"/>
      <w:pPr>
        <w:ind w:left="400" w:hanging="400"/>
      </w:pPr>
      <w:rPr>
        <w:rFonts w:ascii="Tw Cen MT" w:eastAsia="Tw Cen MT" w:hAnsi="Tw Cen MT" w:hint="default"/>
        <w:b/>
        <w:color w:val="000000"/>
        <w:sz w:val="40"/>
        <w:szCs w:val="40"/>
      </w:rPr>
    </w:lvl>
    <w:lvl w:ilvl="8" w:tplc="77E068E8">
      <w:start w:val="1"/>
      <w:numFmt w:val="bullet"/>
      <w:lvlText w:val="Ø"/>
      <w:lvlJc w:val="left"/>
      <w:pPr>
        <w:ind w:left="400" w:hanging="400"/>
      </w:pPr>
      <w:rPr>
        <w:rFonts w:ascii="Tw Cen MT" w:eastAsia="Tw Cen MT" w:hAnsi="Tw Cen MT" w:hint="default"/>
        <w:b/>
        <w:color w:val="000000"/>
        <w:sz w:val="40"/>
        <w:szCs w:val="40"/>
      </w:rPr>
    </w:lvl>
  </w:abstractNum>
  <w:abstractNum w:abstractNumId="1" w15:restartNumberingAfterBreak="0">
    <w:nsid w:val="00000002"/>
    <w:multiLevelType w:val="hybridMultilevel"/>
    <w:tmpl w:val="95075697"/>
    <w:lvl w:ilvl="0" w:tplc="03623D32">
      <w:numFmt w:val="bullet"/>
      <w:lvlText w:val="Ø"/>
      <w:lvlJc w:val="left"/>
      <w:pPr>
        <w:ind w:left="400" w:hanging="400"/>
      </w:pPr>
      <w:rPr>
        <w:rFonts w:ascii="Wingdings" w:eastAsia="Wingdings" w:hAnsi="Wingdings" w:hint="default"/>
        <w:b/>
        <w:color w:val="000000"/>
        <w:sz w:val="24"/>
        <w:szCs w:val="24"/>
      </w:rPr>
    </w:lvl>
    <w:lvl w:ilvl="1" w:tplc="14D0EA78">
      <w:start w:val="1"/>
      <w:numFmt w:val="bullet"/>
      <w:lvlText w:val="Ø"/>
      <w:lvlJc w:val="left"/>
      <w:pPr>
        <w:ind w:left="400" w:hanging="400"/>
      </w:pPr>
      <w:rPr>
        <w:rFonts w:ascii="Tw Cen MT" w:eastAsia="Tw Cen MT" w:hAnsi="Tw Cen MT" w:hint="default"/>
        <w:b/>
        <w:color w:val="000000"/>
        <w:sz w:val="40"/>
        <w:szCs w:val="40"/>
      </w:rPr>
    </w:lvl>
    <w:lvl w:ilvl="2" w:tplc="8668BFCC">
      <w:start w:val="1"/>
      <w:numFmt w:val="bullet"/>
      <w:lvlText w:val="Ø"/>
      <w:lvlJc w:val="left"/>
      <w:pPr>
        <w:ind w:left="400" w:hanging="400"/>
      </w:pPr>
      <w:rPr>
        <w:rFonts w:ascii="Tw Cen MT" w:eastAsia="Tw Cen MT" w:hAnsi="Tw Cen MT" w:hint="default"/>
        <w:b/>
        <w:color w:val="000000"/>
        <w:sz w:val="40"/>
        <w:szCs w:val="40"/>
      </w:rPr>
    </w:lvl>
    <w:lvl w:ilvl="3" w:tplc="A25C4CA0">
      <w:start w:val="1"/>
      <w:numFmt w:val="bullet"/>
      <w:lvlText w:val="Ø"/>
      <w:lvlJc w:val="left"/>
      <w:pPr>
        <w:ind w:left="400" w:hanging="400"/>
      </w:pPr>
      <w:rPr>
        <w:rFonts w:ascii="Tw Cen MT" w:eastAsia="Tw Cen MT" w:hAnsi="Tw Cen MT" w:hint="default"/>
        <w:b/>
        <w:color w:val="000000"/>
        <w:sz w:val="40"/>
        <w:szCs w:val="40"/>
      </w:rPr>
    </w:lvl>
    <w:lvl w:ilvl="4" w:tplc="187A87A0">
      <w:start w:val="1"/>
      <w:numFmt w:val="bullet"/>
      <w:lvlText w:val="Ø"/>
      <w:lvlJc w:val="left"/>
      <w:pPr>
        <w:ind w:left="400" w:hanging="400"/>
      </w:pPr>
      <w:rPr>
        <w:rFonts w:ascii="Tw Cen MT" w:eastAsia="Tw Cen MT" w:hAnsi="Tw Cen MT" w:hint="default"/>
        <w:b/>
        <w:color w:val="000000"/>
        <w:sz w:val="40"/>
        <w:szCs w:val="40"/>
      </w:rPr>
    </w:lvl>
    <w:lvl w:ilvl="5" w:tplc="83DC107A">
      <w:start w:val="1"/>
      <w:numFmt w:val="bullet"/>
      <w:lvlText w:val="Ø"/>
      <w:lvlJc w:val="left"/>
      <w:pPr>
        <w:ind w:left="400" w:hanging="400"/>
      </w:pPr>
      <w:rPr>
        <w:rFonts w:ascii="Tw Cen MT" w:eastAsia="Tw Cen MT" w:hAnsi="Tw Cen MT" w:hint="default"/>
        <w:b/>
        <w:color w:val="000000"/>
        <w:sz w:val="40"/>
        <w:szCs w:val="40"/>
      </w:rPr>
    </w:lvl>
    <w:lvl w:ilvl="6" w:tplc="9838223A">
      <w:start w:val="1"/>
      <w:numFmt w:val="bullet"/>
      <w:lvlText w:val="Ø"/>
      <w:lvlJc w:val="left"/>
      <w:pPr>
        <w:ind w:left="400" w:hanging="400"/>
      </w:pPr>
      <w:rPr>
        <w:rFonts w:ascii="Tw Cen MT" w:eastAsia="Tw Cen MT" w:hAnsi="Tw Cen MT" w:hint="default"/>
        <w:b/>
        <w:color w:val="000000"/>
        <w:sz w:val="40"/>
        <w:szCs w:val="40"/>
      </w:rPr>
    </w:lvl>
    <w:lvl w:ilvl="7" w:tplc="6308855C">
      <w:start w:val="1"/>
      <w:numFmt w:val="bullet"/>
      <w:lvlText w:val="Ø"/>
      <w:lvlJc w:val="left"/>
      <w:pPr>
        <w:ind w:left="400" w:hanging="400"/>
      </w:pPr>
      <w:rPr>
        <w:rFonts w:ascii="Tw Cen MT" w:eastAsia="Tw Cen MT" w:hAnsi="Tw Cen MT" w:hint="default"/>
        <w:b/>
        <w:color w:val="000000"/>
        <w:sz w:val="40"/>
        <w:szCs w:val="40"/>
      </w:rPr>
    </w:lvl>
    <w:lvl w:ilvl="8" w:tplc="BE846FD4">
      <w:start w:val="1"/>
      <w:numFmt w:val="bullet"/>
      <w:lvlText w:val="Ø"/>
      <w:lvlJc w:val="left"/>
      <w:pPr>
        <w:ind w:left="400" w:hanging="400"/>
      </w:pPr>
      <w:rPr>
        <w:rFonts w:ascii="Tw Cen MT" w:eastAsia="Tw Cen MT" w:hAnsi="Tw Cen MT" w:hint="default"/>
        <w:b/>
        <w:color w:val="000000"/>
        <w:sz w:val="40"/>
        <w:szCs w:val="40"/>
      </w:rPr>
    </w:lvl>
  </w:abstractNum>
  <w:abstractNum w:abstractNumId="2" w15:restartNumberingAfterBreak="0">
    <w:nsid w:val="00000003"/>
    <w:multiLevelType w:val="hybridMultilevel"/>
    <w:tmpl w:val="7D1C1BB0"/>
    <w:lvl w:ilvl="0" w:tplc="04090001">
      <w:start w:val="1"/>
      <w:numFmt w:val="bullet"/>
      <w:lvlText w:val=""/>
      <w:lvlJc w:val="left"/>
      <w:pPr>
        <w:ind w:left="400" w:hanging="400"/>
      </w:pPr>
      <w:rPr>
        <w:rFonts w:ascii="Symbol" w:hAnsi="Symbol" w:hint="default"/>
        <w:b w:val="0"/>
        <w:color w:val="000000"/>
        <w:sz w:val="24"/>
        <w:szCs w:val="24"/>
      </w:rPr>
    </w:lvl>
    <w:lvl w:ilvl="1" w:tplc="49E069E6">
      <w:start w:val="1"/>
      <w:numFmt w:val="bullet"/>
      <w:lvlText w:val="Ø"/>
      <w:lvlJc w:val="left"/>
      <w:pPr>
        <w:ind w:left="130" w:hanging="400"/>
      </w:pPr>
      <w:rPr>
        <w:rFonts w:ascii="Tw Cen MT" w:eastAsia="Tw Cen MT" w:hAnsi="Tw Cen MT" w:hint="default"/>
        <w:b/>
        <w:color w:val="000000"/>
        <w:sz w:val="40"/>
        <w:szCs w:val="40"/>
      </w:rPr>
    </w:lvl>
    <w:lvl w:ilvl="2" w:tplc="0DF4BD88">
      <w:start w:val="1"/>
      <w:numFmt w:val="bullet"/>
      <w:lvlText w:val="Ø"/>
      <w:lvlJc w:val="left"/>
      <w:pPr>
        <w:ind w:left="130" w:hanging="400"/>
      </w:pPr>
      <w:rPr>
        <w:rFonts w:ascii="Tw Cen MT" w:eastAsia="Tw Cen MT" w:hAnsi="Tw Cen MT" w:hint="default"/>
        <w:b/>
        <w:color w:val="000000"/>
        <w:sz w:val="40"/>
        <w:szCs w:val="40"/>
      </w:rPr>
    </w:lvl>
    <w:lvl w:ilvl="3" w:tplc="C07E34D6">
      <w:start w:val="1"/>
      <w:numFmt w:val="bullet"/>
      <w:lvlText w:val="Ø"/>
      <w:lvlJc w:val="left"/>
      <w:pPr>
        <w:ind w:left="130" w:hanging="400"/>
      </w:pPr>
      <w:rPr>
        <w:rFonts w:ascii="Tw Cen MT" w:eastAsia="Tw Cen MT" w:hAnsi="Tw Cen MT" w:hint="default"/>
        <w:b/>
        <w:color w:val="000000"/>
        <w:sz w:val="40"/>
        <w:szCs w:val="40"/>
      </w:rPr>
    </w:lvl>
    <w:lvl w:ilvl="4" w:tplc="66A2C818">
      <w:start w:val="1"/>
      <w:numFmt w:val="bullet"/>
      <w:lvlText w:val="Ø"/>
      <w:lvlJc w:val="left"/>
      <w:pPr>
        <w:ind w:left="130" w:hanging="400"/>
      </w:pPr>
      <w:rPr>
        <w:rFonts w:ascii="Tw Cen MT" w:eastAsia="Tw Cen MT" w:hAnsi="Tw Cen MT" w:hint="default"/>
        <w:b/>
        <w:color w:val="000000"/>
        <w:sz w:val="40"/>
        <w:szCs w:val="40"/>
      </w:rPr>
    </w:lvl>
    <w:lvl w:ilvl="5" w:tplc="E01E8684">
      <w:start w:val="1"/>
      <w:numFmt w:val="bullet"/>
      <w:lvlText w:val="Ø"/>
      <w:lvlJc w:val="left"/>
      <w:pPr>
        <w:ind w:left="130" w:hanging="400"/>
      </w:pPr>
      <w:rPr>
        <w:rFonts w:ascii="Tw Cen MT" w:eastAsia="Tw Cen MT" w:hAnsi="Tw Cen MT" w:hint="default"/>
        <w:b/>
        <w:color w:val="000000"/>
        <w:sz w:val="40"/>
        <w:szCs w:val="40"/>
      </w:rPr>
    </w:lvl>
    <w:lvl w:ilvl="6" w:tplc="0002B3C2">
      <w:start w:val="1"/>
      <w:numFmt w:val="bullet"/>
      <w:lvlText w:val="Ø"/>
      <w:lvlJc w:val="left"/>
      <w:pPr>
        <w:ind w:left="130" w:hanging="400"/>
      </w:pPr>
      <w:rPr>
        <w:rFonts w:ascii="Tw Cen MT" w:eastAsia="Tw Cen MT" w:hAnsi="Tw Cen MT" w:hint="default"/>
        <w:b/>
        <w:color w:val="000000"/>
        <w:sz w:val="40"/>
        <w:szCs w:val="40"/>
      </w:rPr>
    </w:lvl>
    <w:lvl w:ilvl="7" w:tplc="C0120C44">
      <w:start w:val="1"/>
      <w:numFmt w:val="bullet"/>
      <w:lvlText w:val="Ø"/>
      <w:lvlJc w:val="left"/>
      <w:pPr>
        <w:ind w:left="130" w:hanging="400"/>
      </w:pPr>
      <w:rPr>
        <w:rFonts w:ascii="Tw Cen MT" w:eastAsia="Tw Cen MT" w:hAnsi="Tw Cen MT" w:hint="default"/>
        <w:b/>
        <w:color w:val="000000"/>
        <w:sz w:val="40"/>
        <w:szCs w:val="40"/>
      </w:rPr>
    </w:lvl>
    <w:lvl w:ilvl="8" w:tplc="C81EC4A4">
      <w:start w:val="1"/>
      <w:numFmt w:val="bullet"/>
      <w:lvlText w:val="Ø"/>
      <w:lvlJc w:val="left"/>
      <w:pPr>
        <w:ind w:left="130" w:hanging="400"/>
      </w:pPr>
      <w:rPr>
        <w:rFonts w:ascii="Tw Cen MT" w:eastAsia="Tw Cen MT" w:hAnsi="Tw Cen MT" w:hint="default"/>
        <w:b/>
        <w:color w:val="000000"/>
        <w:sz w:val="40"/>
        <w:szCs w:val="40"/>
      </w:rPr>
    </w:lvl>
  </w:abstractNum>
  <w:abstractNum w:abstractNumId="3" w15:restartNumberingAfterBreak="0">
    <w:nsid w:val="00000004"/>
    <w:multiLevelType w:val="hybridMultilevel"/>
    <w:tmpl w:val="98770208"/>
    <w:lvl w:ilvl="0" w:tplc="027831AE">
      <w:numFmt w:val="bullet"/>
      <w:lvlText w:val="Ø"/>
      <w:lvlJc w:val="left"/>
      <w:pPr>
        <w:ind w:left="400" w:hanging="400"/>
      </w:pPr>
      <w:rPr>
        <w:rFonts w:ascii="Wingdings" w:eastAsia="Wingdings" w:hAnsi="Wingdings" w:hint="default"/>
        <w:b w:val="0"/>
        <w:color w:val="000000"/>
        <w:sz w:val="24"/>
        <w:szCs w:val="24"/>
      </w:rPr>
    </w:lvl>
    <w:lvl w:ilvl="1" w:tplc="5BAC3894">
      <w:start w:val="1"/>
      <w:numFmt w:val="bullet"/>
      <w:lvlText w:val="Ø"/>
      <w:lvlJc w:val="left"/>
      <w:pPr>
        <w:ind w:left="400" w:hanging="400"/>
      </w:pPr>
      <w:rPr>
        <w:rFonts w:ascii="Tw Cen MT" w:eastAsia="Tw Cen MT" w:hAnsi="Tw Cen MT" w:hint="default"/>
        <w:b/>
        <w:color w:val="000000"/>
        <w:sz w:val="40"/>
        <w:szCs w:val="40"/>
      </w:rPr>
    </w:lvl>
    <w:lvl w:ilvl="2" w:tplc="FFB2DD68">
      <w:start w:val="1"/>
      <w:numFmt w:val="bullet"/>
      <w:lvlText w:val="Ø"/>
      <w:lvlJc w:val="left"/>
      <w:pPr>
        <w:ind w:left="400" w:hanging="400"/>
      </w:pPr>
      <w:rPr>
        <w:rFonts w:ascii="Tw Cen MT" w:eastAsia="Tw Cen MT" w:hAnsi="Tw Cen MT" w:hint="default"/>
        <w:b/>
        <w:color w:val="000000"/>
        <w:sz w:val="40"/>
        <w:szCs w:val="40"/>
      </w:rPr>
    </w:lvl>
    <w:lvl w:ilvl="3" w:tplc="60A2AA24">
      <w:start w:val="1"/>
      <w:numFmt w:val="bullet"/>
      <w:lvlText w:val="Ø"/>
      <w:lvlJc w:val="left"/>
      <w:pPr>
        <w:ind w:left="400" w:hanging="400"/>
      </w:pPr>
      <w:rPr>
        <w:rFonts w:ascii="Tw Cen MT" w:eastAsia="Tw Cen MT" w:hAnsi="Tw Cen MT" w:hint="default"/>
        <w:b/>
        <w:color w:val="000000"/>
        <w:sz w:val="40"/>
        <w:szCs w:val="40"/>
      </w:rPr>
    </w:lvl>
    <w:lvl w:ilvl="4" w:tplc="D9ECD9D4">
      <w:start w:val="1"/>
      <w:numFmt w:val="bullet"/>
      <w:lvlText w:val="Ø"/>
      <w:lvlJc w:val="left"/>
      <w:pPr>
        <w:ind w:left="400" w:hanging="400"/>
      </w:pPr>
      <w:rPr>
        <w:rFonts w:ascii="Tw Cen MT" w:eastAsia="Tw Cen MT" w:hAnsi="Tw Cen MT" w:hint="default"/>
        <w:b/>
        <w:color w:val="000000"/>
        <w:sz w:val="40"/>
        <w:szCs w:val="40"/>
      </w:rPr>
    </w:lvl>
    <w:lvl w:ilvl="5" w:tplc="2E62CF46">
      <w:start w:val="1"/>
      <w:numFmt w:val="bullet"/>
      <w:lvlText w:val="Ø"/>
      <w:lvlJc w:val="left"/>
      <w:pPr>
        <w:ind w:left="400" w:hanging="400"/>
      </w:pPr>
      <w:rPr>
        <w:rFonts w:ascii="Tw Cen MT" w:eastAsia="Tw Cen MT" w:hAnsi="Tw Cen MT" w:hint="default"/>
        <w:b/>
        <w:color w:val="000000"/>
        <w:sz w:val="40"/>
        <w:szCs w:val="40"/>
      </w:rPr>
    </w:lvl>
    <w:lvl w:ilvl="6" w:tplc="4D985628">
      <w:start w:val="1"/>
      <w:numFmt w:val="bullet"/>
      <w:lvlText w:val="Ø"/>
      <w:lvlJc w:val="left"/>
      <w:pPr>
        <w:ind w:left="400" w:hanging="400"/>
      </w:pPr>
      <w:rPr>
        <w:rFonts w:ascii="Tw Cen MT" w:eastAsia="Tw Cen MT" w:hAnsi="Tw Cen MT" w:hint="default"/>
        <w:b/>
        <w:color w:val="000000"/>
        <w:sz w:val="40"/>
        <w:szCs w:val="40"/>
      </w:rPr>
    </w:lvl>
    <w:lvl w:ilvl="7" w:tplc="BF7A35C8">
      <w:start w:val="1"/>
      <w:numFmt w:val="bullet"/>
      <w:lvlText w:val="Ø"/>
      <w:lvlJc w:val="left"/>
      <w:pPr>
        <w:ind w:left="400" w:hanging="400"/>
      </w:pPr>
      <w:rPr>
        <w:rFonts w:ascii="Tw Cen MT" w:eastAsia="Tw Cen MT" w:hAnsi="Tw Cen MT" w:hint="default"/>
        <w:b/>
        <w:color w:val="000000"/>
        <w:sz w:val="40"/>
        <w:szCs w:val="40"/>
      </w:rPr>
    </w:lvl>
    <w:lvl w:ilvl="8" w:tplc="924AB9D6">
      <w:start w:val="1"/>
      <w:numFmt w:val="bullet"/>
      <w:lvlText w:val="Ø"/>
      <w:lvlJc w:val="left"/>
      <w:pPr>
        <w:ind w:left="400" w:hanging="400"/>
      </w:pPr>
      <w:rPr>
        <w:rFonts w:ascii="Tw Cen MT" w:eastAsia="Tw Cen MT" w:hAnsi="Tw Cen MT" w:hint="default"/>
        <w:b/>
        <w:color w:val="000000"/>
        <w:sz w:val="40"/>
        <w:szCs w:val="40"/>
      </w:rPr>
    </w:lvl>
  </w:abstractNum>
  <w:abstractNum w:abstractNumId="4" w15:restartNumberingAfterBreak="0">
    <w:nsid w:val="00000005"/>
    <w:multiLevelType w:val="hybridMultilevel"/>
    <w:tmpl w:val="50059728"/>
    <w:lvl w:ilvl="0" w:tplc="24C04878">
      <w:numFmt w:val="bullet"/>
      <w:lvlText w:val="Ø"/>
      <w:lvlJc w:val="left"/>
      <w:pPr>
        <w:ind w:left="400" w:hanging="400"/>
      </w:pPr>
      <w:rPr>
        <w:rFonts w:ascii="Wingdings" w:eastAsia="Wingdings" w:hAnsi="Wingdings" w:hint="default"/>
        <w:b w:val="0"/>
        <w:color w:val="000000"/>
        <w:sz w:val="24"/>
        <w:szCs w:val="24"/>
      </w:rPr>
    </w:lvl>
    <w:lvl w:ilvl="1" w:tplc="9092BAC8">
      <w:start w:val="1"/>
      <w:numFmt w:val="bullet"/>
      <w:lvlText w:val="Ø"/>
      <w:lvlJc w:val="left"/>
      <w:pPr>
        <w:ind w:left="400" w:hanging="400"/>
      </w:pPr>
      <w:rPr>
        <w:rFonts w:ascii="Tw Cen MT" w:eastAsia="Tw Cen MT" w:hAnsi="Tw Cen MT" w:hint="default"/>
        <w:b/>
        <w:color w:val="000000"/>
        <w:sz w:val="40"/>
        <w:szCs w:val="40"/>
      </w:rPr>
    </w:lvl>
    <w:lvl w:ilvl="2" w:tplc="0ACEC59A">
      <w:start w:val="1"/>
      <w:numFmt w:val="bullet"/>
      <w:lvlText w:val="Ø"/>
      <w:lvlJc w:val="left"/>
      <w:pPr>
        <w:ind w:left="400" w:hanging="400"/>
      </w:pPr>
      <w:rPr>
        <w:rFonts w:ascii="Tw Cen MT" w:eastAsia="Tw Cen MT" w:hAnsi="Tw Cen MT" w:hint="default"/>
        <w:b/>
        <w:color w:val="000000"/>
        <w:sz w:val="40"/>
        <w:szCs w:val="40"/>
      </w:rPr>
    </w:lvl>
    <w:lvl w:ilvl="3" w:tplc="5B7E4F8C">
      <w:start w:val="1"/>
      <w:numFmt w:val="bullet"/>
      <w:lvlText w:val="Ø"/>
      <w:lvlJc w:val="left"/>
      <w:pPr>
        <w:ind w:left="400" w:hanging="400"/>
      </w:pPr>
      <w:rPr>
        <w:rFonts w:ascii="Tw Cen MT" w:eastAsia="Tw Cen MT" w:hAnsi="Tw Cen MT" w:hint="default"/>
        <w:b/>
        <w:color w:val="000000"/>
        <w:sz w:val="40"/>
        <w:szCs w:val="40"/>
      </w:rPr>
    </w:lvl>
    <w:lvl w:ilvl="4" w:tplc="1C4297C2">
      <w:start w:val="1"/>
      <w:numFmt w:val="bullet"/>
      <w:lvlText w:val="Ø"/>
      <w:lvlJc w:val="left"/>
      <w:pPr>
        <w:ind w:left="400" w:hanging="400"/>
      </w:pPr>
      <w:rPr>
        <w:rFonts w:ascii="Tw Cen MT" w:eastAsia="Tw Cen MT" w:hAnsi="Tw Cen MT" w:hint="default"/>
        <w:b/>
        <w:color w:val="000000"/>
        <w:sz w:val="40"/>
        <w:szCs w:val="40"/>
      </w:rPr>
    </w:lvl>
    <w:lvl w:ilvl="5" w:tplc="7A1E7140">
      <w:start w:val="1"/>
      <w:numFmt w:val="bullet"/>
      <w:lvlText w:val="Ø"/>
      <w:lvlJc w:val="left"/>
      <w:pPr>
        <w:ind w:left="400" w:hanging="400"/>
      </w:pPr>
      <w:rPr>
        <w:rFonts w:ascii="Tw Cen MT" w:eastAsia="Tw Cen MT" w:hAnsi="Tw Cen MT" w:hint="default"/>
        <w:b/>
        <w:color w:val="000000"/>
        <w:sz w:val="40"/>
        <w:szCs w:val="40"/>
      </w:rPr>
    </w:lvl>
    <w:lvl w:ilvl="6" w:tplc="26E0EA40">
      <w:start w:val="1"/>
      <w:numFmt w:val="bullet"/>
      <w:lvlText w:val="Ø"/>
      <w:lvlJc w:val="left"/>
      <w:pPr>
        <w:ind w:left="400" w:hanging="400"/>
      </w:pPr>
      <w:rPr>
        <w:rFonts w:ascii="Tw Cen MT" w:eastAsia="Tw Cen MT" w:hAnsi="Tw Cen MT" w:hint="default"/>
        <w:b/>
        <w:color w:val="000000"/>
        <w:sz w:val="40"/>
        <w:szCs w:val="40"/>
      </w:rPr>
    </w:lvl>
    <w:lvl w:ilvl="7" w:tplc="18BE9BCC">
      <w:start w:val="1"/>
      <w:numFmt w:val="bullet"/>
      <w:lvlText w:val="Ø"/>
      <w:lvlJc w:val="left"/>
      <w:pPr>
        <w:ind w:left="400" w:hanging="400"/>
      </w:pPr>
      <w:rPr>
        <w:rFonts w:ascii="Tw Cen MT" w:eastAsia="Tw Cen MT" w:hAnsi="Tw Cen MT" w:hint="default"/>
        <w:b/>
        <w:color w:val="000000"/>
        <w:sz w:val="40"/>
        <w:szCs w:val="40"/>
      </w:rPr>
    </w:lvl>
    <w:lvl w:ilvl="8" w:tplc="8E62DD3E">
      <w:start w:val="1"/>
      <w:numFmt w:val="bullet"/>
      <w:lvlText w:val="Ø"/>
      <w:lvlJc w:val="left"/>
      <w:pPr>
        <w:ind w:left="400" w:hanging="400"/>
      </w:pPr>
      <w:rPr>
        <w:rFonts w:ascii="Tw Cen MT" w:eastAsia="Tw Cen MT" w:hAnsi="Tw Cen MT" w:hint="default"/>
        <w:b/>
        <w:color w:val="000000"/>
        <w:sz w:val="40"/>
        <w:szCs w:val="40"/>
      </w:rPr>
    </w:lvl>
  </w:abstractNum>
  <w:abstractNum w:abstractNumId="5" w15:restartNumberingAfterBreak="0">
    <w:nsid w:val="00000006"/>
    <w:multiLevelType w:val="hybridMultilevel"/>
    <w:tmpl w:val="42996847"/>
    <w:lvl w:ilvl="0" w:tplc="7916D89E">
      <w:numFmt w:val="bullet"/>
      <w:lvlText w:val="Ø"/>
      <w:lvlJc w:val="left"/>
      <w:pPr>
        <w:ind w:left="400" w:hanging="400"/>
      </w:pPr>
      <w:rPr>
        <w:rFonts w:ascii="Wingdings" w:eastAsia="Wingdings" w:hAnsi="Wingdings" w:hint="default"/>
        <w:b w:val="0"/>
        <w:color w:val="000000"/>
        <w:sz w:val="24"/>
        <w:szCs w:val="24"/>
      </w:rPr>
    </w:lvl>
    <w:lvl w:ilvl="1" w:tplc="CB1CADB8">
      <w:start w:val="1"/>
      <w:numFmt w:val="bullet"/>
      <w:lvlText w:val="Ø"/>
      <w:lvlJc w:val="left"/>
      <w:pPr>
        <w:ind w:left="400" w:hanging="400"/>
      </w:pPr>
      <w:rPr>
        <w:rFonts w:ascii="Tw Cen MT" w:eastAsia="Tw Cen MT" w:hAnsi="Tw Cen MT" w:hint="default"/>
        <w:b/>
        <w:color w:val="000000"/>
        <w:sz w:val="40"/>
        <w:szCs w:val="40"/>
      </w:rPr>
    </w:lvl>
    <w:lvl w:ilvl="2" w:tplc="E68C2B9A">
      <w:start w:val="1"/>
      <w:numFmt w:val="bullet"/>
      <w:lvlText w:val="Ø"/>
      <w:lvlJc w:val="left"/>
      <w:pPr>
        <w:ind w:left="400" w:hanging="400"/>
      </w:pPr>
      <w:rPr>
        <w:rFonts w:ascii="Tw Cen MT" w:eastAsia="Tw Cen MT" w:hAnsi="Tw Cen MT" w:hint="default"/>
        <w:b/>
        <w:color w:val="000000"/>
        <w:sz w:val="40"/>
        <w:szCs w:val="40"/>
      </w:rPr>
    </w:lvl>
    <w:lvl w:ilvl="3" w:tplc="28A6B0EE">
      <w:start w:val="1"/>
      <w:numFmt w:val="bullet"/>
      <w:lvlText w:val="Ø"/>
      <w:lvlJc w:val="left"/>
      <w:pPr>
        <w:ind w:left="400" w:hanging="400"/>
      </w:pPr>
      <w:rPr>
        <w:rFonts w:ascii="Tw Cen MT" w:eastAsia="Tw Cen MT" w:hAnsi="Tw Cen MT" w:hint="default"/>
        <w:b/>
        <w:color w:val="000000"/>
        <w:sz w:val="40"/>
        <w:szCs w:val="40"/>
      </w:rPr>
    </w:lvl>
    <w:lvl w:ilvl="4" w:tplc="265A91E8">
      <w:start w:val="1"/>
      <w:numFmt w:val="bullet"/>
      <w:lvlText w:val="Ø"/>
      <w:lvlJc w:val="left"/>
      <w:pPr>
        <w:ind w:left="400" w:hanging="400"/>
      </w:pPr>
      <w:rPr>
        <w:rFonts w:ascii="Tw Cen MT" w:eastAsia="Tw Cen MT" w:hAnsi="Tw Cen MT" w:hint="default"/>
        <w:b/>
        <w:color w:val="000000"/>
        <w:sz w:val="40"/>
        <w:szCs w:val="40"/>
      </w:rPr>
    </w:lvl>
    <w:lvl w:ilvl="5" w:tplc="F9B8ADA0">
      <w:start w:val="1"/>
      <w:numFmt w:val="bullet"/>
      <w:lvlText w:val="Ø"/>
      <w:lvlJc w:val="left"/>
      <w:pPr>
        <w:ind w:left="400" w:hanging="400"/>
      </w:pPr>
      <w:rPr>
        <w:rFonts w:ascii="Tw Cen MT" w:eastAsia="Tw Cen MT" w:hAnsi="Tw Cen MT" w:hint="default"/>
        <w:b/>
        <w:color w:val="000000"/>
        <w:sz w:val="40"/>
        <w:szCs w:val="40"/>
      </w:rPr>
    </w:lvl>
    <w:lvl w:ilvl="6" w:tplc="82E2A646">
      <w:start w:val="1"/>
      <w:numFmt w:val="bullet"/>
      <w:lvlText w:val="Ø"/>
      <w:lvlJc w:val="left"/>
      <w:pPr>
        <w:ind w:left="400" w:hanging="400"/>
      </w:pPr>
      <w:rPr>
        <w:rFonts w:ascii="Tw Cen MT" w:eastAsia="Tw Cen MT" w:hAnsi="Tw Cen MT" w:hint="default"/>
        <w:b/>
        <w:color w:val="000000"/>
        <w:sz w:val="40"/>
        <w:szCs w:val="40"/>
      </w:rPr>
    </w:lvl>
    <w:lvl w:ilvl="7" w:tplc="4912B912">
      <w:start w:val="1"/>
      <w:numFmt w:val="bullet"/>
      <w:lvlText w:val="Ø"/>
      <w:lvlJc w:val="left"/>
      <w:pPr>
        <w:ind w:left="400" w:hanging="400"/>
      </w:pPr>
      <w:rPr>
        <w:rFonts w:ascii="Tw Cen MT" w:eastAsia="Tw Cen MT" w:hAnsi="Tw Cen MT" w:hint="default"/>
        <w:b/>
        <w:color w:val="000000"/>
        <w:sz w:val="40"/>
        <w:szCs w:val="40"/>
      </w:rPr>
    </w:lvl>
    <w:lvl w:ilvl="8" w:tplc="7BC23B88">
      <w:start w:val="1"/>
      <w:numFmt w:val="bullet"/>
      <w:lvlText w:val="Ø"/>
      <w:lvlJc w:val="left"/>
      <w:pPr>
        <w:ind w:left="400" w:hanging="400"/>
      </w:pPr>
      <w:rPr>
        <w:rFonts w:ascii="Tw Cen MT" w:eastAsia="Tw Cen MT" w:hAnsi="Tw Cen MT" w:hint="default"/>
        <w:b/>
        <w:color w:val="000000"/>
        <w:sz w:val="40"/>
        <w:szCs w:val="40"/>
      </w:rPr>
    </w:lvl>
  </w:abstractNum>
  <w:abstractNum w:abstractNumId="6" w15:restartNumberingAfterBreak="0">
    <w:nsid w:val="00000007"/>
    <w:multiLevelType w:val="hybridMultilevel"/>
    <w:tmpl w:val="59933414"/>
    <w:lvl w:ilvl="0" w:tplc="26EA664C">
      <w:numFmt w:val="bullet"/>
      <w:lvlText w:val="Ø"/>
      <w:lvlJc w:val="left"/>
      <w:pPr>
        <w:ind w:left="400" w:hanging="400"/>
      </w:pPr>
      <w:rPr>
        <w:rFonts w:ascii="Wingdings" w:eastAsia="Wingdings" w:hAnsi="Wingdings" w:hint="default"/>
        <w:b w:val="0"/>
        <w:color w:val="000000"/>
        <w:sz w:val="24"/>
        <w:szCs w:val="24"/>
      </w:rPr>
    </w:lvl>
    <w:lvl w:ilvl="1" w:tplc="1226A5B2">
      <w:start w:val="1"/>
      <w:numFmt w:val="bullet"/>
      <w:lvlText w:val="Ø"/>
      <w:lvlJc w:val="left"/>
      <w:pPr>
        <w:ind w:left="400" w:hanging="400"/>
      </w:pPr>
      <w:rPr>
        <w:rFonts w:ascii="Tw Cen MT" w:eastAsia="Tw Cen MT" w:hAnsi="Tw Cen MT" w:hint="default"/>
        <w:b/>
        <w:color w:val="000000"/>
        <w:sz w:val="40"/>
        <w:szCs w:val="40"/>
      </w:rPr>
    </w:lvl>
    <w:lvl w:ilvl="2" w:tplc="291ED8E4">
      <w:start w:val="1"/>
      <w:numFmt w:val="bullet"/>
      <w:lvlText w:val="Ø"/>
      <w:lvlJc w:val="left"/>
      <w:pPr>
        <w:ind w:left="400" w:hanging="400"/>
      </w:pPr>
      <w:rPr>
        <w:rFonts w:ascii="Tw Cen MT" w:eastAsia="Tw Cen MT" w:hAnsi="Tw Cen MT" w:hint="default"/>
        <w:b/>
        <w:color w:val="000000"/>
        <w:sz w:val="40"/>
        <w:szCs w:val="40"/>
      </w:rPr>
    </w:lvl>
    <w:lvl w:ilvl="3" w:tplc="2B5604D0">
      <w:start w:val="1"/>
      <w:numFmt w:val="bullet"/>
      <w:lvlText w:val="Ø"/>
      <w:lvlJc w:val="left"/>
      <w:pPr>
        <w:ind w:left="400" w:hanging="400"/>
      </w:pPr>
      <w:rPr>
        <w:rFonts w:ascii="Tw Cen MT" w:eastAsia="Tw Cen MT" w:hAnsi="Tw Cen MT" w:hint="default"/>
        <w:b/>
        <w:color w:val="000000"/>
        <w:sz w:val="40"/>
        <w:szCs w:val="40"/>
      </w:rPr>
    </w:lvl>
    <w:lvl w:ilvl="4" w:tplc="E6829AC0">
      <w:start w:val="1"/>
      <w:numFmt w:val="bullet"/>
      <w:lvlText w:val="Ø"/>
      <w:lvlJc w:val="left"/>
      <w:pPr>
        <w:ind w:left="400" w:hanging="400"/>
      </w:pPr>
      <w:rPr>
        <w:rFonts w:ascii="Tw Cen MT" w:eastAsia="Tw Cen MT" w:hAnsi="Tw Cen MT" w:hint="default"/>
        <w:b/>
        <w:color w:val="000000"/>
        <w:sz w:val="40"/>
        <w:szCs w:val="40"/>
      </w:rPr>
    </w:lvl>
    <w:lvl w:ilvl="5" w:tplc="359CEA48">
      <w:start w:val="1"/>
      <w:numFmt w:val="bullet"/>
      <w:lvlText w:val="Ø"/>
      <w:lvlJc w:val="left"/>
      <w:pPr>
        <w:ind w:left="400" w:hanging="400"/>
      </w:pPr>
      <w:rPr>
        <w:rFonts w:ascii="Tw Cen MT" w:eastAsia="Tw Cen MT" w:hAnsi="Tw Cen MT" w:hint="default"/>
        <w:b/>
        <w:color w:val="000000"/>
        <w:sz w:val="40"/>
        <w:szCs w:val="40"/>
      </w:rPr>
    </w:lvl>
    <w:lvl w:ilvl="6" w:tplc="49908904">
      <w:start w:val="1"/>
      <w:numFmt w:val="bullet"/>
      <w:lvlText w:val="Ø"/>
      <w:lvlJc w:val="left"/>
      <w:pPr>
        <w:ind w:left="400" w:hanging="400"/>
      </w:pPr>
      <w:rPr>
        <w:rFonts w:ascii="Tw Cen MT" w:eastAsia="Tw Cen MT" w:hAnsi="Tw Cen MT" w:hint="default"/>
        <w:b/>
        <w:color w:val="000000"/>
        <w:sz w:val="40"/>
        <w:szCs w:val="40"/>
      </w:rPr>
    </w:lvl>
    <w:lvl w:ilvl="7" w:tplc="DA36F544">
      <w:start w:val="1"/>
      <w:numFmt w:val="bullet"/>
      <w:lvlText w:val="Ø"/>
      <w:lvlJc w:val="left"/>
      <w:pPr>
        <w:ind w:left="400" w:hanging="400"/>
      </w:pPr>
      <w:rPr>
        <w:rFonts w:ascii="Tw Cen MT" w:eastAsia="Tw Cen MT" w:hAnsi="Tw Cen MT" w:hint="default"/>
        <w:b/>
        <w:color w:val="000000"/>
        <w:sz w:val="40"/>
        <w:szCs w:val="40"/>
      </w:rPr>
    </w:lvl>
    <w:lvl w:ilvl="8" w:tplc="F7340D72">
      <w:start w:val="1"/>
      <w:numFmt w:val="bullet"/>
      <w:lvlText w:val="Ø"/>
      <w:lvlJc w:val="left"/>
      <w:pPr>
        <w:ind w:left="400" w:hanging="400"/>
      </w:pPr>
      <w:rPr>
        <w:rFonts w:ascii="Tw Cen MT" w:eastAsia="Tw Cen MT" w:hAnsi="Tw Cen MT" w:hint="default"/>
        <w:b/>
        <w:color w:val="000000"/>
        <w:sz w:val="40"/>
        <w:szCs w:val="40"/>
      </w:rPr>
    </w:lvl>
  </w:abstractNum>
  <w:abstractNum w:abstractNumId="7" w15:restartNumberingAfterBreak="0">
    <w:nsid w:val="00000008"/>
    <w:multiLevelType w:val="hybridMultilevel"/>
    <w:tmpl w:val="58472239"/>
    <w:lvl w:ilvl="0" w:tplc="E820A6A2">
      <w:numFmt w:val="bullet"/>
      <w:lvlText w:val="Ø"/>
      <w:lvlJc w:val="left"/>
      <w:pPr>
        <w:ind w:left="400" w:hanging="400"/>
      </w:pPr>
      <w:rPr>
        <w:rFonts w:ascii="Wingdings" w:eastAsia="Wingdings" w:hAnsi="Wingdings" w:hint="default"/>
        <w:b w:val="0"/>
        <w:color w:val="000000"/>
        <w:sz w:val="24"/>
        <w:szCs w:val="24"/>
      </w:rPr>
    </w:lvl>
    <w:lvl w:ilvl="1" w:tplc="34C6F1D6">
      <w:start w:val="1"/>
      <w:numFmt w:val="bullet"/>
      <w:lvlText w:val="Ø"/>
      <w:lvlJc w:val="left"/>
      <w:pPr>
        <w:ind w:left="400" w:hanging="400"/>
      </w:pPr>
      <w:rPr>
        <w:rFonts w:ascii="Tw Cen MT" w:eastAsia="Tw Cen MT" w:hAnsi="Tw Cen MT" w:hint="default"/>
        <w:b/>
        <w:color w:val="000000"/>
        <w:sz w:val="40"/>
        <w:szCs w:val="40"/>
      </w:rPr>
    </w:lvl>
    <w:lvl w:ilvl="2" w:tplc="23282A92">
      <w:start w:val="1"/>
      <w:numFmt w:val="bullet"/>
      <w:lvlText w:val="Ø"/>
      <w:lvlJc w:val="left"/>
      <w:pPr>
        <w:ind w:left="400" w:hanging="400"/>
      </w:pPr>
      <w:rPr>
        <w:rFonts w:ascii="Tw Cen MT" w:eastAsia="Tw Cen MT" w:hAnsi="Tw Cen MT" w:hint="default"/>
        <w:b/>
        <w:color w:val="000000"/>
        <w:sz w:val="40"/>
        <w:szCs w:val="40"/>
      </w:rPr>
    </w:lvl>
    <w:lvl w:ilvl="3" w:tplc="84E268E8">
      <w:start w:val="1"/>
      <w:numFmt w:val="bullet"/>
      <w:lvlText w:val="Ø"/>
      <w:lvlJc w:val="left"/>
      <w:pPr>
        <w:ind w:left="400" w:hanging="400"/>
      </w:pPr>
      <w:rPr>
        <w:rFonts w:ascii="Tw Cen MT" w:eastAsia="Tw Cen MT" w:hAnsi="Tw Cen MT" w:hint="default"/>
        <w:b/>
        <w:color w:val="000000"/>
        <w:sz w:val="40"/>
        <w:szCs w:val="40"/>
      </w:rPr>
    </w:lvl>
    <w:lvl w:ilvl="4" w:tplc="E60618D4">
      <w:start w:val="1"/>
      <w:numFmt w:val="bullet"/>
      <w:lvlText w:val="Ø"/>
      <w:lvlJc w:val="left"/>
      <w:pPr>
        <w:ind w:left="400" w:hanging="400"/>
      </w:pPr>
      <w:rPr>
        <w:rFonts w:ascii="Tw Cen MT" w:eastAsia="Tw Cen MT" w:hAnsi="Tw Cen MT" w:hint="default"/>
        <w:b/>
        <w:color w:val="000000"/>
        <w:sz w:val="40"/>
        <w:szCs w:val="40"/>
      </w:rPr>
    </w:lvl>
    <w:lvl w:ilvl="5" w:tplc="ED72C1E4">
      <w:start w:val="1"/>
      <w:numFmt w:val="bullet"/>
      <w:lvlText w:val="Ø"/>
      <w:lvlJc w:val="left"/>
      <w:pPr>
        <w:ind w:left="400" w:hanging="400"/>
      </w:pPr>
      <w:rPr>
        <w:rFonts w:ascii="Tw Cen MT" w:eastAsia="Tw Cen MT" w:hAnsi="Tw Cen MT" w:hint="default"/>
        <w:b/>
        <w:color w:val="000000"/>
        <w:sz w:val="40"/>
        <w:szCs w:val="40"/>
      </w:rPr>
    </w:lvl>
    <w:lvl w:ilvl="6" w:tplc="EF8EDD82">
      <w:start w:val="1"/>
      <w:numFmt w:val="bullet"/>
      <w:lvlText w:val="Ø"/>
      <w:lvlJc w:val="left"/>
      <w:pPr>
        <w:ind w:left="400" w:hanging="400"/>
      </w:pPr>
      <w:rPr>
        <w:rFonts w:ascii="Tw Cen MT" w:eastAsia="Tw Cen MT" w:hAnsi="Tw Cen MT" w:hint="default"/>
        <w:b/>
        <w:color w:val="000000"/>
        <w:sz w:val="40"/>
        <w:szCs w:val="40"/>
      </w:rPr>
    </w:lvl>
    <w:lvl w:ilvl="7" w:tplc="72B4BD28">
      <w:start w:val="1"/>
      <w:numFmt w:val="bullet"/>
      <w:lvlText w:val="Ø"/>
      <w:lvlJc w:val="left"/>
      <w:pPr>
        <w:ind w:left="400" w:hanging="400"/>
      </w:pPr>
      <w:rPr>
        <w:rFonts w:ascii="Tw Cen MT" w:eastAsia="Tw Cen MT" w:hAnsi="Tw Cen MT" w:hint="default"/>
        <w:b/>
        <w:color w:val="000000"/>
        <w:sz w:val="40"/>
        <w:szCs w:val="40"/>
      </w:rPr>
    </w:lvl>
    <w:lvl w:ilvl="8" w:tplc="37C6FCF8">
      <w:start w:val="1"/>
      <w:numFmt w:val="bullet"/>
      <w:lvlText w:val="Ø"/>
      <w:lvlJc w:val="left"/>
      <w:pPr>
        <w:ind w:left="400" w:hanging="400"/>
      </w:pPr>
      <w:rPr>
        <w:rFonts w:ascii="Tw Cen MT" w:eastAsia="Tw Cen MT" w:hAnsi="Tw Cen MT" w:hint="default"/>
        <w:b/>
        <w:color w:val="000000"/>
        <w:sz w:val="40"/>
        <w:szCs w:val="40"/>
      </w:rPr>
    </w:lvl>
  </w:abstractNum>
  <w:abstractNum w:abstractNumId="8" w15:restartNumberingAfterBreak="0">
    <w:nsid w:val="00000009"/>
    <w:multiLevelType w:val="hybridMultilevel"/>
    <w:tmpl w:val="75745189"/>
    <w:lvl w:ilvl="0" w:tplc="02862F7C">
      <w:numFmt w:val="bullet"/>
      <w:lvlText w:val="Ø"/>
      <w:lvlJc w:val="left"/>
      <w:pPr>
        <w:ind w:left="400" w:hanging="400"/>
      </w:pPr>
      <w:rPr>
        <w:rFonts w:ascii="Wingdings" w:eastAsia="Wingdings" w:hAnsi="Wingdings" w:hint="default"/>
        <w:b w:val="0"/>
        <w:color w:val="000000"/>
        <w:sz w:val="24"/>
        <w:szCs w:val="24"/>
      </w:rPr>
    </w:lvl>
    <w:lvl w:ilvl="1" w:tplc="2B8E5C72">
      <w:start w:val="1"/>
      <w:numFmt w:val="bullet"/>
      <w:lvlText w:val="Ø"/>
      <w:lvlJc w:val="left"/>
      <w:pPr>
        <w:ind w:left="400" w:hanging="400"/>
      </w:pPr>
      <w:rPr>
        <w:rFonts w:ascii="Tw Cen MT" w:eastAsia="Tw Cen MT" w:hAnsi="Tw Cen MT" w:hint="default"/>
        <w:b/>
        <w:color w:val="000000"/>
        <w:sz w:val="40"/>
        <w:szCs w:val="40"/>
      </w:rPr>
    </w:lvl>
    <w:lvl w:ilvl="2" w:tplc="FF62F8C4">
      <w:start w:val="1"/>
      <w:numFmt w:val="bullet"/>
      <w:lvlText w:val="Ø"/>
      <w:lvlJc w:val="left"/>
      <w:pPr>
        <w:ind w:left="400" w:hanging="400"/>
      </w:pPr>
      <w:rPr>
        <w:rFonts w:ascii="Tw Cen MT" w:eastAsia="Tw Cen MT" w:hAnsi="Tw Cen MT" w:hint="default"/>
        <w:b/>
        <w:color w:val="000000"/>
        <w:sz w:val="40"/>
        <w:szCs w:val="40"/>
      </w:rPr>
    </w:lvl>
    <w:lvl w:ilvl="3" w:tplc="14C299C0">
      <w:start w:val="1"/>
      <w:numFmt w:val="bullet"/>
      <w:lvlText w:val="Ø"/>
      <w:lvlJc w:val="left"/>
      <w:pPr>
        <w:ind w:left="400" w:hanging="400"/>
      </w:pPr>
      <w:rPr>
        <w:rFonts w:ascii="Tw Cen MT" w:eastAsia="Tw Cen MT" w:hAnsi="Tw Cen MT" w:hint="default"/>
        <w:b/>
        <w:color w:val="000000"/>
        <w:sz w:val="40"/>
        <w:szCs w:val="40"/>
      </w:rPr>
    </w:lvl>
    <w:lvl w:ilvl="4" w:tplc="D8B67806">
      <w:start w:val="1"/>
      <w:numFmt w:val="bullet"/>
      <w:lvlText w:val="Ø"/>
      <w:lvlJc w:val="left"/>
      <w:pPr>
        <w:ind w:left="400" w:hanging="400"/>
      </w:pPr>
      <w:rPr>
        <w:rFonts w:ascii="Tw Cen MT" w:eastAsia="Tw Cen MT" w:hAnsi="Tw Cen MT" w:hint="default"/>
        <w:b/>
        <w:color w:val="000000"/>
        <w:sz w:val="40"/>
        <w:szCs w:val="40"/>
      </w:rPr>
    </w:lvl>
    <w:lvl w:ilvl="5" w:tplc="19622692">
      <w:start w:val="1"/>
      <w:numFmt w:val="bullet"/>
      <w:lvlText w:val="Ø"/>
      <w:lvlJc w:val="left"/>
      <w:pPr>
        <w:ind w:left="400" w:hanging="400"/>
      </w:pPr>
      <w:rPr>
        <w:rFonts w:ascii="Tw Cen MT" w:eastAsia="Tw Cen MT" w:hAnsi="Tw Cen MT" w:hint="default"/>
        <w:b/>
        <w:color w:val="000000"/>
        <w:sz w:val="40"/>
        <w:szCs w:val="40"/>
      </w:rPr>
    </w:lvl>
    <w:lvl w:ilvl="6" w:tplc="0D14318C">
      <w:start w:val="1"/>
      <w:numFmt w:val="bullet"/>
      <w:lvlText w:val="Ø"/>
      <w:lvlJc w:val="left"/>
      <w:pPr>
        <w:ind w:left="400" w:hanging="400"/>
      </w:pPr>
      <w:rPr>
        <w:rFonts w:ascii="Tw Cen MT" w:eastAsia="Tw Cen MT" w:hAnsi="Tw Cen MT" w:hint="default"/>
        <w:b/>
        <w:color w:val="000000"/>
        <w:sz w:val="40"/>
        <w:szCs w:val="40"/>
      </w:rPr>
    </w:lvl>
    <w:lvl w:ilvl="7" w:tplc="2932A730">
      <w:start w:val="1"/>
      <w:numFmt w:val="bullet"/>
      <w:lvlText w:val="Ø"/>
      <w:lvlJc w:val="left"/>
      <w:pPr>
        <w:ind w:left="400" w:hanging="400"/>
      </w:pPr>
      <w:rPr>
        <w:rFonts w:ascii="Tw Cen MT" w:eastAsia="Tw Cen MT" w:hAnsi="Tw Cen MT" w:hint="default"/>
        <w:b/>
        <w:color w:val="000000"/>
        <w:sz w:val="40"/>
        <w:szCs w:val="40"/>
      </w:rPr>
    </w:lvl>
    <w:lvl w:ilvl="8" w:tplc="6A1C3A62">
      <w:start w:val="1"/>
      <w:numFmt w:val="bullet"/>
      <w:lvlText w:val="Ø"/>
      <w:lvlJc w:val="left"/>
      <w:pPr>
        <w:ind w:left="400" w:hanging="400"/>
      </w:pPr>
      <w:rPr>
        <w:rFonts w:ascii="Tw Cen MT" w:eastAsia="Tw Cen MT" w:hAnsi="Tw Cen MT" w:hint="default"/>
        <w:b/>
        <w:color w:val="000000"/>
        <w:sz w:val="40"/>
        <w:szCs w:val="40"/>
      </w:rPr>
    </w:lvl>
  </w:abstractNum>
  <w:abstractNum w:abstractNumId="9" w15:restartNumberingAfterBreak="0">
    <w:nsid w:val="00000010"/>
    <w:multiLevelType w:val="hybridMultilevel"/>
    <w:tmpl w:val="32676348"/>
    <w:lvl w:ilvl="0" w:tplc="C5D4FBE6">
      <w:numFmt w:val="bullet"/>
      <w:lvlText w:val="Ø"/>
      <w:lvlJc w:val="left"/>
      <w:pPr>
        <w:ind w:left="400" w:hanging="400"/>
      </w:pPr>
      <w:rPr>
        <w:rFonts w:ascii="Wingdings" w:eastAsia="Wingdings" w:hAnsi="Wingdings" w:hint="default"/>
        <w:b w:val="0"/>
        <w:color w:val="000000"/>
        <w:sz w:val="24"/>
        <w:szCs w:val="24"/>
        <w:shd w:val="clear" w:color="auto" w:fill="FFFFFF"/>
      </w:rPr>
    </w:lvl>
    <w:lvl w:ilvl="1" w:tplc="41A85A42">
      <w:start w:val="1"/>
      <w:numFmt w:val="bullet"/>
      <w:lvlText w:val="Ø"/>
      <w:lvlJc w:val="left"/>
      <w:pPr>
        <w:ind w:left="400" w:hanging="400"/>
      </w:pPr>
      <w:rPr>
        <w:rFonts w:ascii="Tw Cen MT" w:eastAsia="Tw Cen MT" w:hAnsi="Tw Cen MT" w:hint="default"/>
        <w:b/>
        <w:color w:val="000000"/>
        <w:sz w:val="40"/>
        <w:szCs w:val="40"/>
      </w:rPr>
    </w:lvl>
    <w:lvl w:ilvl="2" w:tplc="EC287B6C">
      <w:start w:val="1"/>
      <w:numFmt w:val="bullet"/>
      <w:lvlText w:val="Ø"/>
      <w:lvlJc w:val="left"/>
      <w:pPr>
        <w:ind w:left="400" w:hanging="400"/>
      </w:pPr>
      <w:rPr>
        <w:rFonts w:ascii="Tw Cen MT" w:eastAsia="Tw Cen MT" w:hAnsi="Tw Cen MT" w:hint="default"/>
        <w:b/>
        <w:color w:val="000000"/>
        <w:sz w:val="40"/>
        <w:szCs w:val="40"/>
      </w:rPr>
    </w:lvl>
    <w:lvl w:ilvl="3" w:tplc="6EC6266C">
      <w:start w:val="1"/>
      <w:numFmt w:val="bullet"/>
      <w:lvlText w:val="Ø"/>
      <w:lvlJc w:val="left"/>
      <w:pPr>
        <w:ind w:left="400" w:hanging="400"/>
      </w:pPr>
      <w:rPr>
        <w:rFonts w:ascii="Tw Cen MT" w:eastAsia="Tw Cen MT" w:hAnsi="Tw Cen MT" w:hint="default"/>
        <w:b/>
        <w:color w:val="000000"/>
        <w:sz w:val="40"/>
        <w:szCs w:val="40"/>
      </w:rPr>
    </w:lvl>
    <w:lvl w:ilvl="4" w:tplc="7E54EBE4">
      <w:start w:val="1"/>
      <w:numFmt w:val="bullet"/>
      <w:lvlText w:val="Ø"/>
      <w:lvlJc w:val="left"/>
      <w:pPr>
        <w:ind w:left="400" w:hanging="400"/>
      </w:pPr>
      <w:rPr>
        <w:rFonts w:ascii="Tw Cen MT" w:eastAsia="Tw Cen MT" w:hAnsi="Tw Cen MT" w:hint="default"/>
        <w:b/>
        <w:color w:val="000000"/>
        <w:sz w:val="40"/>
        <w:szCs w:val="40"/>
      </w:rPr>
    </w:lvl>
    <w:lvl w:ilvl="5" w:tplc="4822D474">
      <w:start w:val="1"/>
      <w:numFmt w:val="bullet"/>
      <w:lvlText w:val="Ø"/>
      <w:lvlJc w:val="left"/>
      <w:pPr>
        <w:ind w:left="400" w:hanging="400"/>
      </w:pPr>
      <w:rPr>
        <w:rFonts w:ascii="Tw Cen MT" w:eastAsia="Tw Cen MT" w:hAnsi="Tw Cen MT" w:hint="default"/>
        <w:b/>
        <w:color w:val="000000"/>
        <w:sz w:val="40"/>
        <w:szCs w:val="40"/>
      </w:rPr>
    </w:lvl>
    <w:lvl w:ilvl="6" w:tplc="FBD6ECBA">
      <w:start w:val="1"/>
      <w:numFmt w:val="bullet"/>
      <w:lvlText w:val="Ø"/>
      <w:lvlJc w:val="left"/>
      <w:pPr>
        <w:ind w:left="400" w:hanging="400"/>
      </w:pPr>
      <w:rPr>
        <w:rFonts w:ascii="Tw Cen MT" w:eastAsia="Tw Cen MT" w:hAnsi="Tw Cen MT" w:hint="default"/>
        <w:b/>
        <w:color w:val="000000"/>
        <w:sz w:val="40"/>
        <w:szCs w:val="40"/>
      </w:rPr>
    </w:lvl>
    <w:lvl w:ilvl="7" w:tplc="49243D82">
      <w:start w:val="1"/>
      <w:numFmt w:val="bullet"/>
      <w:lvlText w:val="Ø"/>
      <w:lvlJc w:val="left"/>
      <w:pPr>
        <w:ind w:left="400" w:hanging="400"/>
      </w:pPr>
      <w:rPr>
        <w:rFonts w:ascii="Tw Cen MT" w:eastAsia="Tw Cen MT" w:hAnsi="Tw Cen MT" w:hint="default"/>
        <w:b/>
        <w:color w:val="000000"/>
        <w:sz w:val="40"/>
        <w:szCs w:val="40"/>
      </w:rPr>
    </w:lvl>
    <w:lvl w:ilvl="8" w:tplc="0338C8F6">
      <w:start w:val="1"/>
      <w:numFmt w:val="bullet"/>
      <w:lvlText w:val="Ø"/>
      <w:lvlJc w:val="left"/>
      <w:pPr>
        <w:ind w:left="400" w:hanging="400"/>
      </w:pPr>
      <w:rPr>
        <w:rFonts w:ascii="Tw Cen MT" w:eastAsia="Tw Cen MT" w:hAnsi="Tw Cen MT" w:hint="default"/>
        <w:b/>
        <w:color w:val="000000"/>
        <w:sz w:val="40"/>
        <w:szCs w:val="40"/>
      </w:rPr>
    </w:lvl>
  </w:abstractNum>
  <w:abstractNum w:abstractNumId="10" w15:restartNumberingAfterBreak="0">
    <w:nsid w:val="00000011"/>
    <w:multiLevelType w:val="hybridMultilevel"/>
    <w:tmpl w:val="86590262"/>
    <w:lvl w:ilvl="0" w:tplc="E5CE9764">
      <w:numFmt w:val="bullet"/>
      <w:lvlText w:val="ü"/>
      <w:lvlJc w:val="left"/>
      <w:pPr>
        <w:ind w:left="400" w:hanging="400"/>
      </w:pPr>
      <w:rPr>
        <w:rFonts w:ascii="Wingdings" w:eastAsia="Wingdings" w:hAnsi="Wingdings" w:hint="default"/>
        <w:b/>
        <w:color w:val="000000"/>
        <w:sz w:val="24"/>
        <w:szCs w:val="24"/>
      </w:rPr>
    </w:lvl>
    <w:lvl w:ilvl="1" w:tplc="67C6B4DE">
      <w:start w:val="1"/>
      <w:numFmt w:val="bullet"/>
      <w:lvlText w:val="ü"/>
      <w:lvlJc w:val="left"/>
      <w:pPr>
        <w:ind w:left="400" w:hanging="400"/>
      </w:pPr>
      <w:rPr>
        <w:rFonts w:ascii="Tw Cen MT" w:eastAsia="Tw Cen MT" w:hAnsi="Tw Cen MT" w:hint="default"/>
        <w:b/>
        <w:color w:val="000000"/>
        <w:sz w:val="40"/>
        <w:szCs w:val="40"/>
      </w:rPr>
    </w:lvl>
    <w:lvl w:ilvl="2" w:tplc="47A0555A">
      <w:start w:val="1"/>
      <w:numFmt w:val="bullet"/>
      <w:lvlText w:val="ü"/>
      <w:lvlJc w:val="left"/>
      <w:pPr>
        <w:ind w:left="400" w:hanging="400"/>
      </w:pPr>
      <w:rPr>
        <w:rFonts w:ascii="Tw Cen MT" w:eastAsia="Tw Cen MT" w:hAnsi="Tw Cen MT" w:hint="default"/>
        <w:b/>
        <w:color w:val="000000"/>
        <w:sz w:val="40"/>
        <w:szCs w:val="40"/>
      </w:rPr>
    </w:lvl>
    <w:lvl w:ilvl="3" w:tplc="E6340610">
      <w:start w:val="1"/>
      <w:numFmt w:val="bullet"/>
      <w:lvlText w:val="ü"/>
      <w:lvlJc w:val="left"/>
      <w:pPr>
        <w:ind w:left="400" w:hanging="400"/>
      </w:pPr>
      <w:rPr>
        <w:rFonts w:ascii="Tw Cen MT" w:eastAsia="Tw Cen MT" w:hAnsi="Tw Cen MT" w:hint="default"/>
        <w:b/>
        <w:color w:val="000000"/>
        <w:sz w:val="40"/>
        <w:szCs w:val="40"/>
      </w:rPr>
    </w:lvl>
    <w:lvl w:ilvl="4" w:tplc="D452D904">
      <w:start w:val="1"/>
      <w:numFmt w:val="bullet"/>
      <w:lvlText w:val="ü"/>
      <w:lvlJc w:val="left"/>
      <w:pPr>
        <w:ind w:left="400" w:hanging="400"/>
      </w:pPr>
      <w:rPr>
        <w:rFonts w:ascii="Tw Cen MT" w:eastAsia="Tw Cen MT" w:hAnsi="Tw Cen MT" w:hint="default"/>
        <w:b/>
        <w:color w:val="000000"/>
        <w:sz w:val="40"/>
        <w:szCs w:val="40"/>
      </w:rPr>
    </w:lvl>
    <w:lvl w:ilvl="5" w:tplc="FE78E006">
      <w:start w:val="1"/>
      <w:numFmt w:val="bullet"/>
      <w:lvlText w:val="ü"/>
      <w:lvlJc w:val="left"/>
      <w:pPr>
        <w:ind w:left="400" w:hanging="400"/>
      </w:pPr>
      <w:rPr>
        <w:rFonts w:ascii="Tw Cen MT" w:eastAsia="Tw Cen MT" w:hAnsi="Tw Cen MT" w:hint="default"/>
        <w:b/>
        <w:color w:val="000000"/>
        <w:sz w:val="40"/>
        <w:szCs w:val="40"/>
      </w:rPr>
    </w:lvl>
    <w:lvl w:ilvl="6" w:tplc="FBAE02D8">
      <w:start w:val="1"/>
      <w:numFmt w:val="bullet"/>
      <w:lvlText w:val="ü"/>
      <w:lvlJc w:val="left"/>
      <w:pPr>
        <w:ind w:left="400" w:hanging="400"/>
      </w:pPr>
      <w:rPr>
        <w:rFonts w:ascii="Tw Cen MT" w:eastAsia="Tw Cen MT" w:hAnsi="Tw Cen MT" w:hint="default"/>
        <w:b/>
        <w:color w:val="000000"/>
        <w:sz w:val="40"/>
        <w:szCs w:val="40"/>
      </w:rPr>
    </w:lvl>
    <w:lvl w:ilvl="7" w:tplc="5D3C4492">
      <w:start w:val="1"/>
      <w:numFmt w:val="bullet"/>
      <w:lvlText w:val="ü"/>
      <w:lvlJc w:val="left"/>
      <w:pPr>
        <w:ind w:left="400" w:hanging="400"/>
      </w:pPr>
      <w:rPr>
        <w:rFonts w:ascii="Tw Cen MT" w:eastAsia="Tw Cen MT" w:hAnsi="Tw Cen MT" w:hint="default"/>
        <w:b/>
        <w:color w:val="000000"/>
        <w:sz w:val="40"/>
        <w:szCs w:val="40"/>
      </w:rPr>
    </w:lvl>
    <w:lvl w:ilvl="8" w:tplc="091482AE">
      <w:start w:val="1"/>
      <w:numFmt w:val="bullet"/>
      <w:lvlText w:val="ü"/>
      <w:lvlJc w:val="left"/>
      <w:pPr>
        <w:ind w:left="400" w:hanging="400"/>
      </w:pPr>
      <w:rPr>
        <w:rFonts w:ascii="Tw Cen MT" w:eastAsia="Tw Cen MT" w:hAnsi="Tw Cen MT" w:hint="default"/>
        <w:b/>
        <w:color w:val="000000"/>
        <w:sz w:val="40"/>
        <w:szCs w:val="40"/>
      </w:rPr>
    </w:lvl>
  </w:abstractNum>
  <w:abstractNum w:abstractNumId="11" w15:restartNumberingAfterBreak="0">
    <w:nsid w:val="00000012"/>
    <w:multiLevelType w:val="hybridMultilevel"/>
    <w:tmpl w:val="80607154"/>
    <w:lvl w:ilvl="0" w:tplc="F9246088">
      <w:numFmt w:val="bullet"/>
      <w:lvlText w:val="ü"/>
      <w:lvlJc w:val="left"/>
      <w:pPr>
        <w:ind w:left="400" w:hanging="400"/>
      </w:pPr>
      <w:rPr>
        <w:rFonts w:ascii="Wingdings" w:eastAsia="Wingdings" w:hAnsi="Wingdings" w:hint="default"/>
        <w:b w:val="0"/>
        <w:color w:val="000000"/>
        <w:sz w:val="24"/>
        <w:szCs w:val="24"/>
      </w:rPr>
    </w:lvl>
    <w:lvl w:ilvl="1" w:tplc="A2B0B57A">
      <w:start w:val="1"/>
      <w:numFmt w:val="bullet"/>
      <w:lvlText w:val="ü"/>
      <w:lvlJc w:val="left"/>
      <w:pPr>
        <w:ind w:left="400" w:hanging="400"/>
      </w:pPr>
      <w:rPr>
        <w:rFonts w:ascii="Tw Cen MT" w:eastAsia="Tw Cen MT" w:hAnsi="Tw Cen MT" w:hint="default"/>
        <w:b/>
        <w:color w:val="000000"/>
        <w:sz w:val="40"/>
        <w:szCs w:val="40"/>
      </w:rPr>
    </w:lvl>
    <w:lvl w:ilvl="2" w:tplc="B08C7140">
      <w:start w:val="1"/>
      <w:numFmt w:val="bullet"/>
      <w:lvlText w:val="ü"/>
      <w:lvlJc w:val="left"/>
      <w:pPr>
        <w:ind w:left="400" w:hanging="400"/>
      </w:pPr>
      <w:rPr>
        <w:rFonts w:ascii="Tw Cen MT" w:eastAsia="Tw Cen MT" w:hAnsi="Tw Cen MT" w:hint="default"/>
        <w:b/>
        <w:color w:val="000000"/>
        <w:sz w:val="40"/>
        <w:szCs w:val="40"/>
      </w:rPr>
    </w:lvl>
    <w:lvl w:ilvl="3" w:tplc="32265B78">
      <w:start w:val="1"/>
      <w:numFmt w:val="bullet"/>
      <w:lvlText w:val="ü"/>
      <w:lvlJc w:val="left"/>
      <w:pPr>
        <w:ind w:left="400" w:hanging="400"/>
      </w:pPr>
      <w:rPr>
        <w:rFonts w:ascii="Tw Cen MT" w:eastAsia="Tw Cen MT" w:hAnsi="Tw Cen MT" w:hint="default"/>
        <w:b/>
        <w:color w:val="000000"/>
        <w:sz w:val="40"/>
        <w:szCs w:val="40"/>
      </w:rPr>
    </w:lvl>
    <w:lvl w:ilvl="4" w:tplc="78220E42">
      <w:start w:val="1"/>
      <w:numFmt w:val="bullet"/>
      <w:lvlText w:val="ü"/>
      <w:lvlJc w:val="left"/>
      <w:pPr>
        <w:ind w:left="400" w:hanging="400"/>
      </w:pPr>
      <w:rPr>
        <w:rFonts w:ascii="Tw Cen MT" w:eastAsia="Tw Cen MT" w:hAnsi="Tw Cen MT" w:hint="default"/>
        <w:b/>
        <w:color w:val="000000"/>
        <w:sz w:val="40"/>
        <w:szCs w:val="40"/>
      </w:rPr>
    </w:lvl>
    <w:lvl w:ilvl="5" w:tplc="47726476">
      <w:start w:val="1"/>
      <w:numFmt w:val="bullet"/>
      <w:lvlText w:val="ü"/>
      <w:lvlJc w:val="left"/>
      <w:pPr>
        <w:ind w:left="400" w:hanging="400"/>
      </w:pPr>
      <w:rPr>
        <w:rFonts w:ascii="Tw Cen MT" w:eastAsia="Tw Cen MT" w:hAnsi="Tw Cen MT" w:hint="default"/>
        <w:b/>
        <w:color w:val="000000"/>
        <w:sz w:val="40"/>
        <w:szCs w:val="40"/>
      </w:rPr>
    </w:lvl>
    <w:lvl w:ilvl="6" w:tplc="5838F49A">
      <w:start w:val="1"/>
      <w:numFmt w:val="bullet"/>
      <w:lvlText w:val="ü"/>
      <w:lvlJc w:val="left"/>
      <w:pPr>
        <w:ind w:left="400" w:hanging="400"/>
      </w:pPr>
      <w:rPr>
        <w:rFonts w:ascii="Tw Cen MT" w:eastAsia="Tw Cen MT" w:hAnsi="Tw Cen MT" w:hint="default"/>
        <w:b/>
        <w:color w:val="000000"/>
        <w:sz w:val="40"/>
        <w:szCs w:val="40"/>
      </w:rPr>
    </w:lvl>
    <w:lvl w:ilvl="7" w:tplc="48123B6A">
      <w:start w:val="1"/>
      <w:numFmt w:val="bullet"/>
      <w:lvlText w:val="ü"/>
      <w:lvlJc w:val="left"/>
      <w:pPr>
        <w:ind w:left="400" w:hanging="400"/>
      </w:pPr>
      <w:rPr>
        <w:rFonts w:ascii="Tw Cen MT" w:eastAsia="Tw Cen MT" w:hAnsi="Tw Cen MT" w:hint="default"/>
        <w:b/>
        <w:color w:val="000000"/>
        <w:sz w:val="40"/>
        <w:szCs w:val="40"/>
      </w:rPr>
    </w:lvl>
    <w:lvl w:ilvl="8" w:tplc="AE7E93F8">
      <w:start w:val="1"/>
      <w:numFmt w:val="bullet"/>
      <w:lvlText w:val="ü"/>
      <w:lvlJc w:val="left"/>
      <w:pPr>
        <w:ind w:left="400" w:hanging="400"/>
      </w:pPr>
      <w:rPr>
        <w:rFonts w:ascii="Tw Cen MT" w:eastAsia="Tw Cen MT" w:hAnsi="Tw Cen MT" w:hint="default"/>
        <w:b/>
        <w:color w:val="000000"/>
        <w:sz w:val="40"/>
        <w:szCs w:val="40"/>
      </w:rPr>
    </w:lvl>
  </w:abstractNum>
  <w:abstractNum w:abstractNumId="12" w15:restartNumberingAfterBreak="0">
    <w:nsid w:val="00000013"/>
    <w:multiLevelType w:val="hybridMultilevel"/>
    <w:tmpl w:val="27171731"/>
    <w:lvl w:ilvl="0" w:tplc="66A8CE22">
      <w:numFmt w:val="bullet"/>
      <w:lvlText w:val="ü"/>
      <w:lvlJc w:val="left"/>
      <w:pPr>
        <w:ind w:left="400" w:hanging="400"/>
      </w:pPr>
      <w:rPr>
        <w:rFonts w:ascii="Wingdings" w:eastAsia="Wingdings" w:hAnsi="Wingdings" w:hint="default"/>
        <w:b w:val="0"/>
        <w:color w:val="000000"/>
        <w:sz w:val="24"/>
        <w:szCs w:val="24"/>
        <w:shd w:val="clear" w:color="auto" w:fill="FFFFFF"/>
      </w:rPr>
    </w:lvl>
    <w:lvl w:ilvl="1" w:tplc="97ECBCDA">
      <w:start w:val="1"/>
      <w:numFmt w:val="bullet"/>
      <w:lvlText w:val="ü"/>
      <w:lvlJc w:val="left"/>
      <w:pPr>
        <w:ind w:left="400" w:hanging="400"/>
      </w:pPr>
      <w:rPr>
        <w:rFonts w:ascii="Tw Cen MT" w:eastAsia="Tw Cen MT" w:hAnsi="Tw Cen MT" w:hint="default"/>
        <w:b/>
        <w:color w:val="000000"/>
        <w:sz w:val="40"/>
        <w:szCs w:val="40"/>
      </w:rPr>
    </w:lvl>
    <w:lvl w:ilvl="2" w:tplc="A20E8504">
      <w:start w:val="1"/>
      <w:numFmt w:val="bullet"/>
      <w:lvlText w:val="ü"/>
      <w:lvlJc w:val="left"/>
      <w:pPr>
        <w:ind w:left="400" w:hanging="400"/>
      </w:pPr>
      <w:rPr>
        <w:rFonts w:ascii="Tw Cen MT" w:eastAsia="Tw Cen MT" w:hAnsi="Tw Cen MT" w:hint="default"/>
        <w:b/>
        <w:color w:val="000000"/>
        <w:sz w:val="40"/>
        <w:szCs w:val="40"/>
      </w:rPr>
    </w:lvl>
    <w:lvl w:ilvl="3" w:tplc="7A78CFBA">
      <w:start w:val="1"/>
      <w:numFmt w:val="bullet"/>
      <w:lvlText w:val="ü"/>
      <w:lvlJc w:val="left"/>
      <w:pPr>
        <w:ind w:left="400" w:hanging="400"/>
      </w:pPr>
      <w:rPr>
        <w:rFonts w:ascii="Tw Cen MT" w:eastAsia="Tw Cen MT" w:hAnsi="Tw Cen MT" w:hint="default"/>
        <w:b/>
        <w:color w:val="000000"/>
        <w:sz w:val="40"/>
        <w:szCs w:val="40"/>
      </w:rPr>
    </w:lvl>
    <w:lvl w:ilvl="4" w:tplc="D28CF79A">
      <w:start w:val="1"/>
      <w:numFmt w:val="bullet"/>
      <w:lvlText w:val="ü"/>
      <w:lvlJc w:val="left"/>
      <w:pPr>
        <w:ind w:left="400" w:hanging="400"/>
      </w:pPr>
      <w:rPr>
        <w:rFonts w:ascii="Tw Cen MT" w:eastAsia="Tw Cen MT" w:hAnsi="Tw Cen MT" w:hint="default"/>
        <w:b/>
        <w:color w:val="000000"/>
        <w:sz w:val="40"/>
        <w:szCs w:val="40"/>
      </w:rPr>
    </w:lvl>
    <w:lvl w:ilvl="5" w:tplc="7D627EC4">
      <w:start w:val="1"/>
      <w:numFmt w:val="bullet"/>
      <w:lvlText w:val="ü"/>
      <w:lvlJc w:val="left"/>
      <w:pPr>
        <w:ind w:left="400" w:hanging="400"/>
      </w:pPr>
      <w:rPr>
        <w:rFonts w:ascii="Tw Cen MT" w:eastAsia="Tw Cen MT" w:hAnsi="Tw Cen MT" w:hint="default"/>
        <w:b/>
        <w:color w:val="000000"/>
        <w:sz w:val="40"/>
        <w:szCs w:val="40"/>
      </w:rPr>
    </w:lvl>
    <w:lvl w:ilvl="6" w:tplc="A0682448">
      <w:start w:val="1"/>
      <w:numFmt w:val="bullet"/>
      <w:lvlText w:val="ü"/>
      <w:lvlJc w:val="left"/>
      <w:pPr>
        <w:ind w:left="400" w:hanging="400"/>
      </w:pPr>
      <w:rPr>
        <w:rFonts w:ascii="Tw Cen MT" w:eastAsia="Tw Cen MT" w:hAnsi="Tw Cen MT" w:hint="default"/>
        <w:b/>
        <w:color w:val="000000"/>
        <w:sz w:val="40"/>
        <w:szCs w:val="40"/>
      </w:rPr>
    </w:lvl>
    <w:lvl w:ilvl="7" w:tplc="3DBA62B6">
      <w:start w:val="1"/>
      <w:numFmt w:val="bullet"/>
      <w:lvlText w:val="ü"/>
      <w:lvlJc w:val="left"/>
      <w:pPr>
        <w:ind w:left="400" w:hanging="400"/>
      </w:pPr>
      <w:rPr>
        <w:rFonts w:ascii="Tw Cen MT" w:eastAsia="Tw Cen MT" w:hAnsi="Tw Cen MT" w:hint="default"/>
        <w:b/>
        <w:color w:val="000000"/>
        <w:sz w:val="40"/>
        <w:szCs w:val="40"/>
      </w:rPr>
    </w:lvl>
    <w:lvl w:ilvl="8" w:tplc="43C8D7F4">
      <w:start w:val="1"/>
      <w:numFmt w:val="bullet"/>
      <w:lvlText w:val="ü"/>
      <w:lvlJc w:val="left"/>
      <w:pPr>
        <w:ind w:left="400" w:hanging="400"/>
      </w:pPr>
      <w:rPr>
        <w:rFonts w:ascii="Tw Cen MT" w:eastAsia="Tw Cen MT" w:hAnsi="Tw Cen MT" w:hint="default"/>
        <w:b/>
        <w:color w:val="000000"/>
        <w:sz w:val="40"/>
        <w:szCs w:val="40"/>
      </w:rPr>
    </w:lvl>
  </w:abstractNum>
  <w:abstractNum w:abstractNumId="13" w15:restartNumberingAfterBreak="0">
    <w:nsid w:val="00000014"/>
    <w:multiLevelType w:val="hybridMultilevel"/>
    <w:tmpl w:val="59453963"/>
    <w:lvl w:ilvl="0" w:tplc="1038B168">
      <w:numFmt w:val="bullet"/>
      <w:lvlText w:val="ü"/>
      <w:lvlJc w:val="left"/>
      <w:pPr>
        <w:ind w:left="400" w:hanging="400"/>
      </w:pPr>
      <w:rPr>
        <w:rFonts w:ascii="Wingdings" w:eastAsia="Wingdings" w:hAnsi="Wingdings" w:hint="default"/>
        <w:b/>
        <w:color w:val="000000"/>
        <w:sz w:val="24"/>
        <w:szCs w:val="24"/>
      </w:rPr>
    </w:lvl>
    <w:lvl w:ilvl="1" w:tplc="53149CAA">
      <w:start w:val="1"/>
      <w:numFmt w:val="bullet"/>
      <w:lvlText w:val="ü"/>
      <w:lvlJc w:val="left"/>
      <w:pPr>
        <w:ind w:left="400" w:hanging="400"/>
      </w:pPr>
      <w:rPr>
        <w:rFonts w:ascii="Tw Cen MT" w:eastAsia="Tw Cen MT" w:hAnsi="Tw Cen MT" w:hint="default"/>
        <w:b/>
        <w:color w:val="000000"/>
        <w:sz w:val="40"/>
        <w:szCs w:val="40"/>
      </w:rPr>
    </w:lvl>
    <w:lvl w:ilvl="2" w:tplc="D6C60BEC">
      <w:start w:val="1"/>
      <w:numFmt w:val="bullet"/>
      <w:lvlText w:val="ü"/>
      <w:lvlJc w:val="left"/>
      <w:pPr>
        <w:ind w:left="400" w:hanging="400"/>
      </w:pPr>
      <w:rPr>
        <w:rFonts w:ascii="Tw Cen MT" w:eastAsia="Tw Cen MT" w:hAnsi="Tw Cen MT" w:hint="default"/>
        <w:b/>
        <w:color w:val="000000"/>
        <w:sz w:val="40"/>
        <w:szCs w:val="40"/>
      </w:rPr>
    </w:lvl>
    <w:lvl w:ilvl="3" w:tplc="A434064E">
      <w:start w:val="1"/>
      <w:numFmt w:val="bullet"/>
      <w:lvlText w:val="ü"/>
      <w:lvlJc w:val="left"/>
      <w:pPr>
        <w:ind w:left="400" w:hanging="400"/>
      </w:pPr>
      <w:rPr>
        <w:rFonts w:ascii="Tw Cen MT" w:eastAsia="Tw Cen MT" w:hAnsi="Tw Cen MT" w:hint="default"/>
        <w:b/>
        <w:color w:val="000000"/>
        <w:sz w:val="40"/>
        <w:szCs w:val="40"/>
      </w:rPr>
    </w:lvl>
    <w:lvl w:ilvl="4" w:tplc="5B7E5152">
      <w:start w:val="1"/>
      <w:numFmt w:val="bullet"/>
      <w:lvlText w:val="ü"/>
      <w:lvlJc w:val="left"/>
      <w:pPr>
        <w:ind w:left="400" w:hanging="400"/>
      </w:pPr>
      <w:rPr>
        <w:rFonts w:ascii="Tw Cen MT" w:eastAsia="Tw Cen MT" w:hAnsi="Tw Cen MT" w:hint="default"/>
        <w:b/>
        <w:color w:val="000000"/>
        <w:sz w:val="40"/>
        <w:szCs w:val="40"/>
      </w:rPr>
    </w:lvl>
    <w:lvl w:ilvl="5" w:tplc="4B4CF532">
      <w:start w:val="1"/>
      <w:numFmt w:val="bullet"/>
      <w:lvlText w:val="ü"/>
      <w:lvlJc w:val="left"/>
      <w:pPr>
        <w:ind w:left="400" w:hanging="400"/>
      </w:pPr>
      <w:rPr>
        <w:rFonts w:ascii="Tw Cen MT" w:eastAsia="Tw Cen MT" w:hAnsi="Tw Cen MT" w:hint="default"/>
        <w:b/>
        <w:color w:val="000000"/>
        <w:sz w:val="40"/>
        <w:szCs w:val="40"/>
      </w:rPr>
    </w:lvl>
    <w:lvl w:ilvl="6" w:tplc="4888D822">
      <w:start w:val="1"/>
      <w:numFmt w:val="bullet"/>
      <w:lvlText w:val="ü"/>
      <w:lvlJc w:val="left"/>
      <w:pPr>
        <w:ind w:left="400" w:hanging="400"/>
      </w:pPr>
      <w:rPr>
        <w:rFonts w:ascii="Tw Cen MT" w:eastAsia="Tw Cen MT" w:hAnsi="Tw Cen MT" w:hint="default"/>
        <w:b/>
        <w:color w:val="000000"/>
        <w:sz w:val="40"/>
        <w:szCs w:val="40"/>
      </w:rPr>
    </w:lvl>
    <w:lvl w:ilvl="7" w:tplc="46C6943A">
      <w:start w:val="1"/>
      <w:numFmt w:val="bullet"/>
      <w:lvlText w:val="ü"/>
      <w:lvlJc w:val="left"/>
      <w:pPr>
        <w:ind w:left="400" w:hanging="400"/>
      </w:pPr>
      <w:rPr>
        <w:rFonts w:ascii="Tw Cen MT" w:eastAsia="Tw Cen MT" w:hAnsi="Tw Cen MT" w:hint="default"/>
        <w:b/>
        <w:color w:val="000000"/>
        <w:sz w:val="40"/>
        <w:szCs w:val="40"/>
      </w:rPr>
    </w:lvl>
    <w:lvl w:ilvl="8" w:tplc="E3443518">
      <w:start w:val="1"/>
      <w:numFmt w:val="bullet"/>
      <w:lvlText w:val="ü"/>
      <w:lvlJc w:val="left"/>
      <w:pPr>
        <w:ind w:left="400" w:hanging="400"/>
      </w:pPr>
      <w:rPr>
        <w:rFonts w:ascii="Tw Cen MT" w:eastAsia="Tw Cen MT" w:hAnsi="Tw Cen MT" w:hint="default"/>
        <w:b/>
        <w:color w:val="000000"/>
        <w:sz w:val="40"/>
        <w:szCs w:val="40"/>
      </w:rPr>
    </w:lvl>
  </w:abstractNum>
  <w:abstractNum w:abstractNumId="14" w15:restartNumberingAfterBreak="0">
    <w:nsid w:val="00000015"/>
    <w:multiLevelType w:val="hybridMultilevel"/>
    <w:tmpl w:val="39103410"/>
    <w:lvl w:ilvl="0" w:tplc="4ACE3430">
      <w:numFmt w:val="bullet"/>
      <w:lvlText w:val="Ø"/>
      <w:lvlJc w:val="left"/>
      <w:pPr>
        <w:ind w:left="400" w:hanging="400"/>
      </w:pPr>
      <w:rPr>
        <w:rFonts w:ascii="Wingdings" w:eastAsia="Wingdings" w:hAnsi="Wingdings" w:hint="default"/>
        <w:b w:val="0"/>
        <w:color w:val="000000"/>
        <w:sz w:val="24"/>
        <w:szCs w:val="24"/>
      </w:rPr>
    </w:lvl>
    <w:lvl w:ilvl="1" w:tplc="9DE049DE">
      <w:start w:val="1"/>
      <w:numFmt w:val="bullet"/>
      <w:lvlText w:val="Ø"/>
      <w:lvlJc w:val="left"/>
      <w:pPr>
        <w:ind w:left="400" w:hanging="400"/>
      </w:pPr>
      <w:rPr>
        <w:rFonts w:ascii="Tw Cen MT" w:eastAsia="Tw Cen MT" w:hAnsi="Tw Cen MT" w:hint="default"/>
        <w:b/>
        <w:color w:val="000000"/>
        <w:sz w:val="40"/>
        <w:szCs w:val="40"/>
      </w:rPr>
    </w:lvl>
    <w:lvl w:ilvl="2" w:tplc="1BF03C9E">
      <w:start w:val="1"/>
      <w:numFmt w:val="bullet"/>
      <w:lvlText w:val="Ø"/>
      <w:lvlJc w:val="left"/>
      <w:pPr>
        <w:ind w:left="400" w:hanging="400"/>
      </w:pPr>
      <w:rPr>
        <w:rFonts w:ascii="Tw Cen MT" w:eastAsia="Tw Cen MT" w:hAnsi="Tw Cen MT" w:hint="default"/>
        <w:b/>
        <w:color w:val="000000"/>
        <w:sz w:val="40"/>
        <w:szCs w:val="40"/>
      </w:rPr>
    </w:lvl>
    <w:lvl w:ilvl="3" w:tplc="C4906B3C">
      <w:start w:val="1"/>
      <w:numFmt w:val="bullet"/>
      <w:lvlText w:val="Ø"/>
      <w:lvlJc w:val="left"/>
      <w:pPr>
        <w:ind w:left="400" w:hanging="400"/>
      </w:pPr>
      <w:rPr>
        <w:rFonts w:ascii="Tw Cen MT" w:eastAsia="Tw Cen MT" w:hAnsi="Tw Cen MT" w:hint="default"/>
        <w:b/>
        <w:color w:val="000000"/>
        <w:sz w:val="40"/>
        <w:szCs w:val="40"/>
      </w:rPr>
    </w:lvl>
    <w:lvl w:ilvl="4" w:tplc="69B25FB8">
      <w:start w:val="1"/>
      <w:numFmt w:val="bullet"/>
      <w:lvlText w:val="Ø"/>
      <w:lvlJc w:val="left"/>
      <w:pPr>
        <w:ind w:left="400" w:hanging="400"/>
      </w:pPr>
      <w:rPr>
        <w:rFonts w:ascii="Tw Cen MT" w:eastAsia="Tw Cen MT" w:hAnsi="Tw Cen MT" w:hint="default"/>
        <w:b/>
        <w:color w:val="000000"/>
        <w:sz w:val="40"/>
        <w:szCs w:val="40"/>
      </w:rPr>
    </w:lvl>
    <w:lvl w:ilvl="5" w:tplc="8B56C308">
      <w:start w:val="1"/>
      <w:numFmt w:val="bullet"/>
      <w:lvlText w:val="Ø"/>
      <w:lvlJc w:val="left"/>
      <w:pPr>
        <w:ind w:left="400" w:hanging="400"/>
      </w:pPr>
      <w:rPr>
        <w:rFonts w:ascii="Tw Cen MT" w:eastAsia="Tw Cen MT" w:hAnsi="Tw Cen MT" w:hint="default"/>
        <w:b/>
        <w:color w:val="000000"/>
        <w:sz w:val="40"/>
        <w:szCs w:val="40"/>
      </w:rPr>
    </w:lvl>
    <w:lvl w:ilvl="6" w:tplc="C09E03E0">
      <w:start w:val="1"/>
      <w:numFmt w:val="bullet"/>
      <w:lvlText w:val="Ø"/>
      <w:lvlJc w:val="left"/>
      <w:pPr>
        <w:ind w:left="400" w:hanging="400"/>
      </w:pPr>
      <w:rPr>
        <w:rFonts w:ascii="Tw Cen MT" w:eastAsia="Tw Cen MT" w:hAnsi="Tw Cen MT" w:hint="default"/>
        <w:b/>
        <w:color w:val="000000"/>
        <w:sz w:val="40"/>
        <w:szCs w:val="40"/>
      </w:rPr>
    </w:lvl>
    <w:lvl w:ilvl="7" w:tplc="0D445DB8">
      <w:start w:val="1"/>
      <w:numFmt w:val="bullet"/>
      <w:lvlText w:val="Ø"/>
      <w:lvlJc w:val="left"/>
      <w:pPr>
        <w:ind w:left="400" w:hanging="400"/>
      </w:pPr>
      <w:rPr>
        <w:rFonts w:ascii="Tw Cen MT" w:eastAsia="Tw Cen MT" w:hAnsi="Tw Cen MT" w:hint="default"/>
        <w:b/>
        <w:color w:val="000000"/>
        <w:sz w:val="40"/>
        <w:szCs w:val="40"/>
      </w:rPr>
    </w:lvl>
    <w:lvl w:ilvl="8" w:tplc="B7140EB0">
      <w:start w:val="1"/>
      <w:numFmt w:val="bullet"/>
      <w:lvlText w:val="Ø"/>
      <w:lvlJc w:val="left"/>
      <w:pPr>
        <w:ind w:left="400" w:hanging="400"/>
      </w:pPr>
      <w:rPr>
        <w:rFonts w:ascii="Tw Cen MT" w:eastAsia="Tw Cen MT" w:hAnsi="Tw Cen MT" w:hint="default"/>
        <w:b/>
        <w:color w:val="000000"/>
        <w:sz w:val="40"/>
        <w:szCs w:val="40"/>
      </w:rPr>
    </w:lvl>
  </w:abstractNum>
  <w:abstractNum w:abstractNumId="15" w15:restartNumberingAfterBreak="0">
    <w:nsid w:val="00000016"/>
    <w:multiLevelType w:val="hybridMultilevel"/>
    <w:tmpl w:val="86910340"/>
    <w:lvl w:ilvl="0" w:tplc="DEC26FD2">
      <w:numFmt w:val="bullet"/>
      <w:lvlText w:val="Ø"/>
      <w:lvlJc w:val="left"/>
      <w:pPr>
        <w:ind w:left="400" w:hanging="400"/>
      </w:pPr>
      <w:rPr>
        <w:rFonts w:ascii="Wingdings" w:eastAsia="Wingdings" w:hAnsi="Wingdings" w:hint="default"/>
        <w:b w:val="0"/>
        <w:color w:val="000000"/>
        <w:sz w:val="24"/>
        <w:szCs w:val="24"/>
        <w:shd w:val="clear" w:color="auto" w:fill="FFFFFF"/>
      </w:rPr>
    </w:lvl>
    <w:lvl w:ilvl="1" w:tplc="50F40B20">
      <w:start w:val="1"/>
      <w:numFmt w:val="bullet"/>
      <w:lvlText w:val="Ø"/>
      <w:lvlJc w:val="left"/>
      <w:pPr>
        <w:ind w:left="400" w:hanging="400"/>
      </w:pPr>
      <w:rPr>
        <w:rFonts w:ascii="Tw Cen MT" w:eastAsia="Tw Cen MT" w:hAnsi="Tw Cen MT" w:hint="default"/>
        <w:b/>
        <w:color w:val="000000"/>
        <w:sz w:val="40"/>
        <w:szCs w:val="40"/>
      </w:rPr>
    </w:lvl>
    <w:lvl w:ilvl="2" w:tplc="1F4609DE">
      <w:start w:val="1"/>
      <w:numFmt w:val="bullet"/>
      <w:lvlText w:val="Ø"/>
      <w:lvlJc w:val="left"/>
      <w:pPr>
        <w:ind w:left="400" w:hanging="400"/>
      </w:pPr>
      <w:rPr>
        <w:rFonts w:ascii="Tw Cen MT" w:eastAsia="Tw Cen MT" w:hAnsi="Tw Cen MT" w:hint="default"/>
        <w:b/>
        <w:color w:val="000000"/>
        <w:sz w:val="40"/>
        <w:szCs w:val="40"/>
      </w:rPr>
    </w:lvl>
    <w:lvl w:ilvl="3" w:tplc="FC0E3E5E">
      <w:start w:val="1"/>
      <w:numFmt w:val="bullet"/>
      <w:lvlText w:val="Ø"/>
      <w:lvlJc w:val="left"/>
      <w:pPr>
        <w:ind w:left="400" w:hanging="400"/>
      </w:pPr>
      <w:rPr>
        <w:rFonts w:ascii="Tw Cen MT" w:eastAsia="Tw Cen MT" w:hAnsi="Tw Cen MT" w:hint="default"/>
        <w:b/>
        <w:color w:val="000000"/>
        <w:sz w:val="40"/>
        <w:szCs w:val="40"/>
      </w:rPr>
    </w:lvl>
    <w:lvl w:ilvl="4" w:tplc="F2C4CBBE">
      <w:start w:val="1"/>
      <w:numFmt w:val="bullet"/>
      <w:lvlText w:val="Ø"/>
      <w:lvlJc w:val="left"/>
      <w:pPr>
        <w:ind w:left="400" w:hanging="400"/>
      </w:pPr>
      <w:rPr>
        <w:rFonts w:ascii="Tw Cen MT" w:eastAsia="Tw Cen MT" w:hAnsi="Tw Cen MT" w:hint="default"/>
        <w:b/>
        <w:color w:val="000000"/>
        <w:sz w:val="40"/>
        <w:szCs w:val="40"/>
      </w:rPr>
    </w:lvl>
    <w:lvl w:ilvl="5" w:tplc="AB8EFA26">
      <w:start w:val="1"/>
      <w:numFmt w:val="bullet"/>
      <w:lvlText w:val="Ø"/>
      <w:lvlJc w:val="left"/>
      <w:pPr>
        <w:ind w:left="400" w:hanging="400"/>
      </w:pPr>
      <w:rPr>
        <w:rFonts w:ascii="Tw Cen MT" w:eastAsia="Tw Cen MT" w:hAnsi="Tw Cen MT" w:hint="default"/>
        <w:b/>
        <w:color w:val="000000"/>
        <w:sz w:val="40"/>
        <w:szCs w:val="40"/>
      </w:rPr>
    </w:lvl>
    <w:lvl w:ilvl="6" w:tplc="07547764">
      <w:start w:val="1"/>
      <w:numFmt w:val="bullet"/>
      <w:lvlText w:val="Ø"/>
      <w:lvlJc w:val="left"/>
      <w:pPr>
        <w:ind w:left="400" w:hanging="400"/>
      </w:pPr>
      <w:rPr>
        <w:rFonts w:ascii="Tw Cen MT" w:eastAsia="Tw Cen MT" w:hAnsi="Tw Cen MT" w:hint="default"/>
        <w:b/>
        <w:color w:val="000000"/>
        <w:sz w:val="40"/>
        <w:szCs w:val="40"/>
      </w:rPr>
    </w:lvl>
    <w:lvl w:ilvl="7" w:tplc="BCCED080">
      <w:start w:val="1"/>
      <w:numFmt w:val="bullet"/>
      <w:lvlText w:val="Ø"/>
      <w:lvlJc w:val="left"/>
      <w:pPr>
        <w:ind w:left="400" w:hanging="400"/>
      </w:pPr>
      <w:rPr>
        <w:rFonts w:ascii="Tw Cen MT" w:eastAsia="Tw Cen MT" w:hAnsi="Tw Cen MT" w:hint="default"/>
        <w:b/>
        <w:color w:val="000000"/>
        <w:sz w:val="40"/>
        <w:szCs w:val="40"/>
      </w:rPr>
    </w:lvl>
    <w:lvl w:ilvl="8" w:tplc="37041008">
      <w:start w:val="1"/>
      <w:numFmt w:val="bullet"/>
      <w:lvlText w:val="Ø"/>
      <w:lvlJc w:val="left"/>
      <w:pPr>
        <w:ind w:left="400" w:hanging="400"/>
      </w:pPr>
      <w:rPr>
        <w:rFonts w:ascii="Tw Cen MT" w:eastAsia="Tw Cen MT" w:hAnsi="Tw Cen MT" w:hint="default"/>
        <w:b/>
        <w:color w:val="000000"/>
        <w:sz w:val="40"/>
        <w:szCs w:val="40"/>
      </w:rPr>
    </w:lvl>
  </w:abstractNum>
  <w:abstractNum w:abstractNumId="16" w15:restartNumberingAfterBreak="0">
    <w:nsid w:val="01210043"/>
    <w:multiLevelType w:val="hybridMultilevel"/>
    <w:tmpl w:val="77F0D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5245BE0"/>
    <w:multiLevelType w:val="hybridMultilevel"/>
    <w:tmpl w:val="E144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E4523D"/>
    <w:multiLevelType w:val="hybridMultilevel"/>
    <w:tmpl w:val="0FE2D3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2D930D5"/>
    <w:multiLevelType w:val="hybridMultilevel"/>
    <w:tmpl w:val="344EF7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F2912B0"/>
    <w:multiLevelType w:val="hybridMultilevel"/>
    <w:tmpl w:val="334EA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D346B14"/>
    <w:multiLevelType w:val="hybridMultilevel"/>
    <w:tmpl w:val="55AC2E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EC16432"/>
    <w:multiLevelType w:val="multilevel"/>
    <w:tmpl w:val="1B0E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BF6E51"/>
    <w:multiLevelType w:val="hybridMultilevel"/>
    <w:tmpl w:val="607A9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4490C75"/>
    <w:multiLevelType w:val="hybridMultilevel"/>
    <w:tmpl w:val="16DE9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302075"/>
    <w:multiLevelType w:val="multilevel"/>
    <w:tmpl w:val="DF34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1338AD"/>
    <w:multiLevelType w:val="hybridMultilevel"/>
    <w:tmpl w:val="F196B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C00EC3"/>
    <w:multiLevelType w:val="hybridMultilevel"/>
    <w:tmpl w:val="0A7ED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CD487F"/>
    <w:multiLevelType w:val="hybridMultilevel"/>
    <w:tmpl w:val="B2169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6046A1"/>
    <w:multiLevelType w:val="hybridMultilevel"/>
    <w:tmpl w:val="C65C61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F4A4523"/>
    <w:multiLevelType w:val="hybridMultilevel"/>
    <w:tmpl w:val="45D2E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E4480F"/>
    <w:multiLevelType w:val="multilevel"/>
    <w:tmpl w:val="78BA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49D4FF8"/>
    <w:multiLevelType w:val="multilevel"/>
    <w:tmpl w:val="46A6A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FE5FC4"/>
    <w:multiLevelType w:val="hybridMultilevel"/>
    <w:tmpl w:val="383C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A878B0"/>
    <w:multiLevelType w:val="hybridMultilevel"/>
    <w:tmpl w:val="9A02A3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8E20FD2"/>
    <w:multiLevelType w:val="hybridMultilevel"/>
    <w:tmpl w:val="562EB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4D6818"/>
    <w:multiLevelType w:val="hybridMultilevel"/>
    <w:tmpl w:val="58622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7F04CD"/>
    <w:multiLevelType w:val="hybridMultilevel"/>
    <w:tmpl w:val="CE8ED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083A80"/>
    <w:multiLevelType w:val="hybridMultilevel"/>
    <w:tmpl w:val="0464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BA2E11"/>
    <w:multiLevelType w:val="hybridMultilevel"/>
    <w:tmpl w:val="E8C0A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7F402F"/>
    <w:multiLevelType w:val="hybridMultilevel"/>
    <w:tmpl w:val="66203168"/>
    <w:lvl w:ilvl="0" w:tplc="C56A2A92">
      <w:numFmt w:val="bullet"/>
      <w:lvlText w:val="Ø"/>
      <w:lvlJc w:val="left"/>
      <w:pPr>
        <w:ind w:left="400" w:hanging="400"/>
      </w:pPr>
      <w:rPr>
        <w:rFonts w:ascii="Wingdings" w:eastAsia="Wingdings" w:hAnsi="Wingdings" w:hint="default"/>
        <w:b/>
        <w:color w:val="000000"/>
        <w:sz w:val="24"/>
        <w:szCs w:val="24"/>
      </w:rPr>
    </w:lvl>
    <w:lvl w:ilvl="1" w:tplc="7264EC38">
      <w:start w:val="1"/>
      <w:numFmt w:val="bullet"/>
      <w:lvlText w:val="Ø"/>
      <w:lvlJc w:val="left"/>
      <w:pPr>
        <w:ind w:left="400" w:hanging="400"/>
      </w:pPr>
      <w:rPr>
        <w:rFonts w:ascii="Tw Cen MT" w:eastAsia="Tw Cen MT" w:hAnsi="Tw Cen MT" w:hint="default"/>
        <w:b/>
        <w:color w:val="000000"/>
        <w:sz w:val="40"/>
        <w:szCs w:val="40"/>
      </w:rPr>
    </w:lvl>
    <w:lvl w:ilvl="2" w:tplc="A5287280">
      <w:start w:val="1"/>
      <w:numFmt w:val="bullet"/>
      <w:lvlText w:val="Ø"/>
      <w:lvlJc w:val="left"/>
      <w:pPr>
        <w:ind w:left="400" w:hanging="400"/>
      </w:pPr>
      <w:rPr>
        <w:rFonts w:ascii="Tw Cen MT" w:eastAsia="Tw Cen MT" w:hAnsi="Tw Cen MT" w:hint="default"/>
        <w:b/>
        <w:color w:val="000000"/>
        <w:sz w:val="40"/>
        <w:szCs w:val="40"/>
      </w:rPr>
    </w:lvl>
    <w:lvl w:ilvl="3" w:tplc="104215A6">
      <w:start w:val="1"/>
      <w:numFmt w:val="bullet"/>
      <w:lvlText w:val="Ø"/>
      <w:lvlJc w:val="left"/>
      <w:pPr>
        <w:ind w:left="400" w:hanging="400"/>
      </w:pPr>
      <w:rPr>
        <w:rFonts w:ascii="Tw Cen MT" w:eastAsia="Tw Cen MT" w:hAnsi="Tw Cen MT" w:hint="default"/>
        <w:b/>
        <w:color w:val="000000"/>
        <w:sz w:val="40"/>
        <w:szCs w:val="40"/>
      </w:rPr>
    </w:lvl>
    <w:lvl w:ilvl="4" w:tplc="DD3A8754">
      <w:start w:val="1"/>
      <w:numFmt w:val="bullet"/>
      <w:lvlText w:val="Ø"/>
      <w:lvlJc w:val="left"/>
      <w:pPr>
        <w:ind w:left="400" w:hanging="400"/>
      </w:pPr>
      <w:rPr>
        <w:rFonts w:ascii="Tw Cen MT" w:eastAsia="Tw Cen MT" w:hAnsi="Tw Cen MT" w:hint="default"/>
        <w:b/>
        <w:color w:val="000000"/>
        <w:sz w:val="40"/>
        <w:szCs w:val="40"/>
      </w:rPr>
    </w:lvl>
    <w:lvl w:ilvl="5" w:tplc="2318BC66">
      <w:start w:val="1"/>
      <w:numFmt w:val="bullet"/>
      <w:lvlText w:val="Ø"/>
      <w:lvlJc w:val="left"/>
      <w:pPr>
        <w:ind w:left="400" w:hanging="400"/>
      </w:pPr>
      <w:rPr>
        <w:rFonts w:ascii="Tw Cen MT" w:eastAsia="Tw Cen MT" w:hAnsi="Tw Cen MT" w:hint="default"/>
        <w:b/>
        <w:color w:val="000000"/>
        <w:sz w:val="40"/>
        <w:szCs w:val="40"/>
      </w:rPr>
    </w:lvl>
    <w:lvl w:ilvl="6" w:tplc="1B468CAE">
      <w:start w:val="1"/>
      <w:numFmt w:val="bullet"/>
      <w:lvlText w:val="Ø"/>
      <w:lvlJc w:val="left"/>
      <w:pPr>
        <w:ind w:left="400" w:hanging="400"/>
      </w:pPr>
      <w:rPr>
        <w:rFonts w:ascii="Tw Cen MT" w:eastAsia="Tw Cen MT" w:hAnsi="Tw Cen MT" w:hint="default"/>
        <w:b/>
        <w:color w:val="000000"/>
        <w:sz w:val="40"/>
        <w:szCs w:val="40"/>
      </w:rPr>
    </w:lvl>
    <w:lvl w:ilvl="7" w:tplc="4FB40644">
      <w:start w:val="1"/>
      <w:numFmt w:val="bullet"/>
      <w:lvlText w:val="Ø"/>
      <w:lvlJc w:val="left"/>
      <w:pPr>
        <w:ind w:left="400" w:hanging="400"/>
      </w:pPr>
      <w:rPr>
        <w:rFonts w:ascii="Tw Cen MT" w:eastAsia="Tw Cen MT" w:hAnsi="Tw Cen MT" w:hint="default"/>
        <w:b/>
        <w:color w:val="000000"/>
        <w:sz w:val="40"/>
        <w:szCs w:val="40"/>
      </w:rPr>
    </w:lvl>
    <w:lvl w:ilvl="8" w:tplc="BF92C27E">
      <w:start w:val="1"/>
      <w:numFmt w:val="bullet"/>
      <w:lvlText w:val="Ø"/>
      <w:lvlJc w:val="left"/>
      <w:pPr>
        <w:ind w:left="400" w:hanging="400"/>
      </w:pPr>
      <w:rPr>
        <w:rFonts w:ascii="Tw Cen MT" w:eastAsia="Tw Cen MT" w:hAnsi="Tw Cen MT" w:hint="default"/>
        <w:b/>
        <w:color w:val="000000"/>
        <w:sz w:val="40"/>
        <w:szCs w:val="40"/>
      </w:rPr>
    </w:lvl>
  </w:abstractNum>
  <w:abstractNum w:abstractNumId="41" w15:restartNumberingAfterBreak="0">
    <w:nsid w:val="75F75B7A"/>
    <w:multiLevelType w:val="hybridMultilevel"/>
    <w:tmpl w:val="387C4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043E56"/>
    <w:multiLevelType w:val="hybridMultilevel"/>
    <w:tmpl w:val="55446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29"/>
  </w:num>
  <w:num w:numId="19">
    <w:abstractNumId w:val="23"/>
  </w:num>
  <w:num w:numId="20">
    <w:abstractNumId w:val="34"/>
  </w:num>
  <w:num w:numId="21">
    <w:abstractNumId w:val="16"/>
  </w:num>
  <w:num w:numId="22">
    <w:abstractNumId w:val="18"/>
  </w:num>
  <w:num w:numId="23">
    <w:abstractNumId w:val="21"/>
  </w:num>
  <w:num w:numId="24">
    <w:abstractNumId w:val="19"/>
  </w:num>
  <w:num w:numId="25">
    <w:abstractNumId w:val="20"/>
  </w:num>
  <w:num w:numId="26">
    <w:abstractNumId w:val="33"/>
  </w:num>
  <w:num w:numId="27">
    <w:abstractNumId w:val="24"/>
  </w:num>
  <w:num w:numId="28">
    <w:abstractNumId w:val="38"/>
  </w:num>
  <w:num w:numId="29">
    <w:abstractNumId w:val="30"/>
  </w:num>
  <w:num w:numId="30">
    <w:abstractNumId w:val="36"/>
  </w:num>
  <w:num w:numId="31">
    <w:abstractNumId w:val="26"/>
  </w:num>
  <w:num w:numId="32">
    <w:abstractNumId w:val="42"/>
  </w:num>
  <w:num w:numId="33">
    <w:abstractNumId w:val="27"/>
  </w:num>
  <w:num w:numId="34">
    <w:abstractNumId w:val="41"/>
  </w:num>
  <w:num w:numId="35">
    <w:abstractNumId w:val="35"/>
  </w:num>
  <w:num w:numId="36">
    <w:abstractNumId w:val="39"/>
  </w:num>
  <w:num w:numId="37">
    <w:abstractNumId w:val="17"/>
  </w:num>
  <w:num w:numId="38">
    <w:abstractNumId w:val="37"/>
  </w:num>
  <w:num w:numId="39">
    <w:abstractNumId w:val="28"/>
  </w:num>
  <w:num w:numId="40">
    <w:abstractNumId w:val="31"/>
  </w:num>
  <w:num w:numId="41">
    <w:abstractNumId w:val="25"/>
  </w:num>
  <w:num w:numId="42">
    <w:abstractNumId w:val="22"/>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F98"/>
    <w:rsid w:val="00013883"/>
    <w:rsid w:val="00023CCB"/>
    <w:rsid w:val="000339B7"/>
    <w:rsid w:val="00053EE6"/>
    <w:rsid w:val="00064DD5"/>
    <w:rsid w:val="00073AC7"/>
    <w:rsid w:val="0008254F"/>
    <w:rsid w:val="00083584"/>
    <w:rsid w:val="000904F4"/>
    <w:rsid w:val="000A2B93"/>
    <w:rsid w:val="000B1885"/>
    <w:rsid w:val="000B4D29"/>
    <w:rsid w:val="000B4DD1"/>
    <w:rsid w:val="000C58A6"/>
    <w:rsid w:val="000D1C35"/>
    <w:rsid w:val="000D462F"/>
    <w:rsid w:val="000D4826"/>
    <w:rsid w:val="000E4892"/>
    <w:rsid w:val="000E7C63"/>
    <w:rsid w:val="000F04D1"/>
    <w:rsid w:val="000F2B32"/>
    <w:rsid w:val="000F7EC0"/>
    <w:rsid w:val="00101642"/>
    <w:rsid w:val="0010472C"/>
    <w:rsid w:val="001057B9"/>
    <w:rsid w:val="0010702E"/>
    <w:rsid w:val="00143B19"/>
    <w:rsid w:val="00154D54"/>
    <w:rsid w:val="00154F51"/>
    <w:rsid w:val="00157E40"/>
    <w:rsid w:val="0017192D"/>
    <w:rsid w:val="00182390"/>
    <w:rsid w:val="00191F00"/>
    <w:rsid w:val="001C5CA9"/>
    <w:rsid w:val="001D4E4A"/>
    <w:rsid w:val="001D6161"/>
    <w:rsid w:val="001E2C10"/>
    <w:rsid w:val="001E4E91"/>
    <w:rsid w:val="001E7BA6"/>
    <w:rsid w:val="001F1F1B"/>
    <w:rsid w:val="001F51A0"/>
    <w:rsid w:val="001F5248"/>
    <w:rsid w:val="001F74E8"/>
    <w:rsid w:val="00202292"/>
    <w:rsid w:val="002167E0"/>
    <w:rsid w:val="002225AE"/>
    <w:rsid w:val="00235ACC"/>
    <w:rsid w:val="00255E5C"/>
    <w:rsid w:val="002804C3"/>
    <w:rsid w:val="00280A12"/>
    <w:rsid w:val="00295195"/>
    <w:rsid w:val="002D3F8C"/>
    <w:rsid w:val="002E658E"/>
    <w:rsid w:val="002F285C"/>
    <w:rsid w:val="00303F68"/>
    <w:rsid w:val="00305E7D"/>
    <w:rsid w:val="0031111B"/>
    <w:rsid w:val="00317199"/>
    <w:rsid w:val="003243B2"/>
    <w:rsid w:val="0033572F"/>
    <w:rsid w:val="00367E18"/>
    <w:rsid w:val="00372007"/>
    <w:rsid w:val="00380BBF"/>
    <w:rsid w:val="003A74C2"/>
    <w:rsid w:val="003B702C"/>
    <w:rsid w:val="003C00A2"/>
    <w:rsid w:val="003D157C"/>
    <w:rsid w:val="003D33CF"/>
    <w:rsid w:val="003E1C0B"/>
    <w:rsid w:val="003E2D13"/>
    <w:rsid w:val="003E5B71"/>
    <w:rsid w:val="00400621"/>
    <w:rsid w:val="00415540"/>
    <w:rsid w:val="004461C0"/>
    <w:rsid w:val="004603EE"/>
    <w:rsid w:val="0047487E"/>
    <w:rsid w:val="0047797C"/>
    <w:rsid w:val="004A1AD8"/>
    <w:rsid w:val="004C353E"/>
    <w:rsid w:val="004E2B9F"/>
    <w:rsid w:val="004E6DD8"/>
    <w:rsid w:val="004F288A"/>
    <w:rsid w:val="004F3697"/>
    <w:rsid w:val="004F6537"/>
    <w:rsid w:val="00505719"/>
    <w:rsid w:val="0050770D"/>
    <w:rsid w:val="005259BB"/>
    <w:rsid w:val="00525A51"/>
    <w:rsid w:val="005268D1"/>
    <w:rsid w:val="00553D86"/>
    <w:rsid w:val="00574700"/>
    <w:rsid w:val="005768B8"/>
    <w:rsid w:val="0058185F"/>
    <w:rsid w:val="005860D2"/>
    <w:rsid w:val="0058767B"/>
    <w:rsid w:val="005924B0"/>
    <w:rsid w:val="005A4019"/>
    <w:rsid w:val="005D01ED"/>
    <w:rsid w:val="005D5C07"/>
    <w:rsid w:val="005E6029"/>
    <w:rsid w:val="00603ABC"/>
    <w:rsid w:val="00610147"/>
    <w:rsid w:val="006138D3"/>
    <w:rsid w:val="006140B8"/>
    <w:rsid w:val="00614A2C"/>
    <w:rsid w:val="0062108B"/>
    <w:rsid w:val="006375C8"/>
    <w:rsid w:val="006706B9"/>
    <w:rsid w:val="00672DCB"/>
    <w:rsid w:val="006761E7"/>
    <w:rsid w:val="006A0BEB"/>
    <w:rsid w:val="006A41BB"/>
    <w:rsid w:val="006D1F98"/>
    <w:rsid w:val="006D37AB"/>
    <w:rsid w:val="006D48A2"/>
    <w:rsid w:val="006D79A2"/>
    <w:rsid w:val="006D7F10"/>
    <w:rsid w:val="006E104C"/>
    <w:rsid w:val="006E19FD"/>
    <w:rsid w:val="006F130D"/>
    <w:rsid w:val="006F1942"/>
    <w:rsid w:val="007043AC"/>
    <w:rsid w:val="00751FB0"/>
    <w:rsid w:val="00755381"/>
    <w:rsid w:val="00770844"/>
    <w:rsid w:val="007755BE"/>
    <w:rsid w:val="007855CB"/>
    <w:rsid w:val="00786FB1"/>
    <w:rsid w:val="007A2B11"/>
    <w:rsid w:val="007B2019"/>
    <w:rsid w:val="007B4508"/>
    <w:rsid w:val="007D244C"/>
    <w:rsid w:val="007D389E"/>
    <w:rsid w:val="007E6FE2"/>
    <w:rsid w:val="0080102B"/>
    <w:rsid w:val="0082671A"/>
    <w:rsid w:val="00830A99"/>
    <w:rsid w:val="00836705"/>
    <w:rsid w:val="00875885"/>
    <w:rsid w:val="00882552"/>
    <w:rsid w:val="00887308"/>
    <w:rsid w:val="00890112"/>
    <w:rsid w:val="00895BD1"/>
    <w:rsid w:val="008E2400"/>
    <w:rsid w:val="008E294E"/>
    <w:rsid w:val="008E296E"/>
    <w:rsid w:val="008E4679"/>
    <w:rsid w:val="008F0578"/>
    <w:rsid w:val="0094168A"/>
    <w:rsid w:val="009422E1"/>
    <w:rsid w:val="00942FE9"/>
    <w:rsid w:val="009562D2"/>
    <w:rsid w:val="00977B6D"/>
    <w:rsid w:val="00980FC1"/>
    <w:rsid w:val="00983C8E"/>
    <w:rsid w:val="009913A8"/>
    <w:rsid w:val="009D54E6"/>
    <w:rsid w:val="009F15B8"/>
    <w:rsid w:val="009F5582"/>
    <w:rsid w:val="009F7178"/>
    <w:rsid w:val="00A0417A"/>
    <w:rsid w:val="00A15632"/>
    <w:rsid w:val="00A3675C"/>
    <w:rsid w:val="00A443FC"/>
    <w:rsid w:val="00A4491E"/>
    <w:rsid w:val="00A47BE1"/>
    <w:rsid w:val="00A65B45"/>
    <w:rsid w:val="00A67C6F"/>
    <w:rsid w:val="00A70900"/>
    <w:rsid w:val="00A9437B"/>
    <w:rsid w:val="00AB0992"/>
    <w:rsid w:val="00AB3924"/>
    <w:rsid w:val="00AC0CB0"/>
    <w:rsid w:val="00AC563D"/>
    <w:rsid w:val="00AC5E7F"/>
    <w:rsid w:val="00B015DB"/>
    <w:rsid w:val="00B175CC"/>
    <w:rsid w:val="00B43AF9"/>
    <w:rsid w:val="00B5766D"/>
    <w:rsid w:val="00B61CF9"/>
    <w:rsid w:val="00B65116"/>
    <w:rsid w:val="00B70D82"/>
    <w:rsid w:val="00B84746"/>
    <w:rsid w:val="00B90DB6"/>
    <w:rsid w:val="00BB4926"/>
    <w:rsid w:val="00BE018A"/>
    <w:rsid w:val="00BE1171"/>
    <w:rsid w:val="00C07A4F"/>
    <w:rsid w:val="00C26E0B"/>
    <w:rsid w:val="00C3562F"/>
    <w:rsid w:val="00C54581"/>
    <w:rsid w:val="00C623E4"/>
    <w:rsid w:val="00C652B5"/>
    <w:rsid w:val="00C66221"/>
    <w:rsid w:val="00C70044"/>
    <w:rsid w:val="00C7255B"/>
    <w:rsid w:val="00C73944"/>
    <w:rsid w:val="00C73B45"/>
    <w:rsid w:val="00C91C84"/>
    <w:rsid w:val="00C9416C"/>
    <w:rsid w:val="00CA1994"/>
    <w:rsid w:val="00CB067B"/>
    <w:rsid w:val="00CC0B05"/>
    <w:rsid w:val="00CC5E08"/>
    <w:rsid w:val="00CE3265"/>
    <w:rsid w:val="00D14781"/>
    <w:rsid w:val="00D244F8"/>
    <w:rsid w:val="00D302EC"/>
    <w:rsid w:val="00D3670E"/>
    <w:rsid w:val="00D40459"/>
    <w:rsid w:val="00D653A4"/>
    <w:rsid w:val="00D6704E"/>
    <w:rsid w:val="00D71B30"/>
    <w:rsid w:val="00D73907"/>
    <w:rsid w:val="00D82663"/>
    <w:rsid w:val="00D87F30"/>
    <w:rsid w:val="00DA04B1"/>
    <w:rsid w:val="00DD7733"/>
    <w:rsid w:val="00E04F02"/>
    <w:rsid w:val="00E05E9D"/>
    <w:rsid w:val="00E220B6"/>
    <w:rsid w:val="00E2308B"/>
    <w:rsid w:val="00E44AD0"/>
    <w:rsid w:val="00E87874"/>
    <w:rsid w:val="00E91EA0"/>
    <w:rsid w:val="00EA309E"/>
    <w:rsid w:val="00ED49BD"/>
    <w:rsid w:val="00ED6C90"/>
    <w:rsid w:val="00EE485E"/>
    <w:rsid w:val="00F10FB4"/>
    <w:rsid w:val="00F20EC9"/>
    <w:rsid w:val="00F215DB"/>
    <w:rsid w:val="00F33CF7"/>
    <w:rsid w:val="00F66FEA"/>
    <w:rsid w:val="00F962E8"/>
    <w:rsid w:val="00FB5119"/>
    <w:rsid w:val="00FC6A25"/>
  </w:rsids>
  <m:mathPr>
    <m:mathFont m:val="Cambria Math"/>
    <m:brkBin m:val="before"/>
    <m:brkBinSub m:val="--"/>
    <m:smallFrac/>
    <m:dispDef/>
    <m:lMargin m:val="1440"/>
    <m:rMargin m:val="144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ECAB8"/>
  <w15:docId w15:val="{77843205-47BA-442B-9357-7BD89799A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D1F98"/>
    <w:pPr>
      <w:widowControl w:val="0"/>
      <w:wordWrap w:val="0"/>
      <w:autoSpaceDE w:val="0"/>
      <w:autoSpaceDN w:val="0"/>
      <w:jc w:val="both"/>
    </w:pPr>
    <w:rPr>
      <w:rFonts w:ascii="Batang"/>
      <w:kern w:val="2"/>
      <w:lang w:eastAsia="ko-KR"/>
    </w:rPr>
  </w:style>
  <w:style w:type="paragraph" w:styleId="Heading1">
    <w:name w:val="heading 1"/>
    <w:basedOn w:val="Normal"/>
    <w:next w:val="Normal"/>
    <w:link w:val="Heading1Char"/>
    <w:uiPriority w:val="9"/>
    <w:qFormat/>
    <w:rsid w:val="005860D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80A1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80A1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rsid w:val="006D1F9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6D1F98"/>
    <w:pPr>
      <w:ind w:left="400"/>
    </w:pPr>
  </w:style>
  <w:style w:type="paragraph" w:customStyle="1" w:styleId="ParaAttribute0">
    <w:name w:val="ParaAttribute0"/>
    <w:rsid w:val="006D1F98"/>
    <w:pPr>
      <w:wordWrap w:val="0"/>
      <w:spacing w:after="200"/>
      <w:jc w:val="both"/>
    </w:pPr>
  </w:style>
  <w:style w:type="paragraph" w:customStyle="1" w:styleId="ParaAttribute1">
    <w:name w:val="ParaAttribute1"/>
    <w:rsid w:val="006D1F98"/>
    <w:pPr>
      <w:wordWrap w:val="0"/>
      <w:jc w:val="both"/>
    </w:pPr>
  </w:style>
  <w:style w:type="paragraph" w:customStyle="1" w:styleId="ParaAttribute2">
    <w:name w:val="ParaAttribute2"/>
    <w:rsid w:val="006D1F98"/>
    <w:pPr>
      <w:tabs>
        <w:tab w:val="left" w:pos="3060"/>
        <w:tab w:val="left" w:pos="3060"/>
      </w:tabs>
      <w:wordWrap w:val="0"/>
      <w:spacing w:after="200"/>
      <w:jc w:val="both"/>
    </w:pPr>
  </w:style>
  <w:style w:type="paragraph" w:customStyle="1" w:styleId="ParaAttribute3">
    <w:name w:val="ParaAttribute3"/>
    <w:rsid w:val="006D1F98"/>
    <w:pPr>
      <w:tabs>
        <w:tab w:val="left" w:pos="3060"/>
        <w:tab w:val="left" w:pos="3060"/>
      </w:tabs>
      <w:wordWrap w:val="0"/>
      <w:spacing w:after="200"/>
      <w:jc w:val="both"/>
    </w:pPr>
  </w:style>
  <w:style w:type="paragraph" w:customStyle="1" w:styleId="ParaAttribute4">
    <w:name w:val="ParaAttribute4"/>
    <w:rsid w:val="006D1F98"/>
    <w:pPr>
      <w:widowControl w:val="0"/>
      <w:tabs>
        <w:tab w:val="left" w:pos="3060"/>
      </w:tabs>
      <w:wordWrap w:val="0"/>
      <w:spacing w:after="200"/>
      <w:ind w:left="428" w:hanging="428"/>
      <w:jc w:val="both"/>
    </w:pPr>
  </w:style>
  <w:style w:type="paragraph" w:customStyle="1" w:styleId="ParaAttribute5">
    <w:name w:val="ParaAttribute5"/>
    <w:rsid w:val="006D1F98"/>
    <w:pPr>
      <w:widowControl w:val="0"/>
      <w:tabs>
        <w:tab w:val="left" w:pos="3060"/>
      </w:tabs>
      <w:wordWrap w:val="0"/>
      <w:spacing w:after="200"/>
      <w:ind w:left="427" w:hanging="427"/>
      <w:jc w:val="both"/>
    </w:pPr>
  </w:style>
  <w:style w:type="paragraph" w:customStyle="1" w:styleId="ParaAttribute6">
    <w:name w:val="ParaAttribute6"/>
    <w:rsid w:val="006D1F98"/>
    <w:pPr>
      <w:widowControl w:val="0"/>
      <w:tabs>
        <w:tab w:val="left" w:pos="3060"/>
        <w:tab w:val="left" w:pos="3060"/>
      </w:tabs>
      <w:wordWrap w:val="0"/>
      <w:spacing w:after="200"/>
      <w:jc w:val="both"/>
    </w:pPr>
  </w:style>
  <w:style w:type="paragraph" w:customStyle="1" w:styleId="ParaAttribute7">
    <w:name w:val="ParaAttribute7"/>
    <w:rsid w:val="006D1F98"/>
    <w:pPr>
      <w:widowControl w:val="0"/>
      <w:tabs>
        <w:tab w:val="left" w:pos="3060"/>
        <w:tab w:val="left" w:pos="3060"/>
      </w:tabs>
      <w:wordWrap w:val="0"/>
      <w:spacing w:after="200"/>
      <w:ind w:left="360"/>
      <w:jc w:val="both"/>
    </w:pPr>
  </w:style>
  <w:style w:type="paragraph" w:customStyle="1" w:styleId="ParaAttribute8">
    <w:name w:val="ParaAttribute8"/>
    <w:rsid w:val="006D1F98"/>
    <w:pPr>
      <w:widowControl w:val="0"/>
      <w:tabs>
        <w:tab w:val="left" w:pos="3060"/>
      </w:tabs>
      <w:wordWrap w:val="0"/>
      <w:spacing w:after="200"/>
      <w:ind w:left="427" w:hanging="427"/>
      <w:jc w:val="both"/>
    </w:pPr>
  </w:style>
  <w:style w:type="paragraph" w:customStyle="1" w:styleId="ParaAttribute9">
    <w:name w:val="ParaAttribute9"/>
    <w:rsid w:val="006D1F98"/>
    <w:pPr>
      <w:tabs>
        <w:tab w:val="left" w:pos="3060"/>
        <w:tab w:val="left" w:pos="3060"/>
      </w:tabs>
      <w:wordWrap w:val="0"/>
      <w:spacing w:after="200"/>
      <w:jc w:val="both"/>
    </w:pPr>
  </w:style>
  <w:style w:type="paragraph" w:customStyle="1" w:styleId="ParaAttribute10">
    <w:name w:val="ParaAttribute10"/>
    <w:rsid w:val="006D1F98"/>
    <w:pPr>
      <w:widowControl w:val="0"/>
      <w:tabs>
        <w:tab w:val="left" w:pos="3060"/>
      </w:tabs>
      <w:wordWrap w:val="0"/>
      <w:spacing w:after="200"/>
      <w:ind w:left="427" w:hanging="427"/>
      <w:jc w:val="both"/>
    </w:pPr>
  </w:style>
  <w:style w:type="paragraph" w:customStyle="1" w:styleId="ParaAttribute11">
    <w:name w:val="ParaAttribute11"/>
    <w:rsid w:val="006D1F98"/>
    <w:pPr>
      <w:widowControl w:val="0"/>
      <w:tabs>
        <w:tab w:val="left" w:pos="3060"/>
      </w:tabs>
      <w:wordWrap w:val="0"/>
      <w:spacing w:after="200"/>
      <w:ind w:left="427" w:hanging="427"/>
      <w:jc w:val="both"/>
    </w:pPr>
  </w:style>
  <w:style w:type="paragraph" w:customStyle="1" w:styleId="ParaAttribute12">
    <w:name w:val="ParaAttribute12"/>
    <w:rsid w:val="006D1F98"/>
    <w:pPr>
      <w:widowControl w:val="0"/>
      <w:wordWrap w:val="0"/>
      <w:spacing w:after="200"/>
      <w:ind w:left="427" w:hanging="427"/>
      <w:jc w:val="both"/>
    </w:pPr>
  </w:style>
  <w:style w:type="paragraph" w:customStyle="1" w:styleId="ParaAttribute13">
    <w:name w:val="ParaAttribute13"/>
    <w:rsid w:val="006D1F98"/>
    <w:pPr>
      <w:wordWrap w:val="0"/>
      <w:spacing w:after="100"/>
      <w:jc w:val="both"/>
    </w:pPr>
  </w:style>
  <w:style w:type="paragraph" w:customStyle="1" w:styleId="ParaAttribute14">
    <w:name w:val="ParaAttribute14"/>
    <w:rsid w:val="006D1F98"/>
    <w:pPr>
      <w:wordWrap w:val="0"/>
      <w:spacing w:before="100" w:after="100"/>
      <w:ind w:left="20"/>
    </w:pPr>
  </w:style>
  <w:style w:type="paragraph" w:customStyle="1" w:styleId="ParaAttribute15">
    <w:name w:val="ParaAttribute15"/>
    <w:rsid w:val="006D1F98"/>
    <w:pPr>
      <w:widowControl w:val="0"/>
      <w:wordWrap w:val="0"/>
      <w:spacing w:before="100" w:after="100"/>
      <w:ind w:left="447" w:hanging="427"/>
    </w:pPr>
  </w:style>
  <w:style w:type="paragraph" w:customStyle="1" w:styleId="ParaAttribute16">
    <w:name w:val="ParaAttribute16"/>
    <w:rsid w:val="006D1F98"/>
    <w:pPr>
      <w:widowControl w:val="0"/>
      <w:wordWrap w:val="0"/>
      <w:spacing w:before="100" w:after="100"/>
      <w:ind w:left="447" w:hanging="427"/>
    </w:pPr>
  </w:style>
  <w:style w:type="paragraph" w:customStyle="1" w:styleId="ParaAttribute17">
    <w:name w:val="ParaAttribute17"/>
    <w:rsid w:val="006D1F98"/>
    <w:pPr>
      <w:widowControl w:val="0"/>
      <w:wordWrap w:val="0"/>
      <w:spacing w:before="100" w:after="100"/>
      <w:ind w:left="447" w:hanging="427"/>
    </w:pPr>
  </w:style>
  <w:style w:type="paragraph" w:customStyle="1" w:styleId="ParaAttribute18">
    <w:name w:val="ParaAttribute18"/>
    <w:rsid w:val="006D1F98"/>
    <w:pPr>
      <w:wordWrap w:val="0"/>
      <w:spacing w:before="97" w:after="97"/>
      <w:jc w:val="both"/>
    </w:pPr>
  </w:style>
  <w:style w:type="paragraph" w:customStyle="1" w:styleId="ParaAttribute19">
    <w:name w:val="ParaAttribute19"/>
    <w:rsid w:val="006D1F98"/>
    <w:pPr>
      <w:wordWrap w:val="0"/>
      <w:spacing w:before="97" w:after="97"/>
      <w:jc w:val="both"/>
    </w:pPr>
  </w:style>
  <w:style w:type="paragraph" w:customStyle="1" w:styleId="ParaAttribute20">
    <w:name w:val="ParaAttribute20"/>
    <w:rsid w:val="006D1F98"/>
    <w:pPr>
      <w:widowControl w:val="0"/>
      <w:wordWrap w:val="0"/>
      <w:spacing w:before="97" w:after="97"/>
      <w:ind w:left="443" w:hanging="443"/>
      <w:jc w:val="both"/>
    </w:pPr>
  </w:style>
  <w:style w:type="paragraph" w:customStyle="1" w:styleId="ParaAttribute21">
    <w:name w:val="ParaAttribute21"/>
    <w:rsid w:val="006D1F98"/>
    <w:pPr>
      <w:wordWrap w:val="0"/>
      <w:spacing w:before="97" w:after="97"/>
      <w:ind w:left="360" w:hanging="360"/>
      <w:jc w:val="both"/>
    </w:pPr>
  </w:style>
  <w:style w:type="paragraph" w:customStyle="1" w:styleId="ParaAttribute22">
    <w:name w:val="ParaAttribute22"/>
    <w:rsid w:val="006D1F98"/>
    <w:pPr>
      <w:widowControl w:val="0"/>
      <w:wordWrap w:val="0"/>
      <w:spacing w:before="97" w:after="97"/>
      <w:ind w:left="442" w:hanging="442"/>
      <w:jc w:val="both"/>
    </w:pPr>
  </w:style>
  <w:style w:type="paragraph" w:customStyle="1" w:styleId="ParaAttribute23">
    <w:name w:val="ParaAttribute23"/>
    <w:rsid w:val="006D1F98"/>
    <w:pPr>
      <w:widowControl w:val="0"/>
      <w:wordWrap w:val="0"/>
      <w:spacing w:before="97" w:after="97"/>
      <w:ind w:left="443" w:hanging="443"/>
      <w:jc w:val="both"/>
    </w:pPr>
  </w:style>
  <w:style w:type="paragraph" w:customStyle="1" w:styleId="ParaAttribute24">
    <w:name w:val="ParaAttribute24"/>
    <w:rsid w:val="006D1F98"/>
    <w:pPr>
      <w:wordWrap w:val="0"/>
      <w:spacing w:before="97" w:after="97"/>
    </w:pPr>
  </w:style>
  <w:style w:type="paragraph" w:customStyle="1" w:styleId="ParaAttribute25">
    <w:name w:val="ParaAttribute25"/>
    <w:rsid w:val="006D1F98"/>
    <w:pPr>
      <w:widowControl w:val="0"/>
      <w:wordWrap w:val="0"/>
      <w:spacing w:before="97" w:after="97"/>
      <w:ind w:left="427" w:hanging="427"/>
    </w:pPr>
  </w:style>
  <w:style w:type="paragraph" w:customStyle="1" w:styleId="ParaAttribute26">
    <w:name w:val="ParaAttribute26"/>
    <w:rsid w:val="006D1F98"/>
    <w:pPr>
      <w:wordWrap w:val="0"/>
      <w:spacing w:before="97" w:after="97"/>
      <w:ind w:left="360" w:hanging="360"/>
    </w:pPr>
  </w:style>
  <w:style w:type="paragraph" w:customStyle="1" w:styleId="ParaAttribute27">
    <w:name w:val="ParaAttribute27"/>
    <w:rsid w:val="006D1F98"/>
    <w:pPr>
      <w:widowControl w:val="0"/>
      <w:wordWrap w:val="0"/>
      <w:spacing w:before="97" w:after="97"/>
      <w:ind w:left="427" w:hanging="427"/>
      <w:jc w:val="both"/>
    </w:pPr>
  </w:style>
  <w:style w:type="paragraph" w:customStyle="1" w:styleId="ParaAttribute28">
    <w:name w:val="ParaAttribute28"/>
    <w:rsid w:val="006D1F98"/>
    <w:pPr>
      <w:wordWrap w:val="0"/>
      <w:spacing w:before="97" w:after="97"/>
      <w:ind w:left="360" w:hanging="360"/>
      <w:jc w:val="both"/>
    </w:pPr>
  </w:style>
  <w:style w:type="paragraph" w:customStyle="1" w:styleId="ParaAttribute29">
    <w:name w:val="ParaAttribute29"/>
    <w:rsid w:val="006D1F98"/>
    <w:pPr>
      <w:wordWrap w:val="0"/>
      <w:spacing w:before="97" w:after="97"/>
      <w:jc w:val="both"/>
    </w:pPr>
  </w:style>
  <w:style w:type="paragraph" w:customStyle="1" w:styleId="ParaAttribute30">
    <w:name w:val="ParaAttribute30"/>
    <w:rsid w:val="006D1F98"/>
    <w:pPr>
      <w:wordWrap w:val="0"/>
      <w:spacing w:before="97" w:after="22" w:line="240" w:lineRule="exact"/>
      <w:ind w:right="980"/>
    </w:pPr>
  </w:style>
  <w:style w:type="paragraph" w:customStyle="1" w:styleId="ParaAttribute31">
    <w:name w:val="ParaAttribute31"/>
    <w:rsid w:val="006D1F98"/>
    <w:pPr>
      <w:wordWrap w:val="0"/>
      <w:spacing w:before="22" w:after="22" w:line="240" w:lineRule="exact"/>
      <w:ind w:right="980"/>
    </w:pPr>
  </w:style>
  <w:style w:type="paragraph" w:customStyle="1" w:styleId="ParaAttribute32">
    <w:name w:val="ParaAttribute32"/>
    <w:rsid w:val="006D1F98"/>
    <w:pPr>
      <w:wordWrap w:val="0"/>
      <w:spacing w:before="97" w:after="97"/>
      <w:jc w:val="both"/>
    </w:pPr>
  </w:style>
  <w:style w:type="paragraph" w:customStyle="1" w:styleId="ParaAttribute33">
    <w:name w:val="ParaAttribute33"/>
    <w:rsid w:val="006D1F98"/>
    <w:pPr>
      <w:widowControl w:val="0"/>
      <w:wordWrap w:val="0"/>
    </w:pPr>
  </w:style>
  <w:style w:type="paragraph" w:customStyle="1" w:styleId="ParaAttribute34">
    <w:name w:val="ParaAttribute34"/>
    <w:rsid w:val="006D1F98"/>
    <w:pPr>
      <w:widowControl w:val="0"/>
      <w:wordWrap w:val="0"/>
    </w:pPr>
  </w:style>
  <w:style w:type="paragraph" w:customStyle="1" w:styleId="ParaAttribute35">
    <w:name w:val="ParaAttribute35"/>
    <w:rsid w:val="006D1F98"/>
    <w:pPr>
      <w:widowControl w:val="0"/>
      <w:wordWrap w:val="0"/>
    </w:pPr>
  </w:style>
  <w:style w:type="paragraph" w:customStyle="1" w:styleId="ParaAttribute36">
    <w:name w:val="ParaAttribute36"/>
    <w:rsid w:val="006D1F98"/>
    <w:pPr>
      <w:widowControl w:val="0"/>
      <w:wordWrap w:val="0"/>
    </w:pPr>
  </w:style>
  <w:style w:type="paragraph" w:customStyle="1" w:styleId="ParaAttribute37">
    <w:name w:val="ParaAttribute37"/>
    <w:rsid w:val="006D1F98"/>
    <w:pPr>
      <w:widowControl w:val="0"/>
      <w:wordWrap w:val="0"/>
    </w:pPr>
  </w:style>
  <w:style w:type="paragraph" w:customStyle="1" w:styleId="ParaAttribute38">
    <w:name w:val="ParaAttribute38"/>
    <w:rsid w:val="006D1F98"/>
    <w:pPr>
      <w:widowControl w:val="0"/>
      <w:wordWrap w:val="0"/>
    </w:pPr>
  </w:style>
  <w:style w:type="paragraph" w:customStyle="1" w:styleId="ParaAttribute39">
    <w:name w:val="ParaAttribute39"/>
    <w:rsid w:val="006D1F98"/>
    <w:pPr>
      <w:widowControl w:val="0"/>
      <w:wordWrap w:val="0"/>
      <w:spacing w:before="97" w:after="97"/>
      <w:jc w:val="both"/>
    </w:pPr>
  </w:style>
  <w:style w:type="character" w:customStyle="1" w:styleId="CharAttribute0">
    <w:name w:val="CharAttribute0"/>
    <w:rsid w:val="006D1F98"/>
    <w:rPr>
      <w:rFonts w:ascii="Tw Cen MT" w:eastAsia="Tw Cen MT"/>
      <w:b/>
      <w:sz w:val="40"/>
    </w:rPr>
  </w:style>
  <w:style w:type="character" w:customStyle="1" w:styleId="CharAttribute1">
    <w:name w:val="CharAttribute1"/>
    <w:rsid w:val="006D1F98"/>
    <w:rPr>
      <w:rFonts w:ascii="Batang" w:eastAsia="Batang"/>
    </w:rPr>
  </w:style>
  <w:style w:type="character" w:customStyle="1" w:styleId="CharAttribute2">
    <w:name w:val="CharAttribute2"/>
    <w:rsid w:val="006D1F98"/>
    <w:rPr>
      <w:rFonts w:ascii="Batang" w:eastAsia="Batang"/>
    </w:rPr>
  </w:style>
  <w:style w:type="character" w:customStyle="1" w:styleId="CharAttribute3">
    <w:name w:val="CharAttribute3"/>
    <w:rsid w:val="006D1F98"/>
    <w:rPr>
      <w:rFonts w:ascii="Tw Cen MT" w:eastAsia="Tw Cen MT"/>
      <w:b/>
      <w:sz w:val="40"/>
    </w:rPr>
  </w:style>
  <w:style w:type="character" w:customStyle="1" w:styleId="CharAttribute4">
    <w:name w:val="CharAttribute4"/>
    <w:rsid w:val="006D1F98"/>
    <w:rPr>
      <w:rFonts w:ascii="Arial" w:eastAsia="Arial"/>
      <w:sz w:val="24"/>
    </w:rPr>
  </w:style>
  <w:style w:type="character" w:customStyle="1" w:styleId="CharAttribute5">
    <w:name w:val="CharAttribute5"/>
    <w:rsid w:val="006D1F98"/>
    <w:rPr>
      <w:rFonts w:ascii="Arial" w:eastAsia="Arial"/>
      <w:sz w:val="24"/>
    </w:rPr>
  </w:style>
  <w:style w:type="character" w:customStyle="1" w:styleId="CharAttribute6">
    <w:name w:val="CharAttribute6"/>
    <w:rsid w:val="006D1F98"/>
    <w:rPr>
      <w:rFonts w:ascii="Arial" w:eastAsia="Arial"/>
      <w:color w:val="0000FF"/>
      <w:sz w:val="24"/>
      <w:u w:val="single"/>
    </w:rPr>
  </w:style>
  <w:style w:type="character" w:customStyle="1" w:styleId="CharAttribute7">
    <w:name w:val="CharAttribute7"/>
    <w:rsid w:val="006D1F98"/>
    <w:rPr>
      <w:rFonts w:ascii="Times New Roman" w:eastAsia="Times New Roman"/>
    </w:rPr>
  </w:style>
  <w:style w:type="character" w:customStyle="1" w:styleId="CharAttribute8">
    <w:name w:val="CharAttribute8"/>
    <w:rsid w:val="006D1F98"/>
    <w:rPr>
      <w:rFonts w:ascii="Arial" w:eastAsia="Arial"/>
      <w:color w:val="0000FF"/>
      <w:sz w:val="24"/>
      <w:u w:val="single"/>
    </w:rPr>
  </w:style>
  <w:style w:type="character" w:customStyle="1" w:styleId="CharAttribute9">
    <w:name w:val="CharAttribute9"/>
    <w:rsid w:val="006D1F98"/>
    <w:rPr>
      <w:rFonts w:ascii="Arial" w:eastAsia="Arial"/>
      <w:sz w:val="24"/>
    </w:rPr>
  </w:style>
  <w:style w:type="character" w:customStyle="1" w:styleId="CharAttribute10">
    <w:name w:val="CharAttribute10"/>
    <w:rsid w:val="006D1F98"/>
    <w:rPr>
      <w:rFonts w:ascii="Arial" w:eastAsia="Arial"/>
      <w:b/>
      <w:sz w:val="24"/>
    </w:rPr>
  </w:style>
  <w:style w:type="character" w:customStyle="1" w:styleId="CharAttribute11">
    <w:name w:val="CharAttribute11"/>
    <w:rsid w:val="006D1F98"/>
    <w:rPr>
      <w:rFonts w:ascii="Arial" w:eastAsia="Arial"/>
      <w:b/>
      <w:sz w:val="24"/>
      <w:shd w:val="clear" w:color="auto" w:fill="C0C0C0"/>
    </w:rPr>
  </w:style>
  <w:style w:type="character" w:customStyle="1" w:styleId="CharAttribute12">
    <w:name w:val="CharAttribute12"/>
    <w:rsid w:val="006D1F98"/>
    <w:rPr>
      <w:rFonts w:ascii="Arial" w:eastAsia="Arial"/>
      <w:b/>
      <w:i/>
      <w:sz w:val="24"/>
    </w:rPr>
  </w:style>
  <w:style w:type="character" w:customStyle="1" w:styleId="CharAttribute13">
    <w:name w:val="CharAttribute13"/>
    <w:rsid w:val="006D1F98"/>
    <w:rPr>
      <w:rFonts w:ascii="Arial" w:eastAsia="Arial"/>
      <w:b/>
      <w:i/>
      <w:sz w:val="24"/>
    </w:rPr>
  </w:style>
  <w:style w:type="character" w:customStyle="1" w:styleId="CharAttribute14">
    <w:name w:val="CharAttribute14"/>
    <w:rsid w:val="006D1F98"/>
    <w:rPr>
      <w:rFonts w:ascii="Arial" w:eastAsia="Arial"/>
      <w:b/>
      <w:sz w:val="24"/>
      <w:shd w:val="clear" w:color="auto" w:fill="C0C0C0"/>
    </w:rPr>
  </w:style>
  <w:style w:type="character" w:customStyle="1" w:styleId="CharAttribute15">
    <w:name w:val="CharAttribute15"/>
    <w:rsid w:val="006D1F98"/>
    <w:rPr>
      <w:rFonts w:ascii="Arial" w:eastAsia="Arial"/>
    </w:rPr>
  </w:style>
  <w:style w:type="character" w:customStyle="1" w:styleId="CharAttribute16">
    <w:name w:val="CharAttribute16"/>
    <w:rsid w:val="006D1F98"/>
    <w:rPr>
      <w:rFonts w:ascii="Wingdings" w:eastAsia="Wingdings"/>
      <w:b/>
      <w:sz w:val="24"/>
    </w:rPr>
  </w:style>
  <w:style w:type="character" w:customStyle="1" w:styleId="CharAttribute17">
    <w:name w:val="CharAttribute17"/>
    <w:rsid w:val="006D1F98"/>
    <w:rPr>
      <w:rFonts w:ascii="Wingdings" w:eastAsia="Wingdings"/>
      <w:b/>
      <w:sz w:val="24"/>
    </w:rPr>
  </w:style>
  <w:style w:type="character" w:customStyle="1" w:styleId="CharAttribute18">
    <w:name w:val="CharAttribute18"/>
    <w:rsid w:val="006D1F98"/>
    <w:rPr>
      <w:rFonts w:ascii="Arial" w:eastAsia="Arial"/>
      <w:b/>
      <w:sz w:val="24"/>
    </w:rPr>
  </w:style>
  <w:style w:type="character" w:customStyle="1" w:styleId="CharAttribute19">
    <w:name w:val="CharAttribute19"/>
    <w:rsid w:val="006D1F98"/>
    <w:rPr>
      <w:rFonts w:ascii="Wingdings" w:eastAsia="Wingdings"/>
      <w:b/>
      <w:sz w:val="24"/>
    </w:rPr>
  </w:style>
  <w:style w:type="character" w:customStyle="1" w:styleId="CharAttribute20">
    <w:name w:val="CharAttribute20"/>
    <w:rsid w:val="006D1F98"/>
    <w:rPr>
      <w:rFonts w:ascii="Wingdings" w:eastAsia="Wingdings"/>
      <w:b/>
      <w:sz w:val="24"/>
    </w:rPr>
  </w:style>
  <w:style w:type="character" w:customStyle="1" w:styleId="CharAttribute21">
    <w:name w:val="CharAttribute21"/>
    <w:rsid w:val="006D1F98"/>
    <w:rPr>
      <w:rFonts w:ascii="Wingdings" w:eastAsia="Wingdings"/>
      <w:b/>
      <w:sz w:val="24"/>
    </w:rPr>
  </w:style>
  <w:style w:type="character" w:customStyle="1" w:styleId="CharAttribute22">
    <w:name w:val="CharAttribute22"/>
    <w:rsid w:val="006D1F98"/>
    <w:rPr>
      <w:rFonts w:ascii="Wingdings" w:eastAsia="Wingdings"/>
      <w:sz w:val="24"/>
    </w:rPr>
  </w:style>
  <w:style w:type="character" w:customStyle="1" w:styleId="CharAttribute23">
    <w:name w:val="CharAttribute23"/>
    <w:rsid w:val="006D1F98"/>
    <w:rPr>
      <w:rFonts w:ascii="Wingdings" w:eastAsia="Wingdings"/>
      <w:sz w:val="24"/>
    </w:rPr>
  </w:style>
  <w:style w:type="character" w:customStyle="1" w:styleId="CharAttribute24">
    <w:name w:val="CharAttribute24"/>
    <w:rsid w:val="006D1F98"/>
    <w:rPr>
      <w:rFonts w:ascii="Tw Cen MT" w:eastAsia="Tw Cen MT"/>
    </w:rPr>
  </w:style>
  <w:style w:type="character" w:customStyle="1" w:styleId="CharAttribute25">
    <w:name w:val="CharAttribute25"/>
    <w:rsid w:val="006D1F98"/>
    <w:rPr>
      <w:rFonts w:ascii="Wingdings" w:eastAsia="Wingdings"/>
      <w:sz w:val="24"/>
    </w:rPr>
  </w:style>
  <w:style w:type="character" w:customStyle="1" w:styleId="CharAttribute26">
    <w:name w:val="CharAttribute26"/>
    <w:rsid w:val="006D1F98"/>
    <w:rPr>
      <w:rFonts w:ascii="Wingdings" w:eastAsia="Wingdings"/>
      <w:sz w:val="24"/>
    </w:rPr>
  </w:style>
  <w:style w:type="character" w:customStyle="1" w:styleId="CharAttribute27">
    <w:name w:val="CharAttribute27"/>
    <w:rsid w:val="006D1F98"/>
    <w:rPr>
      <w:rFonts w:ascii="Wingdings" w:eastAsia="Wingdings"/>
      <w:sz w:val="24"/>
    </w:rPr>
  </w:style>
  <w:style w:type="character" w:customStyle="1" w:styleId="CharAttribute28">
    <w:name w:val="CharAttribute28"/>
    <w:rsid w:val="006D1F98"/>
    <w:rPr>
      <w:rFonts w:ascii="Arial" w:eastAsia="Arial"/>
      <w:shd w:val="clear" w:color="auto" w:fill="C0C0C0"/>
    </w:rPr>
  </w:style>
  <w:style w:type="character" w:customStyle="1" w:styleId="CharAttribute29">
    <w:name w:val="CharAttribute29"/>
    <w:rsid w:val="006D1F98"/>
    <w:rPr>
      <w:rFonts w:ascii="Wingdings" w:eastAsia="Wingdings"/>
      <w:sz w:val="24"/>
    </w:rPr>
  </w:style>
  <w:style w:type="character" w:customStyle="1" w:styleId="CharAttribute30">
    <w:name w:val="CharAttribute30"/>
    <w:rsid w:val="006D1F98"/>
    <w:rPr>
      <w:rFonts w:ascii="Wingdings" w:eastAsia="Wingdings"/>
      <w:sz w:val="24"/>
    </w:rPr>
  </w:style>
  <w:style w:type="character" w:customStyle="1" w:styleId="CharAttribute31">
    <w:name w:val="CharAttribute31"/>
    <w:rsid w:val="006D1F98"/>
    <w:rPr>
      <w:rFonts w:ascii="Arial" w:eastAsia="Arial"/>
      <w:sz w:val="24"/>
      <w:shd w:val="clear" w:color="auto" w:fill="C0C0C0"/>
    </w:rPr>
  </w:style>
  <w:style w:type="character" w:customStyle="1" w:styleId="CharAttribute32">
    <w:name w:val="CharAttribute32"/>
    <w:rsid w:val="006D1F98"/>
    <w:rPr>
      <w:rFonts w:ascii="Arial" w:eastAsia="Arial"/>
      <w:shd w:val="clear" w:color="auto" w:fill="FFFFFF"/>
    </w:rPr>
  </w:style>
  <w:style w:type="character" w:customStyle="1" w:styleId="CharAttribute33">
    <w:name w:val="CharAttribute33"/>
    <w:rsid w:val="006D1F98"/>
    <w:rPr>
      <w:rFonts w:ascii="Wingdings" w:eastAsia="Wingdings"/>
      <w:sz w:val="24"/>
    </w:rPr>
  </w:style>
  <w:style w:type="character" w:customStyle="1" w:styleId="CharAttribute34">
    <w:name w:val="CharAttribute34"/>
    <w:rsid w:val="006D1F98"/>
    <w:rPr>
      <w:rFonts w:ascii="Arial" w:eastAsia="Arial"/>
      <w:sz w:val="24"/>
      <w:shd w:val="clear" w:color="auto" w:fill="FFFFFF"/>
    </w:rPr>
  </w:style>
  <w:style w:type="character" w:customStyle="1" w:styleId="CharAttribute35">
    <w:name w:val="CharAttribute35"/>
    <w:rsid w:val="006D1F98"/>
    <w:rPr>
      <w:rFonts w:ascii="Wingdings" w:eastAsia="Wingdings"/>
      <w:sz w:val="24"/>
    </w:rPr>
  </w:style>
  <w:style w:type="character" w:customStyle="1" w:styleId="CharAttribute36">
    <w:name w:val="CharAttribute36"/>
    <w:rsid w:val="006D1F98"/>
    <w:rPr>
      <w:rFonts w:ascii="Wingdings" w:eastAsia="Wingdings"/>
      <w:sz w:val="24"/>
      <w:shd w:val="clear" w:color="auto" w:fill="FFFFFF"/>
    </w:rPr>
  </w:style>
  <w:style w:type="character" w:customStyle="1" w:styleId="CharAttribute37">
    <w:name w:val="CharAttribute37"/>
    <w:rsid w:val="006D1F98"/>
    <w:rPr>
      <w:rFonts w:ascii="Arial" w:eastAsia="Arial"/>
      <w:sz w:val="24"/>
      <w:shd w:val="clear" w:color="auto" w:fill="FFFFFF"/>
    </w:rPr>
  </w:style>
  <w:style w:type="character" w:customStyle="1" w:styleId="CharAttribute38">
    <w:name w:val="CharAttribute38"/>
    <w:rsid w:val="006D1F98"/>
    <w:rPr>
      <w:rFonts w:ascii="Arial" w:eastAsia="Arial"/>
      <w:b/>
      <w:sz w:val="24"/>
      <w:shd w:val="clear" w:color="auto" w:fill="FFFFFF"/>
    </w:rPr>
  </w:style>
  <w:style w:type="character" w:customStyle="1" w:styleId="CharAttribute39">
    <w:name w:val="CharAttribute39"/>
    <w:rsid w:val="006D1F98"/>
    <w:rPr>
      <w:rFonts w:ascii="Tw Cen MT" w:eastAsia="Gulim"/>
      <w:b/>
      <w:sz w:val="24"/>
      <w:shd w:val="clear" w:color="auto" w:fill="C0C0C0"/>
    </w:rPr>
  </w:style>
  <w:style w:type="character" w:customStyle="1" w:styleId="CharAttribute40">
    <w:name w:val="CharAttribute40"/>
    <w:rsid w:val="006D1F98"/>
    <w:rPr>
      <w:rFonts w:ascii="Wingdings" w:eastAsia="Wingdings"/>
      <w:b/>
      <w:sz w:val="24"/>
    </w:rPr>
  </w:style>
  <w:style w:type="character" w:customStyle="1" w:styleId="CharAttribute41">
    <w:name w:val="CharAttribute41"/>
    <w:rsid w:val="006D1F98"/>
    <w:rPr>
      <w:rFonts w:ascii="Arial" w:eastAsia="Arial"/>
      <w:b/>
      <w:sz w:val="24"/>
      <w:shd w:val="clear" w:color="auto" w:fill="FFFFFF"/>
    </w:rPr>
  </w:style>
  <w:style w:type="character" w:customStyle="1" w:styleId="CharAttribute42">
    <w:name w:val="CharAttribute42"/>
    <w:rsid w:val="006D1F98"/>
    <w:rPr>
      <w:rFonts w:ascii="Wingdings" w:eastAsia="Wingdings"/>
      <w:sz w:val="24"/>
    </w:rPr>
  </w:style>
  <w:style w:type="character" w:customStyle="1" w:styleId="CharAttribute43">
    <w:name w:val="CharAttribute43"/>
    <w:rsid w:val="006D1F98"/>
    <w:rPr>
      <w:rFonts w:ascii="Tw Cen MT" w:eastAsia="Tw Cen MT"/>
      <w:shd w:val="clear" w:color="auto" w:fill="C0C0C0"/>
    </w:rPr>
  </w:style>
  <w:style w:type="character" w:customStyle="1" w:styleId="CharAttribute44">
    <w:name w:val="CharAttribute44"/>
    <w:rsid w:val="006D1F98"/>
    <w:rPr>
      <w:rFonts w:ascii="Wingdings" w:eastAsia="Wingdings"/>
      <w:b/>
      <w:sz w:val="24"/>
    </w:rPr>
  </w:style>
  <w:style w:type="character" w:customStyle="1" w:styleId="CharAttribute45">
    <w:name w:val="CharAttribute45"/>
    <w:rsid w:val="006D1F98"/>
    <w:rPr>
      <w:rFonts w:ascii="Wingdings" w:eastAsia="Wingdings"/>
      <w:b/>
      <w:sz w:val="24"/>
    </w:rPr>
  </w:style>
  <w:style w:type="character" w:customStyle="1" w:styleId="CharAttribute46">
    <w:name w:val="CharAttribute46"/>
    <w:rsid w:val="006D1F98"/>
    <w:rPr>
      <w:rFonts w:ascii="Tw Cen MT" w:eastAsia="Tw Cen MT"/>
      <w:sz w:val="24"/>
      <w:shd w:val="clear" w:color="auto" w:fill="C0C0C0"/>
    </w:rPr>
  </w:style>
  <w:style w:type="character" w:customStyle="1" w:styleId="CharAttribute47">
    <w:name w:val="CharAttribute47"/>
    <w:rsid w:val="006D1F98"/>
    <w:rPr>
      <w:rFonts w:ascii="Tw Cen MT" w:eastAsia="Tw Cen MT"/>
      <w:b/>
      <w:sz w:val="24"/>
      <w:shd w:val="clear" w:color="auto" w:fill="C0C0C0"/>
    </w:rPr>
  </w:style>
  <w:style w:type="character" w:customStyle="1" w:styleId="CharAttribute48">
    <w:name w:val="CharAttribute48"/>
    <w:rsid w:val="006D1F98"/>
    <w:rPr>
      <w:rFonts w:ascii="Arial" w:eastAsia="Arial"/>
      <w:sz w:val="24"/>
      <w:shd w:val="clear" w:color="auto" w:fill="FFFFFF"/>
      <w:vertAlign w:val="superscript"/>
    </w:rPr>
  </w:style>
  <w:style w:type="character" w:customStyle="1" w:styleId="CharAttribute49">
    <w:name w:val="CharAttribute49"/>
    <w:rsid w:val="006D1F98"/>
    <w:rPr>
      <w:rFonts w:ascii="Wingdings" w:eastAsia="Wingdings"/>
      <w:sz w:val="24"/>
      <w:shd w:val="clear" w:color="auto" w:fill="FFFFFF"/>
    </w:rPr>
  </w:style>
  <w:style w:type="character" w:customStyle="1" w:styleId="CharAttribute50">
    <w:name w:val="CharAttribute50"/>
    <w:rsid w:val="006D1F98"/>
    <w:rPr>
      <w:rFonts w:ascii="Tw Cen MT" w:eastAsia="Tw Cen MT"/>
      <w:sz w:val="24"/>
      <w:shd w:val="clear" w:color="auto" w:fill="FFFFFF"/>
    </w:rPr>
  </w:style>
  <w:style w:type="character" w:customStyle="1" w:styleId="CharAttribute51">
    <w:name w:val="CharAttribute51"/>
    <w:rsid w:val="006D1F98"/>
    <w:rPr>
      <w:rFonts w:ascii="Tw Cen MT" w:eastAsia="Gulim"/>
      <w:b/>
      <w:sz w:val="24"/>
      <w:shd w:val="clear" w:color="auto" w:fill="FFFFFF"/>
    </w:rPr>
  </w:style>
  <w:style w:type="character" w:customStyle="1" w:styleId="CharAttribute52">
    <w:name w:val="CharAttribute52"/>
    <w:rsid w:val="006D1F98"/>
    <w:rPr>
      <w:rFonts w:ascii="Tw Cen MT" w:eastAsia="Tw Cen MT"/>
      <w:b/>
      <w:sz w:val="24"/>
      <w:shd w:val="clear" w:color="auto" w:fill="FFFFFF"/>
    </w:rPr>
  </w:style>
  <w:style w:type="character" w:customStyle="1" w:styleId="CharAttribute53">
    <w:name w:val="CharAttribute53"/>
    <w:rsid w:val="006D1F98"/>
    <w:rPr>
      <w:rFonts w:ascii="Tw Cen MT" w:eastAsia="Gulim"/>
      <w:sz w:val="24"/>
      <w:shd w:val="clear" w:color="auto" w:fill="FFFFFF"/>
    </w:rPr>
  </w:style>
  <w:style w:type="character" w:customStyle="1" w:styleId="CharAttribute54">
    <w:name w:val="CharAttribute54"/>
    <w:rsid w:val="006D1F98"/>
    <w:rPr>
      <w:rFonts w:ascii="Gulim" w:eastAsia="Gulim"/>
      <w:b/>
      <w:sz w:val="24"/>
      <w:shd w:val="clear" w:color="auto" w:fill="FFFFFF"/>
      <w:vertAlign w:val="superscript"/>
    </w:rPr>
  </w:style>
  <w:style w:type="character" w:customStyle="1" w:styleId="CharAttribute55">
    <w:name w:val="CharAttribute55"/>
    <w:rsid w:val="006D1F98"/>
    <w:rPr>
      <w:rFonts w:ascii="Tw Cen MT" w:eastAsia="Gulim"/>
      <w:spacing w:val="-8"/>
      <w:sz w:val="24"/>
      <w:shd w:val="clear" w:color="auto" w:fill="FFFFFF"/>
    </w:rPr>
  </w:style>
  <w:style w:type="character" w:customStyle="1" w:styleId="CharAttribute56">
    <w:name w:val="CharAttribute56"/>
    <w:rsid w:val="006D1F98"/>
    <w:rPr>
      <w:rFonts w:ascii="Tw Cen MT" w:eastAsia="Gulim"/>
      <w:b/>
      <w:i/>
      <w:sz w:val="28"/>
      <w:shd w:val="clear" w:color="auto" w:fill="FFFFFF"/>
    </w:rPr>
  </w:style>
  <w:style w:type="character" w:customStyle="1" w:styleId="CharAttribute57">
    <w:name w:val="CharAttribute57"/>
    <w:rsid w:val="006D1F98"/>
    <w:rPr>
      <w:rFonts w:ascii="Tw Cen MT" w:eastAsia="Tw Cen MT"/>
      <w:b/>
      <w:i/>
      <w:sz w:val="28"/>
      <w:shd w:val="clear" w:color="auto" w:fill="FFFFFF"/>
    </w:rPr>
  </w:style>
  <w:style w:type="character" w:customStyle="1" w:styleId="CharAttribute58">
    <w:name w:val="CharAttribute58"/>
    <w:rsid w:val="006D1F98"/>
    <w:rPr>
      <w:rFonts w:ascii="Arial" w:eastAsia="Arial"/>
      <w:b/>
      <w:sz w:val="24"/>
    </w:rPr>
  </w:style>
  <w:style w:type="character" w:styleId="Hyperlink">
    <w:name w:val="Hyperlink"/>
    <w:basedOn w:val="DefaultParagraphFont"/>
    <w:uiPriority w:val="99"/>
    <w:unhideWhenUsed/>
    <w:rsid w:val="003D33CF"/>
    <w:rPr>
      <w:color w:val="0000FF" w:themeColor="hyperlink"/>
      <w:u w:val="single"/>
    </w:rPr>
  </w:style>
  <w:style w:type="character" w:customStyle="1" w:styleId="Heading1Char">
    <w:name w:val="Heading 1 Char"/>
    <w:basedOn w:val="DefaultParagraphFont"/>
    <w:link w:val="Heading1"/>
    <w:uiPriority w:val="9"/>
    <w:rsid w:val="005860D2"/>
    <w:rPr>
      <w:rFonts w:asciiTheme="majorHAnsi" w:eastAsiaTheme="majorEastAsia" w:hAnsiTheme="majorHAnsi" w:cstheme="majorBidi"/>
      <w:color w:val="365F91" w:themeColor="accent1" w:themeShade="BF"/>
      <w:kern w:val="2"/>
      <w:sz w:val="32"/>
      <w:szCs w:val="32"/>
      <w:lang w:eastAsia="ko-KR"/>
    </w:rPr>
  </w:style>
  <w:style w:type="paragraph" w:styleId="NoSpacing">
    <w:name w:val="No Spacing"/>
    <w:uiPriority w:val="1"/>
    <w:qFormat/>
    <w:rsid w:val="005860D2"/>
    <w:pPr>
      <w:widowControl w:val="0"/>
      <w:wordWrap w:val="0"/>
      <w:autoSpaceDE w:val="0"/>
      <w:autoSpaceDN w:val="0"/>
      <w:jc w:val="both"/>
    </w:pPr>
    <w:rPr>
      <w:rFonts w:ascii="Batang"/>
      <w:kern w:val="2"/>
      <w:lang w:eastAsia="ko-KR"/>
    </w:rPr>
  </w:style>
  <w:style w:type="character" w:customStyle="1" w:styleId="Heading2Char">
    <w:name w:val="Heading 2 Char"/>
    <w:basedOn w:val="DefaultParagraphFont"/>
    <w:link w:val="Heading2"/>
    <w:uiPriority w:val="9"/>
    <w:rsid w:val="00280A12"/>
    <w:rPr>
      <w:rFonts w:asciiTheme="majorHAnsi" w:eastAsiaTheme="majorEastAsia" w:hAnsiTheme="majorHAnsi" w:cstheme="majorBidi"/>
      <w:color w:val="365F91" w:themeColor="accent1" w:themeShade="BF"/>
      <w:kern w:val="2"/>
      <w:sz w:val="26"/>
      <w:szCs w:val="26"/>
      <w:lang w:eastAsia="ko-KR"/>
    </w:rPr>
  </w:style>
  <w:style w:type="character" w:customStyle="1" w:styleId="Heading3Char">
    <w:name w:val="Heading 3 Char"/>
    <w:basedOn w:val="DefaultParagraphFont"/>
    <w:link w:val="Heading3"/>
    <w:uiPriority w:val="9"/>
    <w:rsid w:val="00280A12"/>
    <w:rPr>
      <w:rFonts w:asciiTheme="majorHAnsi" w:eastAsiaTheme="majorEastAsia" w:hAnsiTheme="majorHAnsi" w:cstheme="majorBidi"/>
      <w:color w:val="243F60" w:themeColor="accent1" w:themeShade="7F"/>
      <w:kern w:val="2"/>
      <w:sz w:val="24"/>
      <w:szCs w:val="24"/>
      <w:lang w:eastAsia="ko-KR"/>
    </w:rPr>
  </w:style>
  <w:style w:type="character" w:customStyle="1" w:styleId="l-h-3">
    <w:name w:val="l-h-3"/>
    <w:basedOn w:val="DefaultParagraphFont"/>
    <w:rsid w:val="007855CB"/>
  </w:style>
  <w:style w:type="character" w:styleId="Strong">
    <w:name w:val="Strong"/>
    <w:basedOn w:val="DefaultParagraphFont"/>
    <w:uiPriority w:val="22"/>
    <w:qFormat/>
    <w:rsid w:val="007855CB"/>
    <w:rPr>
      <w:b/>
      <w:bCs/>
    </w:rPr>
  </w:style>
  <w:style w:type="paragraph" w:styleId="NormalWeb">
    <w:name w:val="Normal (Web)"/>
    <w:basedOn w:val="Normal"/>
    <w:uiPriority w:val="99"/>
    <w:unhideWhenUsed/>
    <w:rsid w:val="007855CB"/>
    <w:pPr>
      <w:widowControl/>
      <w:wordWrap/>
      <w:autoSpaceDE/>
      <w:autoSpaceDN/>
      <w:spacing w:before="100" w:beforeAutospacing="1" w:after="100" w:afterAutospacing="1"/>
      <w:jc w:val="left"/>
    </w:pPr>
    <w:rPr>
      <w:rFonts w:ascii="Times New Roman" w:eastAsia="Times New Roman"/>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67552">
      <w:bodyDiv w:val="1"/>
      <w:marLeft w:val="0"/>
      <w:marRight w:val="0"/>
      <w:marTop w:val="0"/>
      <w:marBottom w:val="0"/>
      <w:divBdr>
        <w:top w:val="none" w:sz="0" w:space="0" w:color="auto"/>
        <w:left w:val="none" w:sz="0" w:space="0" w:color="auto"/>
        <w:bottom w:val="none" w:sz="0" w:space="0" w:color="auto"/>
        <w:right w:val="none" w:sz="0" w:space="0" w:color="auto"/>
      </w:divBdr>
    </w:div>
    <w:div w:id="426268652">
      <w:bodyDiv w:val="1"/>
      <w:marLeft w:val="0"/>
      <w:marRight w:val="0"/>
      <w:marTop w:val="0"/>
      <w:marBottom w:val="0"/>
      <w:divBdr>
        <w:top w:val="none" w:sz="0" w:space="0" w:color="auto"/>
        <w:left w:val="none" w:sz="0" w:space="0" w:color="auto"/>
        <w:bottom w:val="none" w:sz="0" w:space="0" w:color="auto"/>
        <w:right w:val="none" w:sz="0" w:space="0" w:color="auto"/>
      </w:divBdr>
    </w:div>
    <w:div w:id="575939461">
      <w:bodyDiv w:val="1"/>
      <w:marLeft w:val="0"/>
      <w:marRight w:val="0"/>
      <w:marTop w:val="0"/>
      <w:marBottom w:val="0"/>
      <w:divBdr>
        <w:top w:val="none" w:sz="0" w:space="0" w:color="auto"/>
        <w:left w:val="none" w:sz="0" w:space="0" w:color="auto"/>
        <w:bottom w:val="none" w:sz="0" w:space="0" w:color="auto"/>
        <w:right w:val="none" w:sz="0" w:space="0" w:color="auto"/>
      </w:divBdr>
    </w:div>
    <w:div w:id="645084775">
      <w:bodyDiv w:val="1"/>
      <w:marLeft w:val="0"/>
      <w:marRight w:val="0"/>
      <w:marTop w:val="0"/>
      <w:marBottom w:val="0"/>
      <w:divBdr>
        <w:top w:val="none" w:sz="0" w:space="0" w:color="auto"/>
        <w:left w:val="none" w:sz="0" w:space="0" w:color="auto"/>
        <w:bottom w:val="none" w:sz="0" w:space="0" w:color="auto"/>
        <w:right w:val="none" w:sz="0" w:space="0" w:color="auto"/>
      </w:divBdr>
    </w:div>
    <w:div w:id="702949095">
      <w:bodyDiv w:val="1"/>
      <w:marLeft w:val="0"/>
      <w:marRight w:val="0"/>
      <w:marTop w:val="0"/>
      <w:marBottom w:val="0"/>
      <w:divBdr>
        <w:top w:val="none" w:sz="0" w:space="0" w:color="auto"/>
        <w:left w:val="none" w:sz="0" w:space="0" w:color="auto"/>
        <w:bottom w:val="none" w:sz="0" w:space="0" w:color="auto"/>
        <w:right w:val="none" w:sz="0" w:space="0" w:color="auto"/>
      </w:divBdr>
    </w:div>
    <w:div w:id="1007905436">
      <w:bodyDiv w:val="1"/>
      <w:marLeft w:val="0"/>
      <w:marRight w:val="0"/>
      <w:marTop w:val="0"/>
      <w:marBottom w:val="0"/>
      <w:divBdr>
        <w:top w:val="none" w:sz="0" w:space="0" w:color="auto"/>
        <w:left w:val="none" w:sz="0" w:space="0" w:color="auto"/>
        <w:bottom w:val="none" w:sz="0" w:space="0" w:color="auto"/>
        <w:right w:val="none" w:sz="0" w:space="0" w:color="auto"/>
      </w:divBdr>
    </w:div>
    <w:div w:id="1120803531">
      <w:bodyDiv w:val="1"/>
      <w:marLeft w:val="0"/>
      <w:marRight w:val="0"/>
      <w:marTop w:val="0"/>
      <w:marBottom w:val="0"/>
      <w:divBdr>
        <w:top w:val="none" w:sz="0" w:space="0" w:color="auto"/>
        <w:left w:val="none" w:sz="0" w:space="0" w:color="auto"/>
        <w:bottom w:val="none" w:sz="0" w:space="0" w:color="auto"/>
        <w:right w:val="none" w:sz="0" w:space="0" w:color="auto"/>
      </w:divBdr>
    </w:div>
    <w:div w:id="1165435253">
      <w:bodyDiv w:val="1"/>
      <w:marLeft w:val="0"/>
      <w:marRight w:val="0"/>
      <w:marTop w:val="0"/>
      <w:marBottom w:val="0"/>
      <w:divBdr>
        <w:top w:val="none" w:sz="0" w:space="0" w:color="auto"/>
        <w:left w:val="none" w:sz="0" w:space="0" w:color="auto"/>
        <w:bottom w:val="none" w:sz="0" w:space="0" w:color="auto"/>
        <w:right w:val="none" w:sz="0" w:space="0" w:color="auto"/>
      </w:divBdr>
    </w:div>
    <w:div w:id="1603033021">
      <w:bodyDiv w:val="1"/>
      <w:marLeft w:val="0"/>
      <w:marRight w:val="0"/>
      <w:marTop w:val="0"/>
      <w:marBottom w:val="0"/>
      <w:divBdr>
        <w:top w:val="none" w:sz="0" w:space="0" w:color="auto"/>
        <w:left w:val="none" w:sz="0" w:space="0" w:color="auto"/>
        <w:bottom w:val="none" w:sz="0" w:space="0" w:color="auto"/>
        <w:right w:val="none" w:sz="0" w:space="0" w:color="auto"/>
      </w:divBdr>
    </w:div>
    <w:div w:id="1681197799">
      <w:bodyDiv w:val="1"/>
      <w:marLeft w:val="0"/>
      <w:marRight w:val="0"/>
      <w:marTop w:val="0"/>
      <w:marBottom w:val="0"/>
      <w:divBdr>
        <w:top w:val="none" w:sz="0" w:space="0" w:color="auto"/>
        <w:left w:val="none" w:sz="0" w:space="0" w:color="auto"/>
        <w:bottom w:val="none" w:sz="0" w:space="0" w:color="auto"/>
        <w:right w:val="none" w:sz="0" w:space="0" w:color="auto"/>
      </w:divBdr>
      <w:divsChild>
        <w:div w:id="697121081">
          <w:marLeft w:val="-225"/>
          <w:marRight w:val="-225"/>
          <w:marTop w:val="0"/>
          <w:marBottom w:val="0"/>
          <w:divBdr>
            <w:top w:val="none" w:sz="0" w:space="0" w:color="auto"/>
            <w:left w:val="none" w:sz="0" w:space="0" w:color="auto"/>
            <w:bottom w:val="none" w:sz="0" w:space="0" w:color="auto"/>
            <w:right w:val="none" w:sz="0" w:space="0" w:color="auto"/>
          </w:divBdr>
          <w:divsChild>
            <w:div w:id="148585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3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12</Pages>
  <Words>2317</Words>
  <Characters>13208</Characters>
  <Application>Microsoft Office Word</Application>
  <DocSecurity>0</DocSecurity>
  <Lines>110</Lines>
  <Paragraphs>30</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Title text</vt:lpstr>
    </vt:vector>
  </TitlesOfParts>
  <Company/>
  <LinksUpToDate>false</LinksUpToDate>
  <CharactersWithSpaces>15495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Vatsal</dc:creator>
  <cp:lastModifiedBy>Dell</cp:lastModifiedBy>
  <cp:revision>6</cp:revision>
  <cp:lastPrinted>2023-11-08T17:45:00Z</cp:lastPrinted>
  <dcterms:created xsi:type="dcterms:W3CDTF">2025-03-09T14:21:00Z</dcterms:created>
  <dcterms:modified xsi:type="dcterms:W3CDTF">2025-03-09T14:51:00Z</dcterms:modified>
</cp:coreProperties>
</file>