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1DD3" w14:textId="77777777" w:rsidR="00EC7DF9" w:rsidRPr="00E716BF" w:rsidRDefault="00A313A7">
      <w:pPr>
        <w:pStyle w:val="Title"/>
        <w:rPr>
          <w:rFonts w:ascii="Arial" w:hAnsi="Arial" w:cs="Arial"/>
          <w:sz w:val="52"/>
          <w:szCs w:val="52"/>
          <w:u w:val="single"/>
        </w:rPr>
      </w:pPr>
      <w:r>
        <w:t xml:space="preserve">                               </w:t>
      </w:r>
      <w:r w:rsidRPr="00E716BF">
        <w:rPr>
          <w:rFonts w:ascii="Arial" w:hAnsi="Arial" w:cs="Arial"/>
          <w:sz w:val="52"/>
          <w:szCs w:val="52"/>
          <w:u w:val="single"/>
        </w:rPr>
        <w:t>CURRICULUM VITAE</w:t>
      </w:r>
    </w:p>
    <w:p w14:paraId="32DFD596" w14:textId="77777777" w:rsidR="00EC7DF9" w:rsidRDefault="00EC7DF9">
      <w:pPr>
        <w:spacing w:after="0"/>
        <w:rPr>
          <w:rFonts w:ascii="Times New Roman" w:eastAsia="Times New Roman" w:hAnsi="Times New Roman" w:cs="Times New Roman"/>
          <w:b/>
          <w:sz w:val="48"/>
          <w:szCs w:val="48"/>
          <w:u w:val="single"/>
        </w:rPr>
      </w:pPr>
    </w:p>
    <w:p w14:paraId="50119C3B" w14:textId="77777777" w:rsidR="00EC7DF9" w:rsidRDefault="00A313A7">
      <w:pPr>
        <w:spacing w:after="0"/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 xml:space="preserve">                </w:t>
      </w:r>
    </w:p>
    <w:p w14:paraId="4EA35AE0" w14:textId="77777777" w:rsidR="00EC7DF9" w:rsidRPr="00B62580" w:rsidRDefault="00A313A7">
      <w:pPr>
        <w:spacing w:after="75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62580">
        <w:rPr>
          <w:rFonts w:ascii="Arial" w:eastAsia="Times New Roman" w:hAnsi="Arial" w:cs="Arial"/>
          <w:b/>
          <w:sz w:val="40"/>
          <w:szCs w:val="40"/>
        </w:rPr>
        <w:t>BIKRAM JHA</w:t>
      </w:r>
      <w:r w:rsidRPr="00B62580">
        <w:rPr>
          <w:rFonts w:ascii="Arial" w:eastAsia="Times New Roman" w:hAnsi="Arial" w:cs="Arial"/>
          <w:b/>
          <w:sz w:val="32"/>
          <w:szCs w:val="32"/>
        </w:rPr>
        <w:t xml:space="preserve">  </w:t>
      </w:r>
    </w:p>
    <w:p w14:paraId="6BE21C3D" w14:textId="77777777" w:rsidR="00EC7DF9" w:rsidRPr="00B62580" w:rsidRDefault="00A313A7">
      <w:pPr>
        <w:tabs>
          <w:tab w:val="center" w:pos="721"/>
          <w:tab w:val="center" w:pos="1441"/>
          <w:tab w:val="center" w:pos="2161"/>
          <w:tab w:val="center" w:pos="6205"/>
        </w:tabs>
        <w:spacing w:after="18" w:line="248" w:lineRule="auto"/>
        <w:ind w:left="-15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62580">
        <w:rPr>
          <w:rFonts w:ascii="Arial" w:eastAsia="Times New Roman" w:hAnsi="Arial" w:cs="Arial"/>
          <w:sz w:val="28"/>
          <w:szCs w:val="28"/>
        </w:rPr>
        <w:t xml:space="preserve">bikramjha494@gmail.com </w:t>
      </w:r>
    </w:p>
    <w:p w14:paraId="5C623A55" w14:textId="77777777" w:rsidR="00EC7DF9" w:rsidRPr="00B62580" w:rsidRDefault="00A313A7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7646"/>
        </w:tabs>
        <w:spacing w:after="17" w:line="248" w:lineRule="auto"/>
        <w:ind w:left="-15"/>
        <w:rPr>
          <w:rFonts w:ascii="Arial" w:hAnsi="Arial" w:cs="Arial"/>
        </w:rPr>
      </w:pPr>
      <w:r w:rsidRPr="00B62580">
        <w:rPr>
          <w:rFonts w:ascii="Arial" w:eastAsia="Times New Roman" w:hAnsi="Arial" w:cs="Arial"/>
          <w:sz w:val="28"/>
          <w:szCs w:val="28"/>
        </w:rPr>
        <w:t xml:space="preserve">  </w:t>
      </w:r>
      <w:r w:rsidRPr="00B62580">
        <w:rPr>
          <w:rFonts w:ascii="Arial" w:eastAsia="Times New Roman" w:hAnsi="Arial" w:cs="Arial"/>
          <w:sz w:val="32"/>
          <w:szCs w:val="32"/>
        </w:rPr>
        <w:t xml:space="preserve">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  Mobile No-+918859530027 </w:t>
      </w:r>
    </w:p>
    <w:p w14:paraId="3F64B78E" w14:textId="77777777" w:rsidR="00EC7DF9" w:rsidRPr="00B62580" w:rsidRDefault="00A313A7">
      <w:pPr>
        <w:spacing w:after="17" w:line="248" w:lineRule="auto"/>
        <w:ind w:left="-5" w:hanging="10"/>
        <w:rPr>
          <w:rFonts w:ascii="Arial" w:hAnsi="Arial" w:cs="Arial"/>
        </w:rPr>
      </w:pPr>
      <w:bookmarkStart w:id="0" w:name="_gjdgxs" w:colFirst="0" w:colLast="0"/>
      <w:bookmarkEnd w:id="0"/>
      <w:r w:rsidRPr="00B62580">
        <w:rPr>
          <w:rFonts w:ascii="Arial" w:eastAsia="Times New Roman" w:hAnsi="Arial" w:cs="Arial"/>
          <w:sz w:val="32"/>
          <w:szCs w:val="32"/>
        </w:rPr>
        <w:t xml:space="preserve">     Gandhi Nagar 262402, Lalkuan                     </w:t>
      </w:r>
    </w:p>
    <w:p w14:paraId="15E292E9" w14:textId="77777777" w:rsidR="00EC7DF9" w:rsidRPr="00B62580" w:rsidRDefault="00A313A7">
      <w:pPr>
        <w:spacing w:after="17" w:line="248" w:lineRule="auto"/>
        <w:ind w:left="-5" w:right="1015" w:hanging="10"/>
        <w:rPr>
          <w:rFonts w:ascii="Arial" w:eastAsia="Times New Roman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    District- Nainital (Uttarakhand)      </w:t>
      </w:r>
    </w:p>
    <w:p w14:paraId="34CAA7FB" w14:textId="77777777" w:rsidR="00EC7DF9" w:rsidRPr="00B62580" w:rsidRDefault="00EC7DF9" w:rsidP="00A313A7">
      <w:pPr>
        <w:spacing w:after="17" w:line="248" w:lineRule="auto"/>
        <w:ind w:right="1015"/>
        <w:rPr>
          <w:rFonts w:ascii="Arial" w:eastAsia="Times New Roman" w:hAnsi="Arial" w:cs="Arial"/>
          <w:sz w:val="32"/>
          <w:szCs w:val="32"/>
        </w:rPr>
      </w:pPr>
    </w:p>
    <w:p w14:paraId="5D9B06E6" w14:textId="77777777" w:rsidR="00EC7DF9" w:rsidRPr="00B62580" w:rsidRDefault="00A313A7">
      <w:pPr>
        <w:spacing w:after="17" w:line="248" w:lineRule="auto"/>
        <w:ind w:left="-5" w:right="1015" w:hanging="10"/>
        <w:rPr>
          <w:rFonts w:ascii="Arial" w:hAnsi="Arial" w:cs="Arial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</w:t>
      </w:r>
    </w:p>
    <w:p w14:paraId="1F6480AB" w14:textId="77777777" w:rsidR="00EC7DF9" w:rsidRPr="00B62580" w:rsidRDefault="00A313A7" w:rsidP="00A313A7">
      <w:pPr>
        <w:pStyle w:val="Heading1"/>
        <w:ind w:left="0" w:firstLine="0"/>
        <w:rPr>
          <w:rFonts w:ascii="Arial" w:hAnsi="Arial" w:cs="Arial"/>
        </w:rPr>
      </w:pPr>
      <w:r w:rsidRPr="00B62580">
        <w:rPr>
          <w:rFonts w:ascii="Arial" w:hAnsi="Arial" w:cs="Arial"/>
        </w:rPr>
        <w:t xml:space="preserve">PROFESSIONAL SUMMARY  </w:t>
      </w:r>
    </w:p>
    <w:p w14:paraId="6DA8F52A" w14:textId="5857F67C" w:rsidR="00EC7DF9" w:rsidRPr="00B62580" w:rsidRDefault="00A313A7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B62580">
        <w:rPr>
          <w:rFonts w:ascii="Arial" w:hAnsi="Arial" w:cs="Arial"/>
          <w:sz w:val="28"/>
          <w:szCs w:val="28"/>
        </w:rPr>
        <w:t>D</w:t>
      </w:r>
      <w:r w:rsidRPr="00B62580">
        <w:rPr>
          <w:rFonts w:ascii="Arial" w:hAnsi="Arial" w:cs="Arial"/>
          <w:sz w:val="28"/>
          <w:szCs w:val="28"/>
        </w:rPr>
        <w:t xml:space="preserve">edicated and experienced </w:t>
      </w:r>
      <w:r w:rsidRPr="00B62580">
        <w:rPr>
          <w:rFonts w:ascii="Arial" w:hAnsi="Arial" w:cs="Arial"/>
          <w:b/>
          <w:sz w:val="28"/>
          <w:szCs w:val="28"/>
        </w:rPr>
        <w:t>Water Treatment and Effluent Treatment Professional</w:t>
      </w:r>
      <w:r w:rsidRPr="00B62580">
        <w:rPr>
          <w:rFonts w:ascii="Arial" w:hAnsi="Arial" w:cs="Arial"/>
          <w:sz w:val="28"/>
          <w:szCs w:val="28"/>
        </w:rPr>
        <w:t xml:space="preserve"> with over 10</w:t>
      </w:r>
      <w:r w:rsidR="00DE450C">
        <w:rPr>
          <w:rFonts w:ascii="Arial" w:hAnsi="Arial" w:cs="Arial"/>
          <w:sz w:val="28"/>
          <w:szCs w:val="28"/>
        </w:rPr>
        <w:t xml:space="preserve"> </w:t>
      </w:r>
      <w:r w:rsidRPr="00B62580">
        <w:rPr>
          <w:rFonts w:ascii="Arial" w:hAnsi="Arial" w:cs="Arial"/>
          <w:sz w:val="28"/>
          <w:szCs w:val="28"/>
        </w:rPr>
        <w:t xml:space="preserve">years of comprehensive experience in managing, monitoring, and optimizing effluent and water treatment processes across multiple industries. Proven expertise in overseeing </w:t>
      </w:r>
      <w:r w:rsidRPr="00B62580">
        <w:rPr>
          <w:rFonts w:ascii="Arial" w:hAnsi="Arial" w:cs="Arial"/>
          <w:b/>
          <w:sz w:val="28"/>
          <w:szCs w:val="28"/>
        </w:rPr>
        <w:t>WTP/ETP operations</w:t>
      </w:r>
      <w:r w:rsidRPr="00B62580">
        <w:rPr>
          <w:rFonts w:ascii="Arial" w:hAnsi="Arial" w:cs="Arial"/>
          <w:sz w:val="28"/>
          <w:szCs w:val="28"/>
        </w:rPr>
        <w:t>, maintaining compliance with environmental standards, and leading technical teams to ensure optimal plant performance. Adept troubleshooting, preventive maintenance, and process optimization, with a strong focus on regulatory compl</w:t>
      </w:r>
      <w:r w:rsidRPr="00B62580">
        <w:rPr>
          <w:rFonts w:ascii="Arial" w:hAnsi="Arial" w:cs="Arial"/>
          <w:sz w:val="28"/>
          <w:szCs w:val="28"/>
        </w:rPr>
        <w:t>iance and sustainable water management practices.</w:t>
      </w:r>
    </w:p>
    <w:p w14:paraId="05D22C52" w14:textId="77777777" w:rsidR="00EC7DF9" w:rsidRPr="00B62580" w:rsidRDefault="00A313A7">
      <w:pPr>
        <w:spacing w:after="40"/>
        <w:rPr>
          <w:rFonts w:ascii="Arial" w:hAnsi="Arial" w:cs="Arial"/>
        </w:rPr>
      </w:pPr>
      <w:r w:rsidRPr="00B62580">
        <w:rPr>
          <w:rFonts w:ascii="Arial" w:eastAsia="Times New Roman" w:hAnsi="Arial" w:cs="Arial"/>
          <w:color w:val="980000"/>
          <w:sz w:val="28"/>
          <w:szCs w:val="28"/>
        </w:rPr>
        <w:t xml:space="preserve"> </w:t>
      </w:r>
    </w:p>
    <w:p w14:paraId="6AFAF404" w14:textId="77777777" w:rsidR="00EC7DF9" w:rsidRPr="00B62580" w:rsidRDefault="00A313A7">
      <w:pPr>
        <w:spacing w:after="18" w:line="248" w:lineRule="auto"/>
        <w:ind w:left="-5" w:hanging="10"/>
        <w:rPr>
          <w:rFonts w:ascii="Arial" w:eastAsia="Times New Roman" w:hAnsi="Arial" w:cs="Arial"/>
          <w:sz w:val="28"/>
          <w:szCs w:val="28"/>
        </w:rPr>
      </w:pPr>
      <w:r w:rsidRPr="00B62580">
        <w:rPr>
          <w:rFonts w:ascii="Arial" w:eastAsia="Times New Roman" w:hAnsi="Arial" w:cs="Arial"/>
          <w:sz w:val="28"/>
          <w:szCs w:val="28"/>
        </w:rPr>
        <w:t>.</w:t>
      </w:r>
      <w:r w:rsidRPr="00B62580">
        <w:rPr>
          <w:rFonts w:ascii="Arial" w:eastAsia="Times New Roman" w:hAnsi="Arial" w:cs="Arial"/>
          <w:sz w:val="32"/>
          <w:szCs w:val="32"/>
        </w:rPr>
        <w:t xml:space="preserve"> </w:t>
      </w:r>
    </w:p>
    <w:p w14:paraId="3870406E" w14:textId="77777777" w:rsidR="00EC7DF9" w:rsidRPr="00B62580" w:rsidRDefault="00A313A7">
      <w:pPr>
        <w:pStyle w:val="Heading1"/>
        <w:ind w:left="-5" w:firstLine="0"/>
        <w:rPr>
          <w:rFonts w:ascii="Arial" w:hAnsi="Arial" w:cs="Arial"/>
        </w:rPr>
      </w:pPr>
      <w:r w:rsidRPr="00B62580">
        <w:rPr>
          <w:rFonts w:ascii="Arial" w:hAnsi="Arial" w:cs="Arial"/>
        </w:rPr>
        <w:t xml:space="preserve">PROFESSIONAL EXPERIENCE  </w:t>
      </w:r>
    </w:p>
    <w:p w14:paraId="456482EB" w14:textId="77777777" w:rsidR="00EC7DF9" w:rsidRPr="00B62580" w:rsidRDefault="00A313A7">
      <w:pPr>
        <w:pStyle w:val="Heading4"/>
        <w:rPr>
          <w:rFonts w:ascii="Arial" w:eastAsia="Times New Roman" w:hAnsi="Arial" w:cs="Arial"/>
          <w:i w:val="0"/>
          <w:color w:val="000000"/>
          <w:sz w:val="36"/>
          <w:szCs w:val="36"/>
          <w:u w:val="single"/>
        </w:rPr>
      </w:pPr>
      <w:r w:rsidRPr="00B62580">
        <w:rPr>
          <w:rFonts w:ascii="Arial" w:hAnsi="Arial" w:cs="Arial"/>
          <w:b/>
          <w:i w:val="0"/>
          <w:color w:val="000000"/>
          <w:sz w:val="36"/>
          <w:szCs w:val="36"/>
          <w:u w:val="single"/>
        </w:rPr>
        <w:t>WTP Supervisor</w:t>
      </w:r>
    </w:p>
    <w:p w14:paraId="3BFF4BBC" w14:textId="77777777" w:rsidR="00EC7DF9" w:rsidRPr="00B62580" w:rsidRDefault="00A313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Arab Paper Manufacturing Co. Dammam (Saudi Arabia)</w:t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February 2023 – Present</w:t>
      </w:r>
    </w:p>
    <w:p w14:paraId="4C094762" w14:textId="77777777" w:rsidR="00EC7DF9" w:rsidRPr="00B62580" w:rsidRDefault="00A313A7">
      <w:pPr>
        <w:numPr>
          <w:ilvl w:val="0"/>
          <w:numId w:val="1"/>
        </w:numPr>
        <w:spacing w:before="280"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 xml:space="preserve">Lead and manage the operations of the </w:t>
      </w:r>
      <w:r w:rsidRPr="00B62580">
        <w:rPr>
          <w:rFonts w:ascii="Arial" w:hAnsi="Arial" w:cs="Arial"/>
          <w:b/>
          <w:sz w:val="32"/>
          <w:szCs w:val="32"/>
        </w:rPr>
        <w:t>Effluent</w:t>
      </w:r>
      <w:r w:rsidRPr="00B62580">
        <w:rPr>
          <w:rFonts w:ascii="Arial" w:hAnsi="Arial" w:cs="Arial"/>
          <w:sz w:val="32"/>
          <w:szCs w:val="32"/>
        </w:rPr>
        <w:t xml:space="preserve"> </w:t>
      </w:r>
      <w:r w:rsidRPr="00B62580">
        <w:rPr>
          <w:rFonts w:ascii="Arial" w:hAnsi="Arial" w:cs="Arial"/>
          <w:b/>
          <w:sz w:val="32"/>
          <w:szCs w:val="32"/>
        </w:rPr>
        <w:t>Treatment Plant (ETP)</w:t>
      </w:r>
      <w:r w:rsidRPr="00B62580">
        <w:rPr>
          <w:rFonts w:ascii="Arial" w:hAnsi="Arial" w:cs="Arial"/>
          <w:sz w:val="32"/>
          <w:szCs w:val="32"/>
        </w:rPr>
        <w:t xml:space="preserve"> to ensure the supply of treated water meets required quality standards for the plant’s production process.</w:t>
      </w:r>
    </w:p>
    <w:p w14:paraId="1B045D82" w14:textId="141078A6" w:rsidR="00EC7DF9" w:rsidRPr="00B62580" w:rsidRDefault="00A313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 xml:space="preserve">Supervise a team of  operators and technicians, overseeing daily plant activities and </w:t>
      </w:r>
      <w:r w:rsidR="00A46FB2">
        <w:rPr>
          <w:rFonts w:ascii="Arial" w:hAnsi="Arial" w:cs="Arial"/>
          <w:sz w:val="32"/>
          <w:szCs w:val="32"/>
        </w:rPr>
        <w:t>ensuring</w:t>
      </w:r>
      <w:r w:rsidRPr="00B62580">
        <w:rPr>
          <w:rFonts w:ascii="Arial" w:hAnsi="Arial" w:cs="Arial"/>
          <w:sz w:val="32"/>
          <w:szCs w:val="32"/>
        </w:rPr>
        <w:t xml:space="preserve"> adherence to SOPs, safety protocols, and environmental regulations.</w:t>
      </w:r>
    </w:p>
    <w:p w14:paraId="11841514" w14:textId="77777777" w:rsidR="00EC7DF9" w:rsidRPr="00B62580" w:rsidRDefault="00A313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Monitor and adjust treatment processes, including chemical dosing, filtration, and disinfection, to maintain optimal water quality and prevent plant downtime.</w:t>
      </w:r>
    </w:p>
    <w:p w14:paraId="1329535F" w14:textId="77777777" w:rsidR="00EC7DF9" w:rsidRPr="00B62580" w:rsidRDefault="00A313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Develop and implement preventive maintenance schedules to maximize equipment reliability and minimize unplanned shutdowns.</w:t>
      </w:r>
    </w:p>
    <w:p w14:paraId="33701258" w14:textId="77777777" w:rsidR="00EC7DF9" w:rsidRPr="00B62580" w:rsidRDefault="00A313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Collaborate with cross-functional teams to troubleshoot and resolve any operational issues affecting water treatment processes.</w:t>
      </w:r>
    </w:p>
    <w:p w14:paraId="6D7C8199" w14:textId="77777777" w:rsidR="00EC7DF9" w:rsidRPr="00B62580" w:rsidRDefault="00A313A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Maintain detailed records of treatment parameters and plant performance, preparing regular reports for senior management.</w:t>
      </w:r>
    </w:p>
    <w:p w14:paraId="5C84BD4C" w14:textId="77777777" w:rsidR="00EC7DF9" w:rsidRPr="00B62580" w:rsidRDefault="00A313A7">
      <w:pPr>
        <w:numPr>
          <w:ilvl w:val="0"/>
          <w:numId w:val="1"/>
        </w:numPr>
        <w:spacing w:after="28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Conduct risk assessments and continuously evaluate plant operations to ensure compliance with local, national, and international environmental standards.</w:t>
      </w:r>
    </w:p>
    <w:p w14:paraId="6B5EEA0B" w14:textId="77777777" w:rsidR="00EC7DF9" w:rsidRPr="00B62580" w:rsidRDefault="00A313A7">
      <w:pPr>
        <w:pStyle w:val="Heading4"/>
        <w:rPr>
          <w:rFonts w:ascii="Arial" w:hAnsi="Arial" w:cs="Arial"/>
          <w:i w:val="0"/>
          <w:color w:val="000000"/>
          <w:sz w:val="36"/>
          <w:szCs w:val="36"/>
          <w:u w:val="single"/>
        </w:rPr>
      </w:pPr>
      <w:r w:rsidRPr="00B62580">
        <w:rPr>
          <w:rFonts w:ascii="Arial" w:hAnsi="Arial" w:cs="Arial"/>
          <w:b/>
          <w:i w:val="0"/>
          <w:color w:val="000000"/>
          <w:sz w:val="36"/>
          <w:szCs w:val="36"/>
          <w:u w:val="single"/>
        </w:rPr>
        <w:t>ETP Officer</w:t>
      </w:r>
    </w:p>
    <w:p w14:paraId="3345953E" w14:textId="68CCA10C" w:rsidR="00EC7DF9" w:rsidRPr="00B62580" w:rsidRDefault="00A313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Orden Platz (India) Pvt Ltd</w:t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Lalkuan, District-Nainital </w:t>
      </w:r>
      <w:r w:rsidR="00087803">
        <w:rPr>
          <w:rFonts w:ascii="Arial" w:eastAsia="Times New Roman" w:hAnsi="Arial" w:cs="Arial"/>
          <w:b/>
          <w:color w:val="000000"/>
          <w:sz w:val="28"/>
          <w:szCs w:val="28"/>
        </w:rPr>
        <w:t>,</w:t>
      </w: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State- Uttarakhand (India)</w:t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September 2015 – January 2023</w:t>
      </w:r>
    </w:p>
    <w:p w14:paraId="0F7B3EEC" w14:textId="77777777" w:rsidR="00EC7DF9" w:rsidRPr="00B62580" w:rsidRDefault="00A313A7">
      <w:pPr>
        <w:numPr>
          <w:ilvl w:val="0"/>
          <w:numId w:val="2"/>
        </w:numPr>
        <w:spacing w:before="280"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 xml:space="preserve">Managed the daily operations of the </w:t>
      </w:r>
      <w:r w:rsidRPr="00B62580">
        <w:rPr>
          <w:rFonts w:ascii="Arial" w:hAnsi="Arial" w:cs="Arial"/>
          <w:b/>
          <w:sz w:val="32"/>
          <w:szCs w:val="32"/>
        </w:rPr>
        <w:t>Effluent Treatment Plant (ETP)</w:t>
      </w:r>
      <w:r w:rsidRPr="00B62580">
        <w:rPr>
          <w:rFonts w:ascii="Arial" w:hAnsi="Arial" w:cs="Arial"/>
          <w:sz w:val="32"/>
          <w:szCs w:val="32"/>
        </w:rPr>
        <w:t>, ensuring efficient treatment and disposal of industrial effluent while complying with environmental regulations.</w:t>
      </w:r>
    </w:p>
    <w:p w14:paraId="06299D95" w14:textId="77777777" w:rsidR="00EC7DF9" w:rsidRPr="00B62580" w:rsidRDefault="00A313A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Supervised and trained a team of operators, ensuring effective execution of water and wastewater treatment processes.</w:t>
      </w:r>
    </w:p>
    <w:p w14:paraId="058F194D" w14:textId="77777777" w:rsidR="00EC7DF9" w:rsidRPr="00B62580" w:rsidRDefault="00A313A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Monitored key treatment parameters such as pH, turbidity, dissolved oxygen, and chemical usage to ensure the effluent met regulatory discharge standards.</w:t>
      </w:r>
    </w:p>
    <w:p w14:paraId="5DCA4CFA" w14:textId="77777777" w:rsidR="00EC7DF9" w:rsidRPr="00B62580" w:rsidRDefault="00A313A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Coordinated the troubleshooting and repair of malfunctioning equipment to minimize operational downtime.</w:t>
      </w:r>
    </w:p>
    <w:p w14:paraId="34F800E4" w14:textId="77777777" w:rsidR="00EC7DF9" w:rsidRPr="00B62580" w:rsidRDefault="00A313A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 xml:space="preserve">Assisted in process optimization, leading to a less reduction in chemical consumption and improvement in effluent </w:t>
      </w:r>
      <w:r w:rsidRPr="00B62580">
        <w:rPr>
          <w:rFonts w:ascii="Arial" w:hAnsi="Arial" w:cs="Arial"/>
          <w:sz w:val="32"/>
          <w:szCs w:val="32"/>
        </w:rPr>
        <w:t>quality.</w:t>
      </w:r>
    </w:p>
    <w:p w14:paraId="2946FE26" w14:textId="77777777" w:rsidR="00EC7DF9" w:rsidRPr="00B62580" w:rsidRDefault="00A313A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>Compiled and submitted regulatory compliance reports to authorities and worked closely with environmental engineers to ensure plant operations met legal and environmental guidelines.</w:t>
      </w:r>
    </w:p>
    <w:p w14:paraId="2390D10C" w14:textId="77777777" w:rsidR="00EC7DF9" w:rsidRPr="00B62580" w:rsidRDefault="00A313A7">
      <w:pPr>
        <w:numPr>
          <w:ilvl w:val="0"/>
          <w:numId w:val="2"/>
        </w:numPr>
        <w:spacing w:after="28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32"/>
          <w:szCs w:val="32"/>
        </w:rPr>
        <w:t xml:space="preserve">Power Saving Power saving in an </w:t>
      </w:r>
      <w:r w:rsidRPr="00B62580">
        <w:rPr>
          <w:rFonts w:ascii="Arial" w:hAnsi="Arial" w:cs="Arial"/>
          <w:b/>
          <w:sz w:val="32"/>
          <w:szCs w:val="32"/>
        </w:rPr>
        <w:t>Effluent Treatment Plant (ETP)</w:t>
      </w:r>
      <w:r w:rsidRPr="00B62580">
        <w:rPr>
          <w:rFonts w:ascii="Arial" w:hAnsi="Arial" w:cs="Arial"/>
          <w:sz w:val="32"/>
          <w:szCs w:val="32"/>
        </w:rPr>
        <w:t xml:space="preserve"> is crucial for reducing operational costs, improving energy efficiency, and promoting sustainability. Since ETPs typically require significant energy for pumps, blowers, aerators, chemical dosing systems, and other equipment, focusing on power-saving measures can result in substantial savings.</w:t>
      </w:r>
    </w:p>
    <w:p w14:paraId="05B079A7" w14:textId="77777777" w:rsidR="00EC7DF9" w:rsidRPr="00B62580" w:rsidRDefault="00A313A7">
      <w:pPr>
        <w:pStyle w:val="Heading4"/>
        <w:rPr>
          <w:rFonts w:ascii="Arial" w:hAnsi="Arial" w:cs="Arial"/>
          <w:i w:val="0"/>
          <w:color w:val="000000"/>
          <w:sz w:val="36"/>
          <w:szCs w:val="36"/>
          <w:u w:val="single"/>
        </w:rPr>
      </w:pPr>
      <w:r w:rsidRPr="00B62580">
        <w:rPr>
          <w:rFonts w:ascii="Arial" w:hAnsi="Arial" w:cs="Arial"/>
          <w:b/>
          <w:i w:val="0"/>
          <w:color w:val="000000"/>
          <w:sz w:val="36"/>
          <w:szCs w:val="36"/>
          <w:u w:val="single"/>
        </w:rPr>
        <w:t>ETP Officer</w:t>
      </w:r>
    </w:p>
    <w:p w14:paraId="5E37A94C" w14:textId="0D4B449F" w:rsidR="00EC7DF9" w:rsidRPr="00B62580" w:rsidRDefault="00A313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Ghaziabad Polymer Pvt Ltd</w:t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Lalkuan, District-Nainital</w:t>
      </w:r>
      <w:r w:rsidR="00087803">
        <w:rPr>
          <w:rFonts w:ascii="Arial" w:eastAsia="Times New Roman" w:hAnsi="Arial" w:cs="Arial"/>
          <w:b/>
          <w:color w:val="000000"/>
          <w:sz w:val="28"/>
          <w:szCs w:val="28"/>
        </w:rPr>
        <w:t>,</w:t>
      </w: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State- Uttarakhand ( India )</w:t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September 2014 – August 2015</w:t>
      </w:r>
    </w:p>
    <w:p w14:paraId="1866BA34" w14:textId="77777777" w:rsidR="00EC7DF9" w:rsidRPr="00B62580" w:rsidRDefault="00A313A7">
      <w:pPr>
        <w:numPr>
          <w:ilvl w:val="0"/>
          <w:numId w:val="3"/>
        </w:numPr>
        <w:spacing w:before="280"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28"/>
          <w:szCs w:val="28"/>
        </w:rPr>
        <w:t xml:space="preserve">Oversaw the daily operations of the </w:t>
      </w:r>
      <w:r w:rsidRPr="00B62580">
        <w:rPr>
          <w:rFonts w:ascii="Arial" w:hAnsi="Arial" w:cs="Arial"/>
          <w:b/>
          <w:sz w:val="28"/>
          <w:szCs w:val="28"/>
        </w:rPr>
        <w:t>Effluent Treatment Plant (ETP)</w:t>
      </w:r>
      <w:r w:rsidRPr="00B62580">
        <w:rPr>
          <w:rFonts w:ascii="Arial" w:hAnsi="Arial" w:cs="Arial"/>
          <w:sz w:val="28"/>
          <w:szCs w:val="28"/>
        </w:rPr>
        <w:t xml:space="preserve">, focusing on </w:t>
      </w:r>
      <w:r w:rsidRPr="00B62580">
        <w:rPr>
          <w:rFonts w:ascii="Arial" w:hAnsi="Arial" w:cs="Arial"/>
          <w:sz w:val="28"/>
          <w:szCs w:val="28"/>
        </w:rPr>
        <w:t>optimizing the treatment of wastewater from polymer manufacturing processes.</w:t>
      </w:r>
    </w:p>
    <w:p w14:paraId="38021E74" w14:textId="77777777" w:rsidR="00EC7DF9" w:rsidRPr="00B62580" w:rsidRDefault="00A313A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28"/>
          <w:szCs w:val="28"/>
        </w:rPr>
        <w:t>Conducted routine monitoring and analysis of water quality, including physical, chemical, and biological parameters, to ensure effluent was within permissible limits.</w:t>
      </w:r>
    </w:p>
    <w:p w14:paraId="44571F82" w14:textId="77777777" w:rsidR="00EC7DF9" w:rsidRPr="00B62580" w:rsidRDefault="00A313A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28"/>
          <w:szCs w:val="28"/>
        </w:rPr>
        <w:t>Coordinated with the maintenance team to ensure equipment was functioning optimally and that corrective actions were taken for any system failures.</w:t>
      </w:r>
    </w:p>
    <w:p w14:paraId="5D60901F" w14:textId="77777777" w:rsidR="00EC7DF9" w:rsidRPr="00B62580" w:rsidRDefault="00A313A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28"/>
          <w:szCs w:val="28"/>
        </w:rPr>
        <w:t>Managed chemical dosing systems and ensured safe handling and storage of chemicals used in the treatment process.</w:t>
      </w:r>
    </w:p>
    <w:p w14:paraId="5C85E38E" w14:textId="77777777" w:rsidR="00EC7DF9" w:rsidRPr="00B62580" w:rsidRDefault="00A313A7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28"/>
          <w:szCs w:val="28"/>
        </w:rPr>
        <w:t>Assisted in preparing regulatory reports for local authorities and ensured the ETP operated in accordance with environmental legislation.</w:t>
      </w:r>
    </w:p>
    <w:p w14:paraId="1777A6D0" w14:textId="77777777" w:rsidR="00EC7DF9" w:rsidRPr="00B62580" w:rsidRDefault="00A313A7">
      <w:pPr>
        <w:numPr>
          <w:ilvl w:val="0"/>
          <w:numId w:val="3"/>
        </w:numPr>
        <w:spacing w:after="28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sz w:val="28"/>
          <w:szCs w:val="28"/>
        </w:rPr>
        <w:t>Participated in routine training sessions to stay updated on new technologies and safety practices related to effluent treatment.</w:t>
      </w:r>
    </w:p>
    <w:p w14:paraId="64474670" w14:textId="77777777" w:rsidR="00EC7DF9" w:rsidRPr="00B62580" w:rsidRDefault="00A313A7">
      <w:pPr>
        <w:pStyle w:val="Heading1"/>
        <w:rPr>
          <w:rFonts w:ascii="Arial" w:hAnsi="Arial" w:cs="Arial"/>
          <w:b w:val="0"/>
        </w:rPr>
      </w:pPr>
      <w:r w:rsidRPr="00B62580">
        <w:rPr>
          <w:rFonts w:ascii="Arial" w:hAnsi="Arial" w:cs="Arial"/>
          <w:color w:val="000000"/>
          <w:sz w:val="36"/>
          <w:szCs w:val="36"/>
        </w:rPr>
        <w:t xml:space="preserve"> </w:t>
      </w:r>
      <w:r w:rsidRPr="00B62580">
        <w:rPr>
          <w:rFonts w:ascii="Arial" w:hAnsi="Arial" w:cs="Arial"/>
          <w:color w:val="000000"/>
        </w:rPr>
        <w:t>EDUCATION</w:t>
      </w:r>
    </w:p>
    <w:p w14:paraId="1D661E77" w14:textId="77777777" w:rsidR="00EC7DF9" w:rsidRPr="00B62580" w:rsidRDefault="00A313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  <w:r w:rsidRPr="00B62580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      </w:t>
      </w:r>
      <w:r w:rsidRPr="00B62580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Bachelor of Science</w:t>
      </w:r>
    </w:p>
    <w:p w14:paraId="71AB84A8" w14:textId="77777777" w:rsidR="00EC7DF9" w:rsidRDefault="00A313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B62580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t xml:space="preserve">       University Name: MBPG College, </w:t>
      </w:r>
      <w:proofErr w:type="spellStart"/>
      <w:r w:rsidRPr="00B62580">
        <w:rPr>
          <w:rFonts w:ascii="Arial" w:eastAsia="Times New Roman" w:hAnsi="Arial" w:cs="Arial"/>
          <w:color w:val="000000"/>
          <w:sz w:val="28"/>
          <w:szCs w:val="28"/>
        </w:rPr>
        <w:t>Haldwani</w:t>
      </w:r>
      <w:proofErr w:type="spellEnd"/>
      <w:r w:rsidRPr="00B62580">
        <w:rPr>
          <w:rFonts w:ascii="Arial" w:eastAsia="Times New Roman" w:hAnsi="Arial" w:cs="Arial"/>
          <w:color w:val="000000"/>
          <w:sz w:val="28"/>
          <w:szCs w:val="28"/>
        </w:rPr>
        <w:t>,  State-  Uttarakhand (</w:t>
      </w:r>
      <w:proofErr w:type="spellStart"/>
      <w:r w:rsidRPr="00B62580">
        <w:rPr>
          <w:rFonts w:ascii="Arial" w:eastAsia="Times New Roman" w:hAnsi="Arial" w:cs="Arial"/>
          <w:color w:val="000000"/>
          <w:sz w:val="28"/>
          <w:szCs w:val="28"/>
        </w:rPr>
        <w:t>Kumaun</w:t>
      </w:r>
      <w:proofErr w:type="spellEnd"/>
      <w:r w:rsidRPr="00B62580">
        <w:rPr>
          <w:rFonts w:ascii="Arial" w:eastAsia="Times New Roman" w:hAnsi="Arial" w:cs="Arial"/>
          <w:color w:val="000000"/>
          <w:sz w:val="28"/>
          <w:szCs w:val="28"/>
        </w:rPr>
        <w:t xml:space="preserve"> University)</w:t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br/>
        <w:t xml:space="preserve">       Graduation Date: 2013  </w:t>
      </w:r>
    </w:p>
    <w:p w14:paraId="6DE84977" w14:textId="0EC13739" w:rsidR="00E3010E" w:rsidRPr="00B62580" w:rsidRDefault="00B724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Diploma in Wastewater </w:t>
      </w:r>
    </w:p>
    <w:p w14:paraId="5C0D2188" w14:textId="77777777" w:rsidR="00EC7DF9" w:rsidRPr="00B62580" w:rsidRDefault="00A313A7">
      <w:pPr>
        <w:pStyle w:val="Heading1"/>
        <w:rPr>
          <w:rFonts w:ascii="Arial" w:hAnsi="Arial" w:cs="Arial"/>
          <w:b w:val="0"/>
          <w:sz w:val="28"/>
          <w:szCs w:val="28"/>
        </w:rPr>
      </w:pPr>
      <w:r w:rsidRPr="00B62580">
        <w:rPr>
          <w:rFonts w:ascii="Arial" w:hAnsi="Arial" w:cs="Arial"/>
          <w:color w:val="000000"/>
          <w:sz w:val="28"/>
          <w:szCs w:val="28"/>
        </w:rPr>
        <w:t>TECHNICAL SKILLS</w:t>
      </w:r>
    </w:p>
    <w:p w14:paraId="7ECC4C06" w14:textId="77777777" w:rsidR="00EC7DF9" w:rsidRPr="00B62580" w:rsidRDefault="00A313A7">
      <w:pPr>
        <w:numPr>
          <w:ilvl w:val="0"/>
          <w:numId w:val="4"/>
        </w:numPr>
        <w:spacing w:before="280"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 xml:space="preserve">Water &amp; Effluent Treatment </w:t>
      </w:r>
      <w:r w:rsidRPr="00B62580">
        <w:rPr>
          <w:rFonts w:ascii="Arial" w:hAnsi="Arial" w:cs="Arial"/>
          <w:b/>
          <w:sz w:val="28"/>
          <w:szCs w:val="28"/>
        </w:rPr>
        <w:t>Technologies</w:t>
      </w:r>
      <w:r w:rsidRPr="00B62580">
        <w:rPr>
          <w:rFonts w:ascii="Arial" w:hAnsi="Arial" w:cs="Arial"/>
          <w:sz w:val="28"/>
          <w:szCs w:val="28"/>
        </w:rPr>
        <w:t xml:space="preserve">: Reverse Osmosis (RO), Activated Sludge, Biological Treatment, Clarifiers, Filtration Systems, Cooling Tower, Belt Press, </w:t>
      </w:r>
      <w:proofErr w:type="spellStart"/>
      <w:r w:rsidRPr="00B62580">
        <w:rPr>
          <w:rFonts w:ascii="Arial" w:hAnsi="Arial" w:cs="Arial"/>
          <w:sz w:val="28"/>
          <w:szCs w:val="28"/>
        </w:rPr>
        <w:t>Akupress</w:t>
      </w:r>
      <w:proofErr w:type="spellEnd"/>
      <w:r w:rsidRPr="00B62580">
        <w:rPr>
          <w:rFonts w:ascii="Arial" w:hAnsi="Arial" w:cs="Arial"/>
          <w:sz w:val="28"/>
          <w:szCs w:val="28"/>
        </w:rPr>
        <w:t xml:space="preserve">, </w:t>
      </w:r>
    </w:p>
    <w:p w14:paraId="7E8D786A" w14:textId="77777777" w:rsidR="00EC7DF9" w:rsidRPr="00B62580" w:rsidRDefault="00A313A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>Lab Analysis</w:t>
      </w:r>
      <w:r w:rsidRPr="00B62580">
        <w:rPr>
          <w:rFonts w:ascii="Arial" w:hAnsi="Arial" w:cs="Arial"/>
          <w:sz w:val="28"/>
          <w:szCs w:val="28"/>
        </w:rPr>
        <w:t xml:space="preserve">: pH, Turbidity, Flow, DO, VFA, SVI, MLSS, TSS, COD,BOD, Conductivity, Temperature, TDA, </w:t>
      </w:r>
      <w:r w:rsidRPr="00B62580">
        <w:rPr>
          <w:rFonts w:ascii="Arial" w:hAnsi="Arial" w:cs="Arial"/>
          <w:sz w:val="28"/>
          <w:szCs w:val="28"/>
        </w:rPr>
        <w:t>Phosphate, Nitrogen</w:t>
      </w:r>
    </w:p>
    <w:p w14:paraId="14516C7A" w14:textId="77777777" w:rsidR="00EC7DF9" w:rsidRPr="00B62580" w:rsidRDefault="00A313A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>Software</w:t>
      </w:r>
      <w:r w:rsidRPr="00B62580">
        <w:rPr>
          <w:rFonts w:ascii="Arial" w:hAnsi="Arial" w:cs="Arial"/>
          <w:sz w:val="28"/>
          <w:szCs w:val="28"/>
        </w:rPr>
        <w:t>: SCADA, DCS, MICROSOFT DYNAMICS, SAP, MS Office (Excel, Word, PowerPoint)</w:t>
      </w:r>
    </w:p>
    <w:p w14:paraId="12BB4270" w14:textId="77777777" w:rsidR="00EC7DF9" w:rsidRPr="00B62580" w:rsidRDefault="00A313A7">
      <w:pPr>
        <w:numPr>
          <w:ilvl w:val="0"/>
          <w:numId w:val="4"/>
        </w:numPr>
        <w:spacing w:after="28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>Chemical Management</w:t>
      </w:r>
      <w:r w:rsidRPr="00B62580">
        <w:rPr>
          <w:rFonts w:ascii="Arial" w:hAnsi="Arial" w:cs="Arial"/>
          <w:sz w:val="28"/>
          <w:szCs w:val="28"/>
        </w:rPr>
        <w:t>: Coagulants, Flocculants, pH Adjusters, Disinfection Chemicals</w:t>
      </w:r>
    </w:p>
    <w:p w14:paraId="34F08C6B" w14:textId="77777777" w:rsidR="00EC7DF9" w:rsidRPr="00B62580" w:rsidRDefault="00A313A7">
      <w:pPr>
        <w:pStyle w:val="Heading1"/>
        <w:rPr>
          <w:rFonts w:ascii="Arial" w:hAnsi="Arial" w:cs="Arial"/>
          <w:b w:val="0"/>
          <w:sz w:val="28"/>
          <w:szCs w:val="28"/>
        </w:rPr>
      </w:pPr>
      <w:r w:rsidRPr="00B62580">
        <w:rPr>
          <w:rFonts w:ascii="Arial" w:hAnsi="Arial" w:cs="Arial"/>
          <w:color w:val="000000"/>
          <w:sz w:val="28"/>
          <w:szCs w:val="28"/>
        </w:rPr>
        <w:t>LANGUAGES</w:t>
      </w:r>
    </w:p>
    <w:p w14:paraId="0B47B486" w14:textId="77777777" w:rsidR="00EC7DF9" w:rsidRPr="00B62580" w:rsidRDefault="00A313A7">
      <w:pPr>
        <w:numPr>
          <w:ilvl w:val="0"/>
          <w:numId w:val="5"/>
        </w:numPr>
        <w:spacing w:before="280" w:after="0" w:line="240" w:lineRule="auto"/>
        <w:rPr>
          <w:rFonts w:ascii="Arial" w:hAnsi="Arial" w:cs="Arial"/>
          <w:color w:val="000000"/>
        </w:rPr>
      </w:pP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Hindi</w:t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t>: Native proficiency (Fluent)</w:t>
      </w:r>
    </w:p>
    <w:p w14:paraId="58E52F60" w14:textId="77777777" w:rsidR="00EC7DF9" w:rsidRPr="00B62580" w:rsidRDefault="00A313A7">
      <w:pPr>
        <w:numPr>
          <w:ilvl w:val="0"/>
          <w:numId w:val="5"/>
        </w:numPr>
        <w:spacing w:after="280" w:line="240" w:lineRule="auto"/>
        <w:rPr>
          <w:rFonts w:ascii="Arial" w:hAnsi="Arial" w:cs="Arial"/>
          <w:color w:val="000000"/>
        </w:rPr>
      </w:pPr>
      <w:r w:rsidRPr="00B62580">
        <w:rPr>
          <w:rFonts w:ascii="Arial" w:eastAsia="Times New Roman" w:hAnsi="Arial" w:cs="Arial"/>
          <w:b/>
          <w:color w:val="000000"/>
          <w:sz w:val="28"/>
          <w:szCs w:val="28"/>
        </w:rPr>
        <w:t>English</w:t>
      </w:r>
      <w:r w:rsidRPr="00B62580">
        <w:rPr>
          <w:rFonts w:ascii="Arial" w:eastAsia="Times New Roman" w:hAnsi="Arial" w:cs="Arial"/>
          <w:color w:val="000000"/>
          <w:sz w:val="28"/>
          <w:szCs w:val="28"/>
        </w:rPr>
        <w:t>: Intermediate</w:t>
      </w:r>
    </w:p>
    <w:p w14:paraId="6B5766A4" w14:textId="77777777" w:rsidR="00EC7DF9" w:rsidRPr="00B62580" w:rsidRDefault="00A313A7">
      <w:pPr>
        <w:pStyle w:val="Heading1"/>
        <w:rPr>
          <w:rFonts w:ascii="Arial" w:hAnsi="Arial" w:cs="Arial"/>
          <w:color w:val="000000"/>
        </w:rPr>
      </w:pPr>
      <w:r w:rsidRPr="00B62580">
        <w:rPr>
          <w:rFonts w:ascii="Arial" w:hAnsi="Arial" w:cs="Arial"/>
          <w:color w:val="000000"/>
        </w:rPr>
        <w:t>Hobbies and Interests</w:t>
      </w:r>
    </w:p>
    <w:p w14:paraId="13098995" w14:textId="77777777" w:rsidR="00EC7DF9" w:rsidRPr="00B62580" w:rsidRDefault="00A313A7">
      <w:pPr>
        <w:numPr>
          <w:ilvl w:val="0"/>
          <w:numId w:val="6"/>
        </w:numPr>
        <w:spacing w:before="280"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>Reading</w:t>
      </w:r>
      <w:r w:rsidRPr="00B62580">
        <w:rPr>
          <w:rFonts w:ascii="Arial" w:hAnsi="Arial" w:cs="Arial"/>
          <w:sz w:val="28"/>
          <w:szCs w:val="28"/>
        </w:rPr>
        <w:t>: Passionate about environmental science and sustainability; regularly read industry-related articles and books to stay updated on the latest trends in water and wastewater treatment.</w:t>
      </w:r>
    </w:p>
    <w:p w14:paraId="6FEFD119" w14:textId="77777777" w:rsidR="00EC7DF9" w:rsidRPr="00B62580" w:rsidRDefault="00A313A7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>Sports</w:t>
      </w:r>
      <w:r w:rsidRPr="00B62580">
        <w:rPr>
          <w:rFonts w:ascii="Arial" w:hAnsi="Arial" w:cs="Arial"/>
          <w:sz w:val="28"/>
          <w:szCs w:val="28"/>
        </w:rPr>
        <w:t>: Active in team sports like cricket and football, which have helped me develop strong teamwork and leadership skills.</w:t>
      </w:r>
    </w:p>
    <w:p w14:paraId="5E35A038" w14:textId="77777777" w:rsidR="00EC7DF9" w:rsidRPr="00B62580" w:rsidRDefault="00A313A7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>Traveling</w:t>
      </w:r>
      <w:r w:rsidRPr="00B62580">
        <w:rPr>
          <w:rFonts w:ascii="Arial" w:hAnsi="Arial" w:cs="Arial"/>
          <w:sz w:val="28"/>
          <w:szCs w:val="28"/>
        </w:rPr>
        <w:t>: Enjoy exploring new cultures and destinations; traveling has broadened my perspective and improved my adaptability.</w:t>
      </w:r>
    </w:p>
    <w:p w14:paraId="4A507303" w14:textId="77777777" w:rsidR="00EC7DF9" w:rsidRPr="00B62580" w:rsidRDefault="00A313A7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>Fitness</w:t>
      </w:r>
      <w:r w:rsidRPr="00B62580">
        <w:rPr>
          <w:rFonts w:ascii="Arial" w:hAnsi="Arial" w:cs="Arial"/>
          <w:sz w:val="28"/>
          <w:szCs w:val="28"/>
        </w:rPr>
        <w:t>: Regularly practice yoga and fitness training, which keeps me physically and mentally fit for the challenges of work.</w:t>
      </w:r>
    </w:p>
    <w:p w14:paraId="0B591ECC" w14:textId="77777777" w:rsidR="00EC7DF9" w:rsidRPr="00B62580" w:rsidRDefault="00A313A7">
      <w:pPr>
        <w:numPr>
          <w:ilvl w:val="0"/>
          <w:numId w:val="6"/>
        </w:numPr>
        <w:spacing w:after="280" w:line="240" w:lineRule="auto"/>
        <w:rPr>
          <w:rFonts w:ascii="Arial" w:hAnsi="Arial" w:cs="Arial"/>
        </w:rPr>
      </w:pPr>
      <w:r w:rsidRPr="00B62580">
        <w:rPr>
          <w:rFonts w:ascii="Arial" w:hAnsi="Arial" w:cs="Arial"/>
          <w:b/>
          <w:sz w:val="28"/>
          <w:szCs w:val="28"/>
        </w:rPr>
        <w:t>Volunteering</w:t>
      </w:r>
      <w:r w:rsidRPr="00B62580">
        <w:rPr>
          <w:rFonts w:ascii="Arial" w:hAnsi="Arial" w:cs="Arial"/>
          <w:sz w:val="28"/>
          <w:szCs w:val="28"/>
        </w:rPr>
        <w:t>: Involved in community service, including environmental awareness campaigns and water conservation initiatives.</w:t>
      </w:r>
    </w:p>
    <w:p w14:paraId="74FF3061" w14:textId="77777777" w:rsidR="00EC7DF9" w:rsidRPr="00B62580" w:rsidRDefault="00EC7DF9">
      <w:pPr>
        <w:spacing w:after="18" w:line="248" w:lineRule="auto"/>
        <w:rPr>
          <w:rFonts w:ascii="Arial" w:hAnsi="Arial" w:cs="Arial"/>
        </w:rPr>
      </w:pPr>
    </w:p>
    <w:p w14:paraId="7CEFE2E2" w14:textId="77777777" w:rsidR="00EC7DF9" w:rsidRPr="00B62580" w:rsidRDefault="00A313A7">
      <w:pPr>
        <w:spacing w:after="0"/>
        <w:rPr>
          <w:rFonts w:ascii="Arial" w:hAnsi="Arial" w:cs="Arial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</w:t>
      </w:r>
    </w:p>
    <w:p w14:paraId="19DFFCA7" w14:textId="77777777" w:rsidR="00EC7DF9" w:rsidRPr="00B62580" w:rsidRDefault="00A313A7">
      <w:pPr>
        <w:pStyle w:val="Heading1"/>
        <w:ind w:left="-5" w:firstLine="0"/>
        <w:rPr>
          <w:rFonts w:ascii="Arial" w:hAnsi="Arial" w:cs="Arial"/>
        </w:rPr>
      </w:pPr>
      <w:r w:rsidRPr="00B62580">
        <w:rPr>
          <w:rFonts w:ascii="Arial" w:hAnsi="Arial" w:cs="Arial"/>
        </w:rPr>
        <w:t xml:space="preserve">PERSONEL DETAILS </w:t>
      </w:r>
    </w:p>
    <w:p w14:paraId="40EC5295" w14:textId="77777777" w:rsidR="00EC7DF9" w:rsidRPr="00B62580" w:rsidRDefault="00A313A7" w:rsidP="00182827">
      <w:pPr>
        <w:spacing w:after="0"/>
        <w:jc w:val="both"/>
        <w:rPr>
          <w:rFonts w:ascii="Arial" w:hAnsi="Arial" w:cs="Arial"/>
        </w:rPr>
      </w:pPr>
      <w:r w:rsidRPr="00B62580">
        <w:rPr>
          <w:rFonts w:ascii="Arial" w:eastAsia="Times New Roman" w:hAnsi="Arial" w:cs="Arial"/>
          <w:b/>
          <w:color w:val="980000"/>
          <w:sz w:val="32"/>
          <w:szCs w:val="32"/>
        </w:rPr>
        <w:t xml:space="preserve"> </w:t>
      </w:r>
    </w:p>
    <w:p w14:paraId="4528F5A5" w14:textId="77777777" w:rsidR="00EC7DF9" w:rsidRPr="00B62580" w:rsidRDefault="00A313A7" w:rsidP="00182827">
      <w:pPr>
        <w:spacing w:after="0"/>
        <w:ind w:left="-5" w:hanging="10"/>
        <w:jc w:val="both"/>
        <w:rPr>
          <w:rFonts w:ascii="Arial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b/>
          <w:sz w:val="32"/>
          <w:szCs w:val="32"/>
        </w:rPr>
        <w:t xml:space="preserve">  Mother's Name.         :       Kamala Jha </w:t>
      </w:r>
    </w:p>
    <w:p w14:paraId="4F649AC6" w14:textId="77777777" w:rsidR="00EC7DF9" w:rsidRPr="00B62580" w:rsidRDefault="00A313A7" w:rsidP="00182827">
      <w:pPr>
        <w:spacing w:after="0"/>
        <w:ind w:left="-5" w:hanging="10"/>
        <w:jc w:val="both"/>
        <w:rPr>
          <w:rFonts w:ascii="Arial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b/>
          <w:sz w:val="32"/>
          <w:szCs w:val="32"/>
        </w:rPr>
        <w:t xml:space="preserve">  Father’s Name           :       A K Jha (late) </w:t>
      </w:r>
    </w:p>
    <w:p w14:paraId="619283FB" w14:textId="49141164" w:rsidR="00EC7DF9" w:rsidRPr="00B62580" w:rsidRDefault="00A313A7" w:rsidP="00182827">
      <w:pPr>
        <w:tabs>
          <w:tab w:val="center" w:pos="1441"/>
          <w:tab w:val="center" w:pos="2161"/>
          <w:tab w:val="center" w:pos="2926"/>
          <w:tab w:val="center" w:pos="5940"/>
        </w:tabs>
        <w:spacing w:after="17" w:line="248" w:lineRule="auto"/>
        <w:ind w:left="-15"/>
        <w:jc w:val="both"/>
        <w:rPr>
          <w:rFonts w:ascii="Arial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 Address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                </w:t>
      </w:r>
      <w:r w:rsidR="00A35BD3">
        <w:rPr>
          <w:rFonts w:ascii="Arial" w:eastAsia="Times New Roman" w:hAnsi="Arial" w:cs="Arial"/>
          <w:sz w:val="32"/>
          <w:szCs w:val="32"/>
        </w:rPr>
        <w:t xml:space="preserve"> </w:t>
      </w:r>
      <w:r w:rsidRPr="00B62580">
        <w:rPr>
          <w:rFonts w:ascii="Arial" w:eastAsia="Times New Roman" w:hAnsi="Arial" w:cs="Arial"/>
          <w:sz w:val="32"/>
          <w:szCs w:val="32"/>
        </w:rPr>
        <w:t xml:space="preserve">  :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</w:t>
      </w:r>
      <w:r w:rsidR="00F60855">
        <w:rPr>
          <w:rFonts w:ascii="Arial" w:eastAsia="Times New Roman" w:hAnsi="Arial" w:cs="Arial"/>
          <w:sz w:val="32"/>
          <w:szCs w:val="32"/>
        </w:rPr>
        <w:t xml:space="preserve">     </w:t>
      </w:r>
      <w:r w:rsidRPr="00B62580">
        <w:rPr>
          <w:rFonts w:ascii="Arial" w:eastAsia="Times New Roman" w:hAnsi="Arial" w:cs="Arial"/>
          <w:sz w:val="32"/>
          <w:szCs w:val="32"/>
        </w:rPr>
        <w:t xml:space="preserve">Gandhi Nagar Ward no 02 Lalkuan,  </w:t>
      </w:r>
    </w:p>
    <w:p w14:paraId="4CDE1D28" w14:textId="77777777" w:rsidR="00EC7DF9" w:rsidRPr="00B62580" w:rsidRDefault="00A313A7" w:rsidP="00182827">
      <w:pPr>
        <w:spacing w:after="0"/>
        <w:ind w:right="204"/>
        <w:jc w:val="both"/>
        <w:rPr>
          <w:rFonts w:ascii="Arial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                                              Nainital, Uttarakhand, 262402 </w:t>
      </w:r>
    </w:p>
    <w:p w14:paraId="001173BB" w14:textId="193DAB2D" w:rsidR="00EC7DF9" w:rsidRPr="00B62580" w:rsidRDefault="00A313A7" w:rsidP="00182827">
      <w:pPr>
        <w:spacing w:after="17" w:line="248" w:lineRule="auto"/>
        <w:ind w:left="-5" w:hanging="10"/>
        <w:jc w:val="both"/>
        <w:rPr>
          <w:rFonts w:ascii="Arial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 Passport Detail           :       Passport no R6500176 </w:t>
      </w:r>
    </w:p>
    <w:p w14:paraId="38918B80" w14:textId="614A2915" w:rsidR="00EC7DF9" w:rsidRPr="00B62580" w:rsidRDefault="00A313A7" w:rsidP="00182827">
      <w:pPr>
        <w:tabs>
          <w:tab w:val="center" w:pos="2161"/>
          <w:tab w:val="center" w:pos="2926"/>
          <w:tab w:val="center" w:pos="4331"/>
        </w:tabs>
        <w:spacing w:after="17" w:line="248" w:lineRule="auto"/>
        <w:ind w:left="-15"/>
        <w:jc w:val="both"/>
        <w:rPr>
          <w:rFonts w:ascii="Arial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 Date of Birth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             :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 </w:t>
      </w:r>
      <w:r w:rsidR="00F60855">
        <w:rPr>
          <w:rFonts w:ascii="Arial" w:eastAsia="Times New Roman" w:hAnsi="Arial" w:cs="Arial"/>
          <w:sz w:val="32"/>
          <w:szCs w:val="32"/>
        </w:rPr>
        <w:t xml:space="preserve">     </w:t>
      </w:r>
      <w:r w:rsidRPr="00B62580">
        <w:rPr>
          <w:rFonts w:ascii="Arial" w:eastAsia="Times New Roman" w:hAnsi="Arial" w:cs="Arial"/>
          <w:sz w:val="32"/>
          <w:szCs w:val="32"/>
        </w:rPr>
        <w:t xml:space="preserve">18/10/1990 </w:t>
      </w:r>
    </w:p>
    <w:p w14:paraId="42A17AAD" w14:textId="564C7EFE" w:rsidR="00EC7DF9" w:rsidRPr="00B62580" w:rsidRDefault="00A313A7" w:rsidP="00182827">
      <w:pPr>
        <w:tabs>
          <w:tab w:val="center" w:pos="1441"/>
          <w:tab w:val="center" w:pos="2161"/>
          <w:tab w:val="center" w:pos="2926"/>
          <w:tab w:val="center" w:pos="3930"/>
        </w:tabs>
        <w:spacing w:after="17" w:line="248" w:lineRule="auto"/>
        <w:ind w:left="-15"/>
        <w:jc w:val="both"/>
        <w:rPr>
          <w:rFonts w:ascii="Arial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 Gender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   </w:t>
      </w:r>
      <w:r w:rsidR="00A35BD3">
        <w:rPr>
          <w:rFonts w:ascii="Arial" w:eastAsia="Times New Roman" w:hAnsi="Arial" w:cs="Arial"/>
          <w:sz w:val="32"/>
          <w:szCs w:val="32"/>
        </w:rPr>
        <w:t xml:space="preserve">    </w:t>
      </w:r>
      <w:r w:rsidRPr="00B62580">
        <w:rPr>
          <w:rFonts w:ascii="Arial" w:eastAsia="Times New Roman" w:hAnsi="Arial" w:cs="Arial"/>
          <w:sz w:val="32"/>
          <w:szCs w:val="32"/>
        </w:rPr>
        <w:t xml:space="preserve"> : </w:t>
      </w:r>
      <w:r w:rsidRPr="00B62580">
        <w:rPr>
          <w:rFonts w:ascii="Arial" w:eastAsia="Times New Roman" w:hAnsi="Arial" w:cs="Arial"/>
          <w:sz w:val="32"/>
          <w:szCs w:val="32"/>
        </w:rPr>
        <w:tab/>
        <w:t xml:space="preserve">  </w:t>
      </w:r>
      <w:r w:rsidR="00F60855">
        <w:rPr>
          <w:rFonts w:ascii="Arial" w:eastAsia="Times New Roman" w:hAnsi="Arial" w:cs="Arial"/>
          <w:sz w:val="32"/>
          <w:szCs w:val="32"/>
        </w:rPr>
        <w:t xml:space="preserve">    </w:t>
      </w:r>
      <w:r w:rsidRPr="00B62580">
        <w:rPr>
          <w:rFonts w:ascii="Arial" w:eastAsia="Times New Roman" w:hAnsi="Arial" w:cs="Arial"/>
          <w:sz w:val="32"/>
          <w:szCs w:val="32"/>
        </w:rPr>
        <w:t xml:space="preserve"> Male </w:t>
      </w:r>
    </w:p>
    <w:p w14:paraId="47EC29C5" w14:textId="77777777" w:rsidR="00EC7DF9" w:rsidRPr="00B62580" w:rsidRDefault="00A313A7" w:rsidP="00182827">
      <w:pPr>
        <w:spacing w:after="17" w:line="248" w:lineRule="auto"/>
        <w:ind w:left="-5" w:hanging="10"/>
        <w:jc w:val="both"/>
        <w:rPr>
          <w:rFonts w:ascii="Arial" w:hAnsi="Arial" w:cs="Arial"/>
          <w:sz w:val="32"/>
          <w:szCs w:val="32"/>
        </w:rPr>
      </w:pPr>
      <w:r w:rsidRPr="00B62580">
        <w:rPr>
          <w:rFonts w:ascii="Arial" w:eastAsia="Times New Roman" w:hAnsi="Arial" w:cs="Arial"/>
          <w:sz w:val="32"/>
          <w:szCs w:val="32"/>
        </w:rPr>
        <w:t xml:space="preserve">  Nationality                  :        Indian </w:t>
      </w:r>
    </w:p>
    <w:tbl>
      <w:tblPr>
        <w:tblStyle w:val="a"/>
        <w:tblW w:w="11493" w:type="dxa"/>
        <w:tblInd w:w="-114" w:type="dxa"/>
        <w:tblLayout w:type="fixed"/>
        <w:tblLook w:val="0400" w:firstRow="0" w:lastRow="0" w:firstColumn="0" w:lastColumn="0" w:noHBand="0" w:noVBand="1"/>
      </w:tblPr>
      <w:tblGrid>
        <w:gridCol w:w="3095"/>
        <w:gridCol w:w="799"/>
        <w:gridCol w:w="7599"/>
      </w:tblGrid>
      <w:tr w:rsidR="00EC7DF9" w:rsidRPr="00B62580" w14:paraId="2B431685" w14:textId="77777777">
        <w:trPr>
          <w:trHeight w:val="362"/>
        </w:trPr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14:paraId="4A0B4C1F" w14:textId="1C4B93B8" w:rsidR="00EC7DF9" w:rsidRPr="00B62580" w:rsidRDefault="00A313A7" w:rsidP="00182827">
            <w:pPr>
              <w:tabs>
                <w:tab w:val="center" w:pos="2275"/>
              </w:tabs>
              <w:spacing w:after="0" w:line="24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   Marital Status </w:t>
            </w:r>
            <w:r w:rsidRPr="00B62580">
              <w:rPr>
                <w:rFonts w:ascii="Arial" w:eastAsia="Times New Roman" w:hAnsi="Arial" w:cs="Arial"/>
                <w:sz w:val="32"/>
                <w:szCs w:val="32"/>
              </w:rPr>
              <w:tab/>
            </w:r>
            <w:r w:rsidR="00A35BD3">
              <w:rPr>
                <w:rFonts w:ascii="Arial" w:eastAsia="Times New Roman" w:hAnsi="Arial" w:cs="Arial"/>
                <w:sz w:val="32"/>
                <w:szCs w:val="32"/>
              </w:rPr>
              <w:t xml:space="preserve">   </w:t>
            </w: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  <w:r w:rsidR="00A35BD3">
              <w:rPr>
                <w:rFonts w:ascii="Arial" w:eastAsia="Times New Roman" w:hAnsi="Arial" w:cs="Arial"/>
                <w:sz w:val="32"/>
                <w:szCs w:val="32"/>
              </w:rPr>
              <w:t xml:space="preserve">    </w:t>
            </w: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      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2E742E22" w14:textId="6CA22953" w:rsidR="00EC7DF9" w:rsidRPr="00B62580" w:rsidRDefault="00A313A7" w:rsidP="00182827">
            <w:pPr>
              <w:spacing w:after="0" w:line="24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B62580">
              <w:rPr>
                <w:rFonts w:ascii="Arial" w:eastAsia="Times New Roman" w:hAnsi="Arial" w:cs="Arial"/>
                <w:sz w:val="32"/>
                <w:szCs w:val="32"/>
              </w:rPr>
              <w:t>:</w:t>
            </w:r>
            <w:r w:rsidR="00F60855">
              <w:rPr>
                <w:rFonts w:ascii="Arial" w:eastAsia="Times New Roman" w:hAnsi="Arial" w:cs="Arial"/>
                <w:sz w:val="32"/>
                <w:szCs w:val="32"/>
              </w:rPr>
              <w:t xml:space="preserve">         </w:t>
            </w:r>
          </w:p>
        </w:tc>
        <w:tc>
          <w:tcPr>
            <w:tcW w:w="7599" w:type="dxa"/>
            <w:tcBorders>
              <w:top w:val="nil"/>
              <w:left w:val="nil"/>
              <w:bottom w:val="nil"/>
              <w:right w:val="nil"/>
            </w:tcBorders>
          </w:tcPr>
          <w:p w14:paraId="3A1AA545" w14:textId="77777777" w:rsidR="00EC7DF9" w:rsidRPr="00B62580" w:rsidRDefault="00A313A7" w:rsidP="00182827">
            <w:pPr>
              <w:spacing w:after="0" w:line="24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Unmarried </w:t>
            </w:r>
          </w:p>
        </w:tc>
      </w:tr>
      <w:tr w:rsidR="00EC7DF9" w:rsidRPr="00B62580" w14:paraId="5A26A05E" w14:textId="77777777">
        <w:trPr>
          <w:trHeight w:val="1105"/>
        </w:trPr>
        <w:tc>
          <w:tcPr>
            <w:tcW w:w="30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C3A69C" w14:textId="547011B6" w:rsidR="00EC7DF9" w:rsidRPr="00B62580" w:rsidRDefault="00A313A7" w:rsidP="00182827">
            <w:pPr>
              <w:spacing w:after="0" w:line="24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   Languages known  </w:t>
            </w:r>
            <w:r w:rsidR="00DC6962">
              <w:rPr>
                <w:rFonts w:ascii="Arial" w:eastAsia="Times New Roman" w:hAnsi="Arial" w:cs="Arial"/>
                <w:sz w:val="32"/>
                <w:szCs w:val="32"/>
              </w:rPr>
              <w:t xml:space="preserve">   </w:t>
            </w: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        </w:t>
            </w:r>
          </w:p>
          <w:p w14:paraId="37DB94A6" w14:textId="77777777" w:rsidR="00EC7DF9" w:rsidRPr="00B62580" w:rsidRDefault="00A313A7" w:rsidP="00182827">
            <w:pPr>
              <w:spacing w:after="0" w:line="240" w:lineRule="auto"/>
              <w:ind w:left="11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  <w:p w14:paraId="7DE2864F" w14:textId="77777777" w:rsidR="00EC7DF9" w:rsidRPr="00B62580" w:rsidRDefault="00A313A7" w:rsidP="00182827">
            <w:pPr>
              <w:spacing w:after="0" w:line="240" w:lineRule="auto"/>
              <w:ind w:left="11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477504" w14:textId="24C6E08B" w:rsidR="00EC7DF9" w:rsidRPr="00B62580" w:rsidRDefault="00A313A7" w:rsidP="00182827">
            <w:pPr>
              <w:spacing w:after="0" w:line="24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: </w:t>
            </w:r>
            <w:r w:rsidR="00F60855">
              <w:rPr>
                <w:rFonts w:ascii="Arial" w:eastAsia="Times New Roman" w:hAnsi="Arial" w:cs="Arial"/>
                <w:sz w:val="32"/>
                <w:szCs w:val="32"/>
              </w:rPr>
              <w:t xml:space="preserve">       </w:t>
            </w:r>
          </w:p>
        </w:tc>
        <w:tc>
          <w:tcPr>
            <w:tcW w:w="75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60FF15" w14:textId="77777777" w:rsidR="00EC7DF9" w:rsidRPr="00B62580" w:rsidRDefault="00A313A7" w:rsidP="00182827">
            <w:pPr>
              <w:spacing w:after="0" w:line="24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B62580">
              <w:rPr>
                <w:rFonts w:ascii="Arial" w:eastAsia="Times New Roman" w:hAnsi="Arial" w:cs="Arial"/>
                <w:sz w:val="32"/>
                <w:szCs w:val="32"/>
              </w:rPr>
              <w:t xml:space="preserve">English/Hindi </w:t>
            </w:r>
          </w:p>
        </w:tc>
      </w:tr>
      <w:tr w:rsidR="00EC7DF9" w:rsidRPr="00B62580" w14:paraId="56A5AC55" w14:textId="77777777">
        <w:trPr>
          <w:trHeight w:val="418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16E32AE4" w14:textId="77777777" w:rsidR="00EC7DF9" w:rsidRPr="00B62580" w:rsidRDefault="00A313A7">
            <w:pPr>
              <w:spacing w:after="0" w:line="240" w:lineRule="auto"/>
              <w:ind w:left="114"/>
              <w:rPr>
                <w:rFonts w:ascii="Arial" w:hAnsi="Arial" w:cs="Arial"/>
              </w:rPr>
            </w:pPr>
            <w:r w:rsidRPr="00B62580">
              <w:rPr>
                <w:rFonts w:ascii="Arial" w:eastAsia="Times New Roman" w:hAnsi="Arial" w:cs="Arial"/>
                <w:b/>
                <w:color w:val="1D1B11"/>
                <w:sz w:val="32"/>
                <w:szCs w:val="32"/>
              </w:rPr>
              <w:t xml:space="preserve">DECLARATION 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23F12028" w14:textId="77777777" w:rsidR="00EC7DF9" w:rsidRPr="00B62580" w:rsidRDefault="00EC7DF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46B6243" w14:textId="77777777" w:rsidR="00EC7DF9" w:rsidRPr="00B62580" w:rsidRDefault="00EC7DF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CD12CCB" w14:textId="77777777" w:rsidR="00EC7DF9" w:rsidRPr="00B62580" w:rsidRDefault="00A313A7">
      <w:pPr>
        <w:spacing w:after="0"/>
        <w:rPr>
          <w:rFonts w:ascii="Arial" w:hAnsi="Arial" w:cs="Arial"/>
          <w:sz w:val="32"/>
          <w:szCs w:val="32"/>
        </w:rPr>
      </w:pPr>
      <w:r w:rsidRPr="00B62580">
        <w:rPr>
          <w:rFonts w:ascii="Arial" w:hAnsi="Arial" w:cs="Arial"/>
          <w:sz w:val="32"/>
          <w:szCs w:val="32"/>
        </w:rPr>
        <w:t xml:space="preserve">I hereby declare that the information provided in this CV is true, complete, and accurate to the best of my knowledge and belief. I understand that any false </w:t>
      </w:r>
      <w:r w:rsidRPr="00B62580">
        <w:rPr>
          <w:rFonts w:ascii="Arial" w:hAnsi="Arial" w:cs="Arial"/>
          <w:sz w:val="32"/>
          <w:szCs w:val="32"/>
        </w:rPr>
        <w:t>information or misrepresentation may lead to the rejection of my application or termination of employment, should I be offered a position.</w:t>
      </w:r>
    </w:p>
    <w:p w14:paraId="6FB04182" w14:textId="77777777" w:rsidR="00EC7DF9" w:rsidRPr="00B62580" w:rsidRDefault="00EC7DF9">
      <w:pPr>
        <w:spacing w:after="0"/>
        <w:rPr>
          <w:rFonts w:ascii="Arial" w:hAnsi="Arial" w:cs="Arial"/>
          <w:sz w:val="32"/>
          <w:szCs w:val="32"/>
        </w:rPr>
      </w:pPr>
    </w:p>
    <w:p w14:paraId="57CE094B" w14:textId="77777777" w:rsidR="00EC7DF9" w:rsidRDefault="00A313A7">
      <w:pPr>
        <w:spacing w:after="0"/>
        <w:ind w:left="-5" w:hanging="10"/>
      </w:pPr>
      <w:r w:rsidRPr="00B62580">
        <w:rPr>
          <w:rFonts w:ascii="Arial" w:eastAsia="Times New Roman" w:hAnsi="Arial" w:cs="Arial"/>
          <w:b/>
          <w:sz w:val="32"/>
          <w:szCs w:val="32"/>
        </w:rPr>
        <w:t xml:space="preserve">Place: Dammam (Saudi Arabia)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SIGN-  </w:t>
      </w:r>
    </w:p>
    <w:sectPr w:rsidR="00EC7DF9">
      <w:pgSz w:w="12240" w:h="15840"/>
      <w:pgMar w:top="1355" w:right="550" w:bottom="671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3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A9D0FF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EDF4FF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C33078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D08541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12756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18977257">
    <w:abstractNumId w:val="5"/>
  </w:num>
  <w:num w:numId="2" w16cid:durableId="567695807">
    <w:abstractNumId w:val="0"/>
  </w:num>
  <w:num w:numId="3" w16cid:durableId="1929924471">
    <w:abstractNumId w:val="3"/>
  </w:num>
  <w:num w:numId="4" w16cid:durableId="670646848">
    <w:abstractNumId w:val="1"/>
  </w:num>
  <w:num w:numId="5" w16cid:durableId="661087189">
    <w:abstractNumId w:val="2"/>
  </w:num>
  <w:num w:numId="6" w16cid:durableId="95744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F9"/>
    <w:rsid w:val="00087803"/>
    <w:rsid w:val="00182827"/>
    <w:rsid w:val="00447725"/>
    <w:rsid w:val="006546C8"/>
    <w:rsid w:val="006D5C7C"/>
    <w:rsid w:val="00A313A7"/>
    <w:rsid w:val="00A35BD3"/>
    <w:rsid w:val="00A46FB2"/>
    <w:rsid w:val="00B62580"/>
    <w:rsid w:val="00B7248C"/>
    <w:rsid w:val="00DC6962"/>
    <w:rsid w:val="00DE450C"/>
    <w:rsid w:val="00E3010E"/>
    <w:rsid w:val="00E716BF"/>
    <w:rsid w:val="00EC7DF9"/>
    <w:rsid w:val="00F6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2C6AF"/>
  <w15:docId w15:val="{E01854D1-AF2F-8745-BC40-25EFC333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clear" w:color="auto" w:fill="EEECE1"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1D1B11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Bikram Jha</cp:lastModifiedBy>
  <cp:revision>13</cp:revision>
  <dcterms:created xsi:type="dcterms:W3CDTF">2025-01-21T05:45:00Z</dcterms:created>
  <dcterms:modified xsi:type="dcterms:W3CDTF">2025-07-12T14:12:00Z</dcterms:modified>
</cp:coreProperties>
</file>