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75" w:rsidRDefault="006C2875" w:rsidP="006C2875">
      <w:pPr>
        <w:pStyle w:val="Title"/>
        <w:jc w:val="center"/>
        <w:rPr>
          <w:rStyle w:val="Strong"/>
          <w:sz w:val="40"/>
          <w:szCs w:val="32"/>
        </w:rPr>
      </w:pPr>
      <w:r w:rsidRPr="006C2875">
        <w:rPr>
          <w:rStyle w:val="Strong"/>
          <w:sz w:val="40"/>
          <w:szCs w:val="32"/>
        </w:rPr>
        <w:t>RESUME</w:t>
      </w:r>
    </w:p>
    <w:p w:rsidR="006C2875" w:rsidRPr="006C2875" w:rsidRDefault="006C2875" w:rsidP="006C2875">
      <w:pPr>
        <w:spacing w:after="0" w:line="240" w:lineRule="auto"/>
        <w:ind w:left="-567" w:hanging="284"/>
        <w:jc w:val="center"/>
        <w:rPr>
          <w:rStyle w:val="Strong"/>
          <w:sz w:val="40"/>
          <w:szCs w:val="32"/>
        </w:rPr>
      </w:pPr>
    </w:p>
    <w:p w:rsidR="00926BBE" w:rsidRPr="00686D70" w:rsidRDefault="00686D70" w:rsidP="00686D70">
      <w:pPr>
        <w:spacing w:after="0"/>
        <w:ind w:left="-567" w:hanging="284"/>
        <w:rPr>
          <w:rStyle w:val="Strong"/>
          <w:sz w:val="32"/>
          <w:szCs w:val="32"/>
        </w:rPr>
      </w:pPr>
      <w:r w:rsidRPr="00686D70">
        <w:rPr>
          <w:rStyle w:val="Strong"/>
          <w:sz w:val="32"/>
          <w:szCs w:val="32"/>
        </w:rPr>
        <w:t>Chennagoni poojitha</w:t>
      </w:r>
    </w:p>
    <w:p w:rsidR="00686D70" w:rsidRPr="00457A94" w:rsidRDefault="00686D70" w:rsidP="00686D70">
      <w:pPr>
        <w:spacing w:after="0" w:line="240" w:lineRule="auto"/>
        <w:ind w:left="-567" w:hanging="284"/>
        <w:rPr>
          <w:rStyle w:val="Emphasis"/>
        </w:rPr>
      </w:pPr>
      <w:r w:rsidRPr="00457A94">
        <w:rPr>
          <w:rStyle w:val="Emphasis"/>
        </w:rPr>
        <w:t>Email :cpoojitha458@gmail.com</w:t>
      </w:r>
    </w:p>
    <w:p w:rsidR="00B76317" w:rsidRDefault="00686D70" w:rsidP="00457A94">
      <w:pPr>
        <w:ind w:left="-567" w:hanging="284"/>
        <w:contextualSpacing/>
        <w:rPr>
          <w:rStyle w:val="Emphasis"/>
        </w:rPr>
      </w:pPr>
      <w:r w:rsidRPr="00457A94">
        <w:rPr>
          <w:rStyle w:val="Emphasis"/>
        </w:rPr>
        <w:t>Phone:</w:t>
      </w:r>
      <w:r w:rsidR="00457A94" w:rsidRPr="00457A94">
        <w:rPr>
          <w:rStyle w:val="Emphasis"/>
        </w:rPr>
        <w:t xml:space="preserve">  +917989787328</w:t>
      </w:r>
      <w:r w:rsidR="00B936A2">
        <w:rPr>
          <w:rStyle w:val="Emphasis"/>
        </w:rPr>
        <w:t xml:space="preserve"> </w:t>
      </w:r>
    </w:p>
    <w:p w:rsidR="00B536EE" w:rsidRDefault="00B76317" w:rsidP="00457A94">
      <w:pPr>
        <w:ind w:left="-567" w:hanging="284"/>
        <w:contextualSpacing/>
        <w:rPr>
          <w:rStyle w:val="Emphasis"/>
        </w:rPr>
      </w:pPr>
      <w:r>
        <w:rPr>
          <w:rStyle w:val="Emphasis"/>
        </w:rPr>
        <w:t>Ad</w:t>
      </w:r>
      <w:r w:rsidR="005B597B">
        <w:rPr>
          <w:rStyle w:val="Emphasis"/>
        </w:rPr>
        <w:t>dress: Serilingampally G</w:t>
      </w:r>
      <w:r w:rsidR="00B536EE">
        <w:rPr>
          <w:rStyle w:val="Emphasis"/>
        </w:rPr>
        <w:t xml:space="preserve">opinagar </w:t>
      </w:r>
      <w:r>
        <w:rPr>
          <w:rStyle w:val="Emphasis"/>
        </w:rPr>
        <w:t>colony</w:t>
      </w:r>
      <w:r w:rsidR="00B536EE">
        <w:rPr>
          <w:rStyle w:val="Emphasis"/>
        </w:rPr>
        <w:t xml:space="preserve"> </w:t>
      </w:r>
    </w:p>
    <w:p w:rsidR="00B536EE" w:rsidRDefault="00B536EE" w:rsidP="00B536EE">
      <w:pPr>
        <w:ind w:left="-567" w:hanging="284"/>
        <w:contextualSpacing/>
        <w:rPr>
          <w:rStyle w:val="Emphasis"/>
        </w:rPr>
      </w:pPr>
      <w:r>
        <w:rPr>
          <w:rStyle w:val="Emphasis"/>
        </w:rPr>
        <w:t xml:space="preserve"> Ranga reddy dist.</w:t>
      </w:r>
    </w:p>
    <w:p w:rsidR="00686D70" w:rsidRDefault="00B76317" w:rsidP="00457A94">
      <w:pPr>
        <w:ind w:left="-567" w:hanging="284"/>
        <w:contextualSpacing/>
        <w:rPr>
          <w:rStyle w:val="Emphasis"/>
        </w:rPr>
      </w:pPr>
      <w:r>
        <w:rPr>
          <w:rStyle w:val="Emphasis"/>
        </w:rPr>
        <w:t>H.No :11-47</w:t>
      </w:r>
      <w:r w:rsidR="00B936A2">
        <w:rPr>
          <w:rStyle w:val="Emphasis"/>
        </w:rPr>
        <w:t xml:space="preserve"> </w:t>
      </w:r>
      <w:r w:rsidR="00B536EE">
        <w:rPr>
          <w:rStyle w:val="Emphasis"/>
        </w:rPr>
        <w:t>HYD 500019.</w:t>
      </w:r>
    </w:p>
    <w:p w:rsidR="00B936A2" w:rsidRPr="00457A94" w:rsidRDefault="00B936A2" w:rsidP="00457A94">
      <w:pPr>
        <w:ind w:left="-567" w:hanging="284"/>
        <w:contextualSpacing/>
        <w:rPr>
          <w:rStyle w:val="Emphasis"/>
        </w:rPr>
      </w:pPr>
    </w:p>
    <w:p w:rsidR="00686D70" w:rsidRPr="005160A8" w:rsidRDefault="00457A94" w:rsidP="00457A94">
      <w:pPr>
        <w:tabs>
          <w:tab w:val="left" w:pos="8364"/>
          <w:tab w:val="left" w:pos="9356"/>
        </w:tabs>
        <w:spacing w:before="240" w:after="0" w:line="240" w:lineRule="auto"/>
        <w:ind w:left="-709" w:right="146" w:hanging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86D70" w:rsidRPr="005160A8">
        <w:rPr>
          <w:sz w:val="24"/>
          <w:szCs w:val="24"/>
        </w:rPr>
        <w:t xml:space="preserve">Deft at conducting basic research and isolating and maintaining cultures of organisms. </w:t>
      </w:r>
      <w:r w:rsidRPr="005160A8">
        <w:rPr>
          <w:sz w:val="24"/>
          <w:szCs w:val="24"/>
        </w:rPr>
        <w:t>P</w:t>
      </w:r>
      <w:r w:rsidR="00DD7215">
        <w:rPr>
          <w:sz w:val="24"/>
          <w:szCs w:val="24"/>
        </w:rPr>
        <w:t>ossesses</w:t>
      </w:r>
      <w:r w:rsidRPr="005160A8">
        <w:rPr>
          <w:sz w:val="24"/>
          <w:szCs w:val="24"/>
        </w:rPr>
        <w:t xml:space="preserve"> through knowledge of tec</w:t>
      </w:r>
      <w:r w:rsidR="005B597B">
        <w:rPr>
          <w:sz w:val="24"/>
          <w:szCs w:val="24"/>
        </w:rPr>
        <w:t>hnological advancements like elec</w:t>
      </w:r>
      <w:r w:rsidRPr="005160A8">
        <w:rPr>
          <w:sz w:val="24"/>
          <w:szCs w:val="24"/>
        </w:rPr>
        <w:t>tron micrscopy and computer modeling in order to make discoveries about the origins and functions of diseases . Dedicated to become a successful professional in the field of research and microbiology.</w:t>
      </w:r>
    </w:p>
    <w:p w:rsidR="0014580E" w:rsidRPr="0014580E" w:rsidRDefault="0014580E" w:rsidP="0014580E">
      <w:pPr>
        <w:tabs>
          <w:tab w:val="left" w:pos="8364"/>
          <w:tab w:val="left" w:pos="9356"/>
        </w:tabs>
        <w:spacing w:before="240" w:line="240" w:lineRule="auto"/>
        <w:ind w:left="-426" w:right="146" w:hanging="284"/>
        <w:rPr>
          <w:sz w:val="32"/>
          <w:szCs w:val="32"/>
          <w:u w:val="single"/>
        </w:rPr>
      </w:pPr>
      <w:r w:rsidRPr="0014580E">
        <w:rPr>
          <w:b/>
          <w:sz w:val="32"/>
          <w:szCs w:val="32"/>
          <w:u w:val="single"/>
        </w:rPr>
        <w:t>Academic qualifications</w:t>
      </w:r>
      <w:r w:rsidRPr="0014580E">
        <w:rPr>
          <w:sz w:val="32"/>
          <w:szCs w:val="32"/>
          <w:u w:val="single"/>
        </w:rPr>
        <w:t xml:space="preserve"> :</w:t>
      </w:r>
    </w:p>
    <w:tbl>
      <w:tblPr>
        <w:tblStyle w:val="TableGrid"/>
        <w:tblW w:w="10173" w:type="dxa"/>
        <w:tblInd w:w="-426" w:type="dxa"/>
        <w:tblLook w:val="04A0"/>
      </w:tblPr>
      <w:tblGrid>
        <w:gridCol w:w="2074"/>
        <w:gridCol w:w="1915"/>
        <w:gridCol w:w="1915"/>
        <w:gridCol w:w="2143"/>
        <w:gridCol w:w="2126"/>
      </w:tblGrid>
      <w:tr w:rsidR="00355009" w:rsidRPr="0014580E" w:rsidTr="0014580E">
        <w:trPr>
          <w:trHeight w:val="748"/>
        </w:trPr>
        <w:tc>
          <w:tcPr>
            <w:tcW w:w="2074" w:type="dxa"/>
          </w:tcPr>
          <w:p w:rsidR="00355009" w:rsidRPr="0014580E" w:rsidRDefault="0014580E" w:rsidP="00355009">
            <w:pPr>
              <w:tabs>
                <w:tab w:val="left" w:pos="8364"/>
                <w:tab w:val="left" w:pos="9356"/>
              </w:tabs>
              <w:spacing w:before="240"/>
              <w:ind w:right="146"/>
              <w:rPr>
                <w:b/>
                <w:sz w:val="28"/>
                <w:szCs w:val="28"/>
              </w:rPr>
            </w:pPr>
            <w:r w:rsidRPr="0014580E">
              <w:rPr>
                <w:b/>
                <w:sz w:val="28"/>
                <w:szCs w:val="28"/>
              </w:rPr>
              <w:t xml:space="preserve">Qualification </w:t>
            </w:r>
          </w:p>
        </w:tc>
        <w:tc>
          <w:tcPr>
            <w:tcW w:w="1915" w:type="dxa"/>
          </w:tcPr>
          <w:p w:rsidR="00355009" w:rsidRPr="0014580E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b/>
                <w:sz w:val="28"/>
                <w:szCs w:val="28"/>
              </w:rPr>
            </w:pPr>
            <w:r w:rsidRPr="0014580E">
              <w:rPr>
                <w:b/>
                <w:sz w:val="28"/>
                <w:szCs w:val="28"/>
              </w:rPr>
              <w:t>University</w:t>
            </w:r>
          </w:p>
        </w:tc>
        <w:tc>
          <w:tcPr>
            <w:tcW w:w="1915" w:type="dxa"/>
          </w:tcPr>
          <w:p w:rsidR="00355009" w:rsidRPr="0014580E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b/>
                <w:sz w:val="28"/>
                <w:szCs w:val="28"/>
              </w:rPr>
            </w:pPr>
            <w:r w:rsidRPr="0014580E">
              <w:rPr>
                <w:b/>
                <w:sz w:val="28"/>
                <w:szCs w:val="28"/>
              </w:rPr>
              <w:t>College</w:t>
            </w:r>
          </w:p>
        </w:tc>
        <w:tc>
          <w:tcPr>
            <w:tcW w:w="2143" w:type="dxa"/>
          </w:tcPr>
          <w:p w:rsidR="00355009" w:rsidRPr="0014580E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b/>
                <w:sz w:val="28"/>
                <w:szCs w:val="28"/>
              </w:rPr>
            </w:pPr>
            <w:r w:rsidRPr="0014580E">
              <w:rPr>
                <w:b/>
                <w:sz w:val="28"/>
                <w:szCs w:val="28"/>
              </w:rPr>
              <w:t>Passing year</w:t>
            </w:r>
          </w:p>
        </w:tc>
        <w:tc>
          <w:tcPr>
            <w:tcW w:w="2126" w:type="dxa"/>
          </w:tcPr>
          <w:p w:rsidR="00355009" w:rsidRPr="0014580E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b/>
                <w:sz w:val="28"/>
                <w:szCs w:val="28"/>
              </w:rPr>
            </w:pPr>
            <w:r w:rsidRPr="0014580E">
              <w:rPr>
                <w:b/>
                <w:sz w:val="28"/>
                <w:szCs w:val="28"/>
              </w:rPr>
              <w:t>percentage</w:t>
            </w:r>
          </w:p>
        </w:tc>
      </w:tr>
      <w:tr w:rsidR="00355009" w:rsidTr="0014580E">
        <w:trPr>
          <w:trHeight w:val="701"/>
        </w:trPr>
        <w:tc>
          <w:tcPr>
            <w:tcW w:w="2074" w:type="dxa"/>
          </w:tcPr>
          <w:p w:rsidR="00355009" w:rsidRPr="005160A8" w:rsidRDefault="006C2875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5160A8">
              <w:rPr>
                <w:sz w:val="24"/>
                <w:szCs w:val="24"/>
              </w:rPr>
              <w:t>BSC (</w:t>
            </w:r>
            <w:r w:rsidR="0014580E" w:rsidRPr="005160A8">
              <w:rPr>
                <w:sz w:val="24"/>
                <w:szCs w:val="24"/>
              </w:rPr>
              <w:t>Mb Z C)</w:t>
            </w:r>
          </w:p>
        </w:tc>
        <w:tc>
          <w:tcPr>
            <w:tcW w:w="1915" w:type="dxa"/>
          </w:tcPr>
          <w:p w:rsidR="00355009" w:rsidRPr="005160A8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5160A8">
              <w:rPr>
                <w:sz w:val="24"/>
                <w:szCs w:val="24"/>
              </w:rPr>
              <w:t>Osmania university</w:t>
            </w:r>
          </w:p>
        </w:tc>
        <w:tc>
          <w:tcPr>
            <w:tcW w:w="1915" w:type="dxa"/>
          </w:tcPr>
          <w:p w:rsidR="00355009" w:rsidRPr="005160A8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5160A8">
              <w:rPr>
                <w:sz w:val="24"/>
                <w:szCs w:val="24"/>
              </w:rPr>
              <w:t>SNVMV</w:t>
            </w:r>
          </w:p>
        </w:tc>
        <w:tc>
          <w:tcPr>
            <w:tcW w:w="2143" w:type="dxa"/>
          </w:tcPr>
          <w:p w:rsidR="0014580E" w:rsidRPr="005160A8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5160A8">
              <w:rPr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:rsidR="00355009" w:rsidRPr="005160A8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5160A8">
              <w:rPr>
                <w:sz w:val="24"/>
                <w:szCs w:val="24"/>
              </w:rPr>
              <w:t>82</w:t>
            </w:r>
          </w:p>
        </w:tc>
      </w:tr>
      <w:tr w:rsidR="00355009" w:rsidTr="0014580E">
        <w:trPr>
          <w:trHeight w:val="758"/>
        </w:trPr>
        <w:tc>
          <w:tcPr>
            <w:tcW w:w="2074" w:type="dxa"/>
          </w:tcPr>
          <w:p w:rsidR="00355009" w:rsidRPr="005160A8" w:rsidRDefault="006C2875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5160A8">
              <w:rPr>
                <w:sz w:val="24"/>
                <w:szCs w:val="24"/>
              </w:rPr>
              <w:t>ntermediate</w:t>
            </w:r>
          </w:p>
        </w:tc>
        <w:tc>
          <w:tcPr>
            <w:tcW w:w="1915" w:type="dxa"/>
          </w:tcPr>
          <w:p w:rsidR="00355009" w:rsidRPr="005160A8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5160A8">
              <w:rPr>
                <w:sz w:val="24"/>
                <w:szCs w:val="24"/>
              </w:rPr>
              <w:t>TSBIE</w:t>
            </w:r>
          </w:p>
        </w:tc>
        <w:tc>
          <w:tcPr>
            <w:tcW w:w="1915" w:type="dxa"/>
          </w:tcPr>
          <w:p w:rsidR="00355009" w:rsidRPr="005160A8" w:rsidRDefault="005B597B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4580E" w:rsidRPr="005160A8">
              <w:rPr>
                <w:sz w:val="24"/>
                <w:szCs w:val="24"/>
              </w:rPr>
              <w:t>ri</w:t>
            </w:r>
            <w:r w:rsidR="006F2674">
              <w:rPr>
                <w:sz w:val="24"/>
                <w:szCs w:val="24"/>
              </w:rPr>
              <w:t xml:space="preserve"> G</w:t>
            </w:r>
            <w:r w:rsidR="0014580E" w:rsidRPr="005160A8">
              <w:rPr>
                <w:sz w:val="24"/>
                <w:szCs w:val="24"/>
              </w:rPr>
              <w:t>ayatri</w:t>
            </w:r>
            <w:r>
              <w:rPr>
                <w:sz w:val="24"/>
                <w:szCs w:val="24"/>
              </w:rPr>
              <w:t xml:space="preserve"> </w:t>
            </w:r>
            <w:r w:rsidR="0014580E" w:rsidRPr="005160A8">
              <w:rPr>
                <w:sz w:val="24"/>
                <w:szCs w:val="24"/>
              </w:rPr>
              <w:t xml:space="preserve"> junior collage</w:t>
            </w:r>
          </w:p>
        </w:tc>
        <w:tc>
          <w:tcPr>
            <w:tcW w:w="2143" w:type="dxa"/>
          </w:tcPr>
          <w:p w:rsidR="00355009" w:rsidRPr="005160A8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5160A8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355009" w:rsidRPr="005160A8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5160A8">
              <w:rPr>
                <w:sz w:val="24"/>
                <w:szCs w:val="24"/>
              </w:rPr>
              <w:t>82</w:t>
            </w:r>
          </w:p>
        </w:tc>
      </w:tr>
      <w:tr w:rsidR="00355009" w:rsidTr="0014580E">
        <w:tc>
          <w:tcPr>
            <w:tcW w:w="2074" w:type="dxa"/>
          </w:tcPr>
          <w:p w:rsidR="00355009" w:rsidRPr="00DD7215" w:rsidRDefault="00DD7215" w:rsidP="00D93873">
            <w:pPr>
              <w:tabs>
                <w:tab w:val="left" w:pos="8364"/>
                <w:tab w:val="left" w:pos="9356"/>
              </w:tabs>
              <w:spacing w:before="240" w:line="276" w:lineRule="auto"/>
              <w:ind w:right="146"/>
              <w:jc w:val="center"/>
              <w:rPr>
                <w:sz w:val="24"/>
                <w:szCs w:val="24"/>
              </w:rPr>
            </w:pPr>
            <w:r w:rsidRPr="00DD7215">
              <w:rPr>
                <w:sz w:val="24"/>
                <w:szCs w:val="24"/>
              </w:rPr>
              <w:t>SSC</w:t>
            </w:r>
          </w:p>
        </w:tc>
        <w:tc>
          <w:tcPr>
            <w:tcW w:w="1915" w:type="dxa"/>
          </w:tcPr>
          <w:p w:rsidR="00355009" w:rsidRPr="00DD7215" w:rsidRDefault="00DD7215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DD7215">
              <w:rPr>
                <w:sz w:val="24"/>
                <w:szCs w:val="24"/>
              </w:rPr>
              <w:t>TSBSE</w:t>
            </w:r>
          </w:p>
        </w:tc>
        <w:tc>
          <w:tcPr>
            <w:tcW w:w="1915" w:type="dxa"/>
          </w:tcPr>
          <w:p w:rsidR="00355009" w:rsidRPr="005160A8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5160A8">
              <w:rPr>
                <w:sz w:val="24"/>
                <w:szCs w:val="24"/>
              </w:rPr>
              <w:t>St. Xavier school</w:t>
            </w:r>
          </w:p>
        </w:tc>
        <w:tc>
          <w:tcPr>
            <w:tcW w:w="2143" w:type="dxa"/>
          </w:tcPr>
          <w:p w:rsidR="00355009" w:rsidRPr="005160A8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5160A8">
              <w:rPr>
                <w:sz w:val="24"/>
                <w:szCs w:val="24"/>
              </w:rPr>
              <w:t>2019</w:t>
            </w:r>
          </w:p>
        </w:tc>
        <w:tc>
          <w:tcPr>
            <w:tcW w:w="2126" w:type="dxa"/>
          </w:tcPr>
          <w:p w:rsidR="00355009" w:rsidRPr="005160A8" w:rsidRDefault="0014580E" w:rsidP="0014580E">
            <w:pPr>
              <w:tabs>
                <w:tab w:val="left" w:pos="8364"/>
                <w:tab w:val="left" w:pos="9356"/>
              </w:tabs>
              <w:spacing w:before="240"/>
              <w:ind w:right="146"/>
              <w:jc w:val="center"/>
              <w:rPr>
                <w:sz w:val="24"/>
                <w:szCs w:val="24"/>
              </w:rPr>
            </w:pPr>
            <w:r w:rsidRPr="005160A8">
              <w:rPr>
                <w:sz w:val="24"/>
                <w:szCs w:val="24"/>
              </w:rPr>
              <w:t>87</w:t>
            </w:r>
          </w:p>
        </w:tc>
      </w:tr>
    </w:tbl>
    <w:p w:rsidR="00DD7215" w:rsidRDefault="00DD7215" w:rsidP="00DD7215">
      <w:pPr>
        <w:tabs>
          <w:tab w:val="left" w:pos="8364"/>
          <w:tab w:val="left" w:pos="9356"/>
        </w:tabs>
        <w:spacing w:after="0" w:line="240" w:lineRule="auto"/>
        <w:ind w:left="-284" w:right="146" w:hanging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5009" w:rsidRPr="00AB4A06" w:rsidRDefault="00B936A2" w:rsidP="00DD7215">
      <w:pPr>
        <w:tabs>
          <w:tab w:val="left" w:pos="8364"/>
          <w:tab w:val="left" w:pos="9356"/>
        </w:tabs>
        <w:spacing w:after="0" w:line="240" w:lineRule="auto"/>
        <w:ind w:left="-284" w:right="146" w:hanging="284"/>
        <w:rPr>
          <w:sz w:val="24"/>
          <w:szCs w:val="24"/>
        </w:rPr>
      </w:pPr>
      <w:r w:rsidRPr="00AB4A06">
        <w:rPr>
          <w:sz w:val="24"/>
          <w:szCs w:val="24"/>
        </w:rPr>
        <w:t>Bachelor</w:t>
      </w:r>
      <w:r w:rsidR="00DD7215" w:rsidRPr="00AB4A06">
        <w:rPr>
          <w:sz w:val="24"/>
          <w:szCs w:val="24"/>
        </w:rPr>
        <w:t xml:space="preserve"> of science in microbiology at S</w:t>
      </w:r>
      <w:r w:rsidRPr="00AB4A06">
        <w:rPr>
          <w:sz w:val="24"/>
          <w:szCs w:val="24"/>
        </w:rPr>
        <w:t xml:space="preserve">arojini naidu vanita maha vidyalaya </w:t>
      </w:r>
    </w:p>
    <w:p w:rsidR="00B936A2" w:rsidRPr="00AB4A06" w:rsidRDefault="00B936A2" w:rsidP="00DD7215">
      <w:pPr>
        <w:tabs>
          <w:tab w:val="left" w:pos="8364"/>
          <w:tab w:val="left" w:pos="9356"/>
        </w:tabs>
        <w:spacing w:after="0" w:line="240" w:lineRule="auto"/>
        <w:ind w:left="-284" w:right="146" w:hanging="284"/>
        <w:rPr>
          <w:sz w:val="24"/>
          <w:szCs w:val="24"/>
        </w:rPr>
      </w:pPr>
      <w:r w:rsidRPr="00AB4A06">
        <w:rPr>
          <w:sz w:val="24"/>
          <w:szCs w:val="24"/>
        </w:rPr>
        <w:t>Nov 2021-Aug 2024</w:t>
      </w:r>
      <w:r w:rsidR="00B76317">
        <w:rPr>
          <w:sz w:val="24"/>
          <w:szCs w:val="24"/>
        </w:rPr>
        <w:t xml:space="preserve">, Nampally Hyderabad </w:t>
      </w:r>
    </w:p>
    <w:p w:rsidR="007B4457" w:rsidRDefault="00B936A2" w:rsidP="007B4457">
      <w:pPr>
        <w:tabs>
          <w:tab w:val="left" w:pos="8364"/>
          <w:tab w:val="left" w:pos="9356"/>
        </w:tabs>
        <w:spacing w:after="0" w:line="240" w:lineRule="auto"/>
        <w:ind w:left="-567" w:right="146" w:hanging="1"/>
        <w:rPr>
          <w:sz w:val="24"/>
          <w:szCs w:val="24"/>
        </w:rPr>
      </w:pPr>
      <w:r w:rsidRPr="00AB4A06">
        <w:rPr>
          <w:sz w:val="24"/>
          <w:szCs w:val="24"/>
        </w:rPr>
        <w:t>Relevant coursework :</w:t>
      </w:r>
    </w:p>
    <w:p w:rsidR="00B936A2" w:rsidRPr="00AB4A06" w:rsidRDefault="00DD7215" w:rsidP="007B4457">
      <w:pPr>
        <w:tabs>
          <w:tab w:val="left" w:pos="8364"/>
          <w:tab w:val="left" w:pos="9356"/>
        </w:tabs>
        <w:spacing w:after="0" w:line="240" w:lineRule="auto"/>
        <w:ind w:left="-567" w:right="146" w:hanging="1"/>
        <w:rPr>
          <w:sz w:val="24"/>
          <w:szCs w:val="24"/>
        </w:rPr>
      </w:pPr>
      <w:r w:rsidRPr="00AB4A06">
        <w:rPr>
          <w:sz w:val="24"/>
          <w:szCs w:val="24"/>
        </w:rPr>
        <w:t>A</w:t>
      </w:r>
      <w:r w:rsidR="00B936A2" w:rsidRPr="00AB4A06">
        <w:rPr>
          <w:sz w:val="24"/>
          <w:szCs w:val="24"/>
        </w:rPr>
        <w:t xml:space="preserve">pplied microbiology , </w:t>
      </w:r>
      <w:r w:rsidRPr="00AB4A06">
        <w:rPr>
          <w:sz w:val="24"/>
          <w:szCs w:val="24"/>
        </w:rPr>
        <w:t>H</w:t>
      </w:r>
      <w:r w:rsidR="00B936A2" w:rsidRPr="00AB4A06">
        <w:rPr>
          <w:sz w:val="24"/>
          <w:szCs w:val="24"/>
        </w:rPr>
        <w:t xml:space="preserve">aematology </w:t>
      </w:r>
      <w:r w:rsidRPr="00AB4A06">
        <w:rPr>
          <w:sz w:val="24"/>
          <w:szCs w:val="24"/>
        </w:rPr>
        <w:t xml:space="preserve">,food microbiology  </w:t>
      </w:r>
      <w:r w:rsidR="00AB4A06">
        <w:rPr>
          <w:sz w:val="24"/>
          <w:szCs w:val="24"/>
        </w:rPr>
        <w:t xml:space="preserve">soil microbiology </w:t>
      </w:r>
      <w:r w:rsidRPr="00AB4A06">
        <w:rPr>
          <w:sz w:val="24"/>
          <w:szCs w:val="24"/>
        </w:rPr>
        <w:t>Environmental microbiology ,Medical microbiology and immunology ,Molecular biology and microbial genetics ,industrial microbiology</w:t>
      </w:r>
    </w:p>
    <w:p w:rsidR="00DD7215" w:rsidRPr="00B936A2" w:rsidRDefault="00DD7215" w:rsidP="00DD7215">
      <w:pPr>
        <w:tabs>
          <w:tab w:val="left" w:pos="8364"/>
          <w:tab w:val="left" w:pos="9356"/>
        </w:tabs>
        <w:spacing w:after="0" w:line="240" w:lineRule="auto"/>
        <w:ind w:left="-284" w:right="146" w:hanging="284"/>
        <w:rPr>
          <w:sz w:val="28"/>
          <w:szCs w:val="28"/>
        </w:rPr>
      </w:pPr>
    </w:p>
    <w:p w:rsidR="00D259BE" w:rsidRDefault="00D259BE" w:rsidP="00D93873">
      <w:pPr>
        <w:tabs>
          <w:tab w:val="left" w:pos="8364"/>
          <w:tab w:val="left" w:pos="9356"/>
        </w:tabs>
        <w:spacing w:after="0"/>
        <w:ind w:left="-426" w:right="146" w:hanging="284"/>
        <w:rPr>
          <w:b/>
          <w:sz w:val="32"/>
          <w:szCs w:val="32"/>
          <w:u w:val="single"/>
        </w:rPr>
      </w:pPr>
      <w:r w:rsidRPr="00D259BE">
        <w:rPr>
          <w:b/>
          <w:sz w:val="32"/>
          <w:szCs w:val="32"/>
          <w:u w:val="single"/>
        </w:rPr>
        <w:t>PROJECTS</w:t>
      </w:r>
      <w:r>
        <w:rPr>
          <w:b/>
          <w:sz w:val="32"/>
          <w:szCs w:val="32"/>
          <w:u w:val="single"/>
        </w:rPr>
        <w:t xml:space="preserve"> :</w:t>
      </w:r>
    </w:p>
    <w:p w:rsidR="00D259BE" w:rsidRPr="00D93873" w:rsidRDefault="00D93873" w:rsidP="00D93873">
      <w:pPr>
        <w:tabs>
          <w:tab w:val="left" w:pos="8364"/>
          <w:tab w:val="left" w:pos="9356"/>
        </w:tabs>
        <w:spacing w:after="0" w:line="240" w:lineRule="auto"/>
        <w:ind w:left="-426" w:right="146" w:hanging="28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D259BE" w:rsidRPr="00D93873">
        <w:rPr>
          <w:b/>
          <w:sz w:val="28"/>
          <w:szCs w:val="28"/>
          <w:u w:val="single"/>
        </w:rPr>
        <w:t>Biomass to Biogas</w:t>
      </w:r>
    </w:p>
    <w:p w:rsidR="00D259BE" w:rsidRPr="005160A8" w:rsidRDefault="00D259BE" w:rsidP="00D93873">
      <w:pPr>
        <w:pStyle w:val="ListParagraph"/>
        <w:numPr>
          <w:ilvl w:val="0"/>
          <w:numId w:val="2"/>
        </w:numPr>
        <w:tabs>
          <w:tab w:val="left" w:pos="8364"/>
          <w:tab w:val="left" w:pos="9356"/>
        </w:tabs>
        <w:spacing w:after="0"/>
        <w:ind w:right="146"/>
        <w:rPr>
          <w:sz w:val="24"/>
          <w:szCs w:val="24"/>
        </w:rPr>
      </w:pPr>
      <w:r w:rsidRPr="005160A8">
        <w:rPr>
          <w:sz w:val="24"/>
          <w:szCs w:val="24"/>
        </w:rPr>
        <w:t>The project was aimed at using The mycobacterium in production of biogas</w:t>
      </w:r>
      <w:r w:rsidR="00B936A2">
        <w:rPr>
          <w:sz w:val="24"/>
          <w:szCs w:val="24"/>
        </w:rPr>
        <w:t xml:space="preserve"> by </w:t>
      </w:r>
      <w:r w:rsidR="00D93873" w:rsidRPr="005160A8">
        <w:rPr>
          <w:sz w:val="24"/>
          <w:szCs w:val="24"/>
        </w:rPr>
        <w:t xml:space="preserve"> using the cow manure , vegetable waste.</w:t>
      </w:r>
    </w:p>
    <w:p w:rsidR="00D93873" w:rsidRPr="005160A8" w:rsidRDefault="00D93873" w:rsidP="00D93873">
      <w:pPr>
        <w:pStyle w:val="ListParagraph"/>
        <w:numPr>
          <w:ilvl w:val="0"/>
          <w:numId w:val="2"/>
        </w:numPr>
        <w:tabs>
          <w:tab w:val="left" w:pos="8364"/>
          <w:tab w:val="left" w:pos="9356"/>
        </w:tabs>
        <w:spacing w:before="240" w:after="0" w:line="240" w:lineRule="auto"/>
        <w:ind w:right="146"/>
        <w:rPr>
          <w:sz w:val="24"/>
          <w:szCs w:val="24"/>
        </w:rPr>
      </w:pPr>
      <w:r w:rsidRPr="005160A8">
        <w:rPr>
          <w:sz w:val="24"/>
          <w:szCs w:val="24"/>
        </w:rPr>
        <w:t>They reduces pollution and ecofriendly agricultural uses</w:t>
      </w:r>
      <w:r w:rsidR="00B936A2">
        <w:rPr>
          <w:sz w:val="24"/>
          <w:szCs w:val="24"/>
        </w:rPr>
        <w:t xml:space="preserve"> , Domestic uses</w:t>
      </w:r>
      <w:r w:rsidRPr="005160A8">
        <w:rPr>
          <w:sz w:val="24"/>
          <w:szCs w:val="24"/>
        </w:rPr>
        <w:t xml:space="preserve"> .</w:t>
      </w:r>
    </w:p>
    <w:p w:rsidR="00D93873" w:rsidRPr="005160A8" w:rsidRDefault="00D93873" w:rsidP="00D93873">
      <w:pPr>
        <w:pStyle w:val="ListParagraph"/>
        <w:numPr>
          <w:ilvl w:val="0"/>
          <w:numId w:val="2"/>
        </w:numPr>
        <w:tabs>
          <w:tab w:val="left" w:pos="8364"/>
          <w:tab w:val="left" w:pos="9356"/>
        </w:tabs>
        <w:spacing w:before="240" w:after="0" w:line="240" w:lineRule="auto"/>
        <w:ind w:right="146"/>
        <w:rPr>
          <w:sz w:val="24"/>
          <w:szCs w:val="24"/>
        </w:rPr>
      </w:pPr>
      <w:r w:rsidRPr="005160A8">
        <w:rPr>
          <w:sz w:val="24"/>
          <w:szCs w:val="24"/>
        </w:rPr>
        <w:t>Managed the entire project from preparation o f media to production of biogas .</w:t>
      </w:r>
    </w:p>
    <w:p w:rsidR="00D93873" w:rsidRDefault="00D93873" w:rsidP="00D93873">
      <w:pPr>
        <w:pStyle w:val="ListParagraph"/>
        <w:numPr>
          <w:ilvl w:val="0"/>
          <w:numId w:val="2"/>
        </w:numPr>
        <w:tabs>
          <w:tab w:val="left" w:pos="8364"/>
          <w:tab w:val="left" w:pos="9356"/>
        </w:tabs>
        <w:spacing w:before="240" w:after="0" w:line="240" w:lineRule="auto"/>
        <w:ind w:right="146"/>
        <w:rPr>
          <w:sz w:val="28"/>
          <w:szCs w:val="28"/>
        </w:rPr>
      </w:pPr>
      <w:r w:rsidRPr="005160A8">
        <w:rPr>
          <w:sz w:val="24"/>
          <w:szCs w:val="24"/>
        </w:rPr>
        <w:t>Diagnosed using the ziehl Neelson  stain /Acid fast staining</w:t>
      </w:r>
      <w:r>
        <w:rPr>
          <w:sz w:val="28"/>
          <w:szCs w:val="28"/>
        </w:rPr>
        <w:t xml:space="preserve"> .</w:t>
      </w:r>
    </w:p>
    <w:p w:rsidR="005160A8" w:rsidRDefault="005160A8" w:rsidP="005160A8">
      <w:pPr>
        <w:tabs>
          <w:tab w:val="left" w:pos="8364"/>
          <w:tab w:val="left" w:pos="9356"/>
        </w:tabs>
        <w:spacing w:before="240" w:after="0" w:line="240" w:lineRule="auto"/>
        <w:ind w:left="-709" w:right="146" w:firstLine="142"/>
        <w:rPr>
          <w:b/>
          <w:sz w:val="32"/>
          <w:szCs w:val="32"/>
          <w:u w:val="single"/>
        </w:rPr>
      </w:pPr>
      <w:r w:rsidRPr="005160A8">
        <w:rPr>
          <w:b/>
          <w:sz w:val="32"/>
          <w:szCs w:val="32"/>
          <w:u w:val="single"/>
        </w:rPr>
        <w:lastRenderedPageBreak/>
        <w:t>Skills (Functional)</w:t>
      </w:r>
    </w:p>
    <w:p w:rsidR="00B936A2" w:rsidRPr="007B4457" w:rsidRDefault="005160A8" w:rsidP="006C2875">
      <w:pPr>
        <w:pStyle w:val="ListParagraph"/>
        <w:numPr>
          <w:ilvl w:val="0"/>
          <w:numId w:val="4"/>
        </w:numPr>
        <w:tabs>
          <w:tab w:val="left" w:pos="8364"/>
          <w:tab w:val="left" w:pos="9356"/>
        </w:tabs>
        <w:spacing w:before="240" w:after="0" w:line="240" w:lineRule="auto"/>
        <w:ind w:right="146"/>
        <w:rPr>
          <w:sz w:val="24"/>
          <w:szCs w:val="24"/>
        </w:rPr>
      </w:pPr>
      <w:r w:rsidRPr="007B4457">
        <w:rPr>
          <w:sz w:val="24"/>
          <w:szCs w:val="24"/>
        </w:rPr>
        <w:t xml:space="preserve">Equipment handling , Bacterial Identification  </w:t>
      </w:r>
      <w:r w:rsidR="005C6048" w:rsidRPr="007B4457">
        <w:rPr>
          <w:sz w:val="24"/>
          <w:szCs w:val="24"/>
        </w:rPr>
        <w:t>,Staining techniques</w:t>
      </w:r>
      <w:r w:rsidR="00B936A2" w:rsidRPr="007B4457">
        <w:rPr>
          <w:sz w:val="24"/>
          <w:szCs w:val="24"/>
        </w:rPr>
        <w:t xml:space="preserve"> </w:t>
      </w:r>
    </w:p>
    <w:p w:rsidR="00AB4A06" w:rsidRPr="006C2875" w:rsidRDefault="005C6048" w:rsidP="006C2875">
      <w:pPr>
        <w:pStyle w:val="ListParagraph"/>
        <w:numPr>
          <w:ilvl w:val="0"/>
          <w:numId w:val="4"/>
        </w:numPr>
        <w:tabs>
          <w:tab w:val="left" w:pos="8364"/>
          <w:tab w:val="left" w:pos="9356"/>
        </w:tabs>
        <w:spacing w:before="240" w:after="0" w:line="240" w:lineRule="auto"/>
        <w:ind w:right="146"/>
        <w:rPr>
          <w:sz w:val="28"/>
          <w:szCs w:val="28"/>
        </w:rPr>
      </w:pPr>
      <w:r w:rsidRPr="007B4457">
        <w:rPr>
          <w:sz w:val="24"/>
          <w:szCs w:val="24"/>
        </w:rPr>
        <w:t>Critical thinking , Time management ,creativity ,work ethic , communication skills ,active listening , team work , patience</w:t>
      </w:r>
    </w:p>
    <w:p w:rsidR="00AB4A06" w:rsidRPr="00AB4A06" w:rsidRDefault="00AB4A06" w:rsidP="00AB4A06">
      <w:pPr>
        <w:tabs>
          <w:tab w:val="left" w:pos="8364"/>
          <w:tab w:val="left" w:pos="9356"/>
        </w:tabs>
        <w:spacing w:before="240" w:after="0" w:line="240" w:lineRule="auto"/>
        <w:ind w:left="-709" w:right="146" w:firstLine="142"/>
        <w:rPr>
          <w:b/>
          <w:sz w:val="32"/>
          <w:szCs w:val="32"/>
          <w:u w:val="single"/>
        </w:rPr>
      </w:pPr>
      <w:r w:rsidRPr="00AB4A06">
        <w:rPr>
          <w:b/>
          <w:sz w:val="32"/>
          <w:szCs w:val="32"/>
          <w:u w:val="single"/>
        </w:rPr>
        <w:t xml:space="preserve"> Certificates </w:t>
      </w:r>
    </w:p>
    <w:p w:rsidR="00AB4A06" w:rsidRPr="00AB4A06" w:rsidRDefault="00AB4A06" w:rsidP="00AB4A06">
      <w:pPr>
        <w:pStyle w:val="ListParagraph"/>
        <w:numPr>
          <w:ilvl w:val="0"/>
          <w:numId w:val="3"/>
        </w:numPr>
        <w:tabs>
          <w:tab w:val="left" w:pos="8364"/>
          <w:tab w:val="left" w:pos="9356"/>
        </w:tabs>
        <w:spacing w:before="240" w:after="0" w:line="240" w:lineRule="auto"/>
        <w:ind w:right="146"/>
        <w:rPr>
          <w:sz w:val="24"/>
          <w:szCs w:val="24"/>
        </w:rPr>
      </w:pPr>
      <w:r w:rsidRPr="00AB4A06">
        <w:rPr>
          <w:sz w:val="24"/>
          <w:szCs w:val="24"/>
        </w:rPr>
        <w:t>National science day  28</w:t>
      </w:r>
      <w:r w:rsidRPr="00AB4A06">
        <w:rPr>
          <w:sz w:val="24"/>
          <w:szCs w:val="24"/>
          <w:vertAlign w:val="superscript"/>
        </w:rPr>
        <w:t>th</w:t>
      </w:r>
      <w:r w:rsidRPr="00AB4A06">
        <w:rPr>
          <w:sz w:val="24"/>
          <w:szCs w:val="24"/>
        </w:rPr>
        <w:t xml:space="preserve"> feb 2024 –competation organized by department of microbiology </w:t>
      </w:r>
    </w:p>
    <w:p w:rsidR="00AB4A06" w:rsidRDefault="00AB4A06" w:rsidP="00AB4A06">
      <w:pPr>
        <w:tabs>
          <w:tab w:val="left" w:pos="8364"/>
          <w:tab w:val="left" w:pos="9356"/>
        </w:tabs>
        <w:spacing w:before="240" w:after="0" w:line="240" w:lineRule="auto"/>
        <w:ind w:left="-709" w:right="146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 Awarded  as</w:t>
      </w:r>
      <w:r w:rsidR="00B763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Merit certificate ( first prize)</w:t>
      </w:r>
      <w:r w:rsidR="00B76317">
        <w:rPr>
          <w:sz w:val="24"/>
          <w:szCs w:val="24"/>
        </w:rPr>
        <w:t xml:space="preserve">  In Sarojini N</w:t>
      </w:r>
      <w:r>
        <w:rPr>
          <w:sz w:val="24"/>
          <w:szCs w:val="24"/>
        </w:rPr>
        <w:t>aidu</w:t>
      </w:r>
      <w:r w:rsidR="00B76317">
        <w:rPr>
          <w:sz w:val="24"/>
          <w:szCs w:val="24"/>
        </w:rPr>
        <w:t xml:space="preserve"> Vanita Maha V</w:t>
      </w:r>
      <w:r>
        <w:rPr>
          <w:sz w:val="24"/>
          <w:szCs w:val="24"/>
        </w:rPr>
        <w:t>idyalaya.</w:t>
      </w:r>
    </w:p>
    <w:p w:rsidR="006B4D5F" w:rsidRDefault="006B4D5F" w:rsidP="006B4D5F">
      <w:pPr>
        <w:pStyle w:val="ListParagraph"/>
        <w:numPr>
          <w:ilvl w:val="0"/>
          <w:numId w:val="3"/>
        </w:numPr>
        <w:tabs>
          <w:tab w:val="left" w:pos="8364"/>
          <w:tab w:val="left" w:pos="9356"/>
        </w:tabs>
        <w:spacing w:before="240" w:after="0" w:line="240" w:lineRule="auto"/>
        <w:ind w:right="146"/>
        <w:rPr>
          <w:sz w:val="24"/>
          <w:szCs w:val="24"/>
        </w:rPr>
      </w:pPr>
      <w:r w:rsidRPr="006B4D5F">
        <w:rPr>
          <w:sz w:val="24"/>
          <w:szCs w:val="24"/>
        </w:rPr>
        <w:t>27</w:t>
      </w:r>
      <w:r w:rsidRPr="006B4D5F">
        <w:rPr>
          <w:sz w:val="24"/>
          <w:szCs w:val="24"/>
          <w:vertAlign w:val="superscript"/>
        </w:rPr>
        <w:t>th</w:t>
      </w:r>
      <w:r w:rsidRPr="006B4D5F">
        <w:rPr>
          <w:sz w:val="24"/>
          <w:szCs w:val="24"/>
        </w:rPr>
        <w:t xml:space="preserve"> to 29</w:t>
      </w:r>
      <w:r w:rsidRPr="006B4D5F">
        <w:rPr>
          <w:sz w:val="24"/>
          <w:szCs w:val="24"/>
          <w:vertAlign w:val="superscript"/>
        </w:rPr>
        <w:t xml:space="preserve">th </w:t>
      </w:r>
      <w:r w:rsidRPr="006B4D5F">
        <w:rPr>
          <w:sz w:val="24"/>
          <w:szCs w:val="24"/>
        </w:rPr>
        <w:t>April 2023 –(24</w:t>
      </w:r>
      <w:r w:rsidRPr="006B4D5F">
        <w:rPr>
          <w:sz w:val="24"/>
          <w:szCs w:val="24"/>
          <w:vertAlign w:val="superscript"/>
        </w:rPr>
        <w:t>th</w:t>
      </w:r>
      <w:r w:rsidRPr="006B4D5F">
        <w:rPr>
          <w:sz w:val="24"/>
          <w:szCs w:val="24"/>
        </w:rPr>
        <w:t xml:space="preserve"> CEC-UGC Educational film festival ) certificate  Organized </w:t>
      </w:r>
      <w:r w:rsidR="006F2674">
        <w:rPr>
          <w:sz w:val="24"/>
          <w:szCs w:val="24"/>
        </w:rPr>
        <w:t>by CEC, New Delhi and EMRC , Os</w:t>
      </w:r>
      <w:r w:rsidRPr="006B4D5F">
        <w:rPr>
          <w:sz w:val="24"/>
          <w:szCs w:val="24"/>
        </w:rPr>
        <w:t>m</w:t>
      </w:r>
      <w:r w:rsidR="00B76317">
        <w:rPr>
          <w:sz w:val="24"/>
          <w:szCs w:val="24"/>
        </w:rPr>
        <w:t>a</w:t>
      </w:r>
      <w:r w:rsidRPr="006B4D5F">
        <w:rPr>
          <w:sz w:val="24"/>
          <w:szCs w:val="24"/>
        </w:rPr>
        <w:t>nia  University</w:t>
      </w:r>
    </w:p>
    <w:p w:rsidR="00B76317" w:rsidRPr="006B4D5F" w:rsidRDefault="00B76317" w:rsidP="006B4D5F">
      <w:pPr>
        <w:pStyle w:val="ListParagraph"/>
        <w:numPr>
          <w:ilvl w:val="0"/>
          <w:numId w:val="3"/>
        </w:numPr>
        <w:tabs>
          <w:tab w:val="left" w:pos="8364"/>
          <w:tab w:val="left" w:pos="9356"/>
        </w:tabs>
        <w:spacing w:before="240" w:after="0" w:line="240" w:lineRule="auto"/>
        <w:ind w:right="146"/>
        <w:rPr>
          <w:sz w:val="24"/>
          <w:szCs w:val="24"/>
        </w:rPr>
      </w:pPr>
      <w:r>
        <w:rPr>
          <w:sz w:val="24"/>
          <w:szCs w:val="24"/>
        </w:rPr>
        <w:t>Certification in essay writing on 77</w:t>
      </w:r>
      <w:r w:rsidRPr="00B7631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Independence day  by department of social sciences august 14</w:t>
      </w:r>
      <w:r w:rsidRPr="00B7631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2023</w:t>
      </w:r>
    </w:p>
    <w:p w:rsidR="006B4D5F" w:rsidRPr="009420C8" w:rsidRDefault="006B4D5F" w:rsidP="00B76317">
      <w:pPr>
        <w:tabs>
          <w:tab w:val="left" w:pos="8364"/>
          <w:tab w:val="left" w:pos="9356"/>
        </w:tabs>
        <w:spacing w:before="240" w:after="0" w:line="240" w:lineRule="auto"/>
        <w:ind w:left="-709" w:right="146" w:firstLine="142"/>
        <w:rPr>
          <w:i/>
          <w:sz w:val="24"/>
          <w:szCs w:val="24"/>
        </w:rPr>
      </w:pPr>
      <w:r w:rsidRPr="009420C8">
        <w:rPr>
          <w:i/>
          <w:sz w:val="24"/>
          <w:szCs w:val="24"/>
        </w:rPr>
        <w:t xml:space="preserve">Participation </w:t>
      </w:r>
      <w:r w:rsidR="00B76317" w:rsidRPr="009420C8">
        <w:rPr>
          <w:i/>
          <w:sz w:val="24"/>
          <w:szCs w:val="24"/>
        </w:rPr>
        <w:t xml:space="preserve">certification </w:t>
      </w:r>
    </w:p>
    <w:p w:rsidR="00B76317" w:rsidRDefault="00B76317" w:rsidP="00B76317">
      <w:pPr>
        <w:pStyle w:val="ListParagraph"/>
        <w:numPr>
          <w:ilvl w:val="0"/>
          <w:numId w:val="3"/>
        </w:numPr>
        <w:tabs>
          <w:tab w:val="left" w:pos="8364"/>
          <w:tab w:val="left" w:pos="9356"/>
        </w:tabs>
        <w:spacing w:before="240" w:after="0" w:line="240" w:lineRule="auto"/>
        <w:ind w:right="146"/>
        <w:rPr>
          <w:sz w:val="24"/>
          <w:szCs w:val="24"/>
        </w:rPr>
      </w:pPr>
      <w:r>
        <w:rPr>
          <w:sz w:val="24"/>
          <w:szCs w:val="24"/>
        </w:rPr>
        <w:t>2023  August to September Certication of course completion in CRISIS MANAGEMENT . conducted by commerce department</w:t>
      </w:r>
    </w:p>
    <w:p w:rsidR="00B76317" w:rsidRPr="00B76317" w:rsidRDefault="00B76317" w:rsidP="00B76317">
      <w:pPr>
        <w:pStyle w:val="ListParagraph"/>
        <w:numPr>
          <w:ilvl w:val="0"/>
          <w:numId w:val="3"/>
        </w:numPr>
        <w:tabs>
          <w:tab w:val="left" w:pos="8364"/>
          <w:tab w:val="left" w:pos="9356"/>
        </w:tabs>
        <w:spacing w:before="240" w:after="0" w:line="240" w:lineRule="auto"/>
        <w:ind w:right="146"/>
        <w:rPr>
          <w:sz w:val="24"/>
          <w:szCs w:val="24"/>
        </w:rPr>
      </w:pPr>
      <w:r>
        <w:rPr>
          <w:sz w:val="24"/>
          <w:szCs w:val="24"/>
        </w:rPr>
        <w:t>Vocational course completion in Beautician  from Nov 21</w:t>
      </w:r>
      <w:r w:rsidRPr="00B7631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 Feb 22</w:t>
      </w:r>
      <w:r w:rsidRPr="00B76317">
        <w:rPr>
          <w:sz w:val="24"/>
          <w:szCs w:val="24"/>
          <w:vertAlign w:val="superscript"/>
        </w:rPr>
        <w:t>nd</w:t>
      </w:r>
      <w:r w:rsidR="005C6048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.</w:t>
      </w:r>
    </w:p>
    <w:p w:rsidR="006B4D5F" w:rsidRDefault="006B4D5F" w:rsidP="00AB4A06">
      <w:pPr>
        <w:tabs>
          <w:tab w:val="left" w:pos="8364"/>
          <w:tab w:val="left" w:pos="9356"/>
        </w:tabs>
        <w:spacing w:before="240" w:after="0" w:line="240" w:lineRule="auto"/>
        <w:ind w:left="-709" w:right="146" w:firstLine="142"/>
        <w:rPr>
          <w:b/>
          <w:sz w:val="32"/>
          <w:szCs w:val="24"/>
          <w:u w:val="single"/>
        </w:rPr>
      </w:pPr>
      <w:r w:rsidRPr="005C6048">
        <w:rPr>
          <w:b/>
          <w:sz w:val="32"/>
          <w:szCs w:val="24"/>
          <w:u w:val="single"/>
        </w:rPr>
        <w:t xml:space="preserve"> </w:t>
      </w:r>
      <w:r w:rsidR="005C6048" w:rsidRPr="005C6048">
        <w:rPr>
          <w:b/>
          <w:sz w:val="32"/>
          <w:szCs w:val="24"/>
          <w:u w:val="single"/>
        </w:rPr>
        <w:t>Languages</w:t>
      </w:r>
      <w:r w:rsidR="005C6048">
        <w:rPr>
          <w:b/>
          <w:sz w:val="32"/>
          <w:szCs w:val="24"/>
          <w:u w:val="single"/>
        </w:rPr>
        <w:t xml:space="preserve"> </w:t>
      </w:r>
    </w:p>
    <w:p w:rsidR="005B597B" w:rsidRDefault="005C6048" w:rsidP="005B597B">
      <w:pPr>
        <w:tabs>
          <w:tab w:val="left" w:pos="8364"/>
          <w:tab w:val="left" w:pos="9356"/>
        </w:tabs>
        <w:spacing w:before="240" w:after="0" w:line="240" w:lineRule="auto"/>
        <w:ind w:left="-709" w:right="146" w:firstLine="142"/>
        <w:rPr>
          <w:sz w:val="24"/>
          <w:szCs w:val="24"/>
        </w:rPr>
      </w:pPr>
      <w:r>
        <w:rPr>
          <w:sz w:val="24"/>
          <w:szCs w:val="24"/>
        </w:rPr>
        <w:t xml:space="preserve">English </w:t>
      </w:r>
    </w:p>
    <w:p w:rsidR="005B597B" w:rsidRDefault="005B597B" w:rsidP="005B597B">
      <w:pPr>
        <w:tabs>
          <w:tab w:val="left" w:pos="8364"/>
          <w:tab w:val="left" w:pos="9356"/>
        </w:tabs>
        <w:spacing w:after="0" w:line="240" w:lineRule="auto"/>
        <w:ind w:left="-709" w:right="146" w:firstLine="142"/>
        <w:rPr>
          <w:sz w:val="24"/>
          <w:szCs w:val="24"/>
        </w:rPr>
      </w:pPr>
      <w:r>
        <w:rPr>
          <w:sz w:val="24"/>
          <w:szCs w:val="24"/>
        </w:rPr>
        <w:t xml:space="preserve">Hindi </w:t>
      </w:r>
    </w:p>
    <w:p w:rsidR="005C6048" w:rsidRDefault="005B597B" w:rsidP="005B597B">
      <w:pPr>
        <w:tabs>
          <w:tab w:val="left" w:pos="8364"/>
          <w:tab w:val="left" w:pos="9356"/>
        </w:tabs>
        <w:spacing w:after="0" w:line="240" w:lineRule="auto"/>
        <w:ind w:left="-709" w:right="146" w:firstLine="142"/>
        <w:rPr>
          <w:sz w:val="24"/>
          <w:szCs w:val="24"/>
        </w:rPr>
      </w:pPr>
      <w:r>
        <w:rPr>
          <w:sz w:val="24"/>
          <w:szCs w:val="24"/>
        </w:rPr>
        <w:t xml:space="preserve">Telugu </w:t>
      </w:r>
      <w:r w:rsidR="005C6048">
        <w:rPr>
          <w:sz w:val="24"/>
          <w:szCs w:val="24"/>
        </w:rPr>
        <w:t xml:space="preserve"> </w:t>
      </w:r>
    </w:p>
    <w:p w:rsidR="009420C8" w:rsidRDefault="009420C8" w:rsidP="005C6048">
      <w:pPr>
        <w:tabs>
          <w:tab w:val="left" w:pos="8364"/>
          <w:tab w:val="left" w:pos="9356"/>
        </w:tabs>
        <w:spacing w:after="0" w:line="240" w:lineRule="auto"/>
        <w:ind w:left="-709" w:right="146" w:firstLine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420C8" w:rsidRPr="009420C8" w:rsidRDefault="009420C8" w:rsidP="009420C8">
      <w:pPr>
        <w:tabs>
          <w:tab w:val="left" w:pos="8364"/>
          <w:tab w:val="left" w:pos="9356"/>
        </w:tabs>
        <w:spacing w:after="0" w:line="240" w:lineRule="auto"/>
        <w:ind w:right="146" w:hanging="567"/>
        <w:rPr>
          <w:b/>
          <w:sz w:val="32"/>
          <w:szCs w:val="32"/>
          <w:u w:val="single"/>
        </w:rPr>
      </w:pPr>
      <w:r w:rsidRPr="009420C8">
        <w:rPr>
          <w:b/>
          <w:sz w:val="32"/>
          <w:szCs w:val="32"/>
          <w:u w:val="single"/>
        </w:rPr>
        <w:t>Hobbies :</w:t>
      </w:r>
    </w:p>
    <w:p w:rsidR="005B597B" w:rsidRDefault="005B597B" w:rsidP="005B597B">
      <w:pPr>
        <w:tabs>
          <w:tab w:val="left" w:pos="8364"/>
          <w:tab w:val="left" w:pos="9356"/>
        </w:tabs>
        <w:spacing w:after="0" w:line="240" w:lineRule="auto"/>
        <w:ind w:left="-426" w:right="146" w:hanging="141"/>
        <w:rPr>
          <w:sz w:val="24"/>
          <w:szCs w:val="24"/>
        </w:rPr>
      </w:pPr>
      <w:r>
        <w:rPr>
          <w:sz w:val="24"/>
          <w:szCs w:val="24"/>
        </w:rPr>
        <w:t>Cooking</w:t>
      </w:r>
    </w:p>
    <w:p w:rsidR="009420C8" w:rsidRDefault="009420C8" w:rsidP="005B597B">
      <w:pPr>
        <w:tabs>
          <w:tab w:val="left" w:pos="8364"/>
          <w:tab w:val="left" w:pos="9356"/>
        </w:tabs>
        <w:spacing w:after="0" w:line="240" w:lineRule="auto"/>
        <w:ind w:left="-426" w:right="146" w:hanging="141"/>
        <w:rPr>
          <w:sz w:val="24"/>
          <w:szCs w:val="24"/>
        </w:rPr>
      </w:pPr>
      <w:r>
        <w:rPr>
          <w:sz w:val="24"/>
          <w:szCs w:val="24"/>
        </w:rPr>
        <w:t xml:space="preserve"> playing chess</w:t>
      </w:r>
    </w:p>
    <w:p w:rsidR="009420C8" w:rsidRDefault="009420C8" w:rsidP="005B597B">
      <w:pPr>
        <w:tabs>
          <w:tab w:val="left" w:pos="8364"/>
          <w:tab w:val="left" w:pos="9356"/>
        </w:tabs>
        <w:spacing w:after="0" w:line="240" w:lineRule="auto"/>
        <w:ind w:left="-426" w:right="146" w:hanging="141"/>
        <w:rPr>
          <w:sz w:val="24"/>
          <w:szCs w:val="24"/>
        </w:rPr>
      </w:pPr>
      <w:r>
        <w:rPr>
          <w:sz w:val="24"/>
          <w:szCs w:val="24"/>
        </w:rPr>
        <w:t xml:space="preserve">Watching adventure ,thrilling movies </w:t>
      </w:r>
    </w:p>
    <w:p w:rsidR="009420C8" w:rsidRDefault="009420C8" w:rsidP="005B597B">
      <w:pPr>
        <w:tabs>
          <w:tab w:val="left" w:pos="8364"/>
          <w:tab w:val="left" w:pos="9356"/>
        </w:tabs>
        <w:spacing w:after="0" w:line="240" w:lineRule="auto"/>
        <w:ind w:left="-426" w:right="146" w:hanging="141"/>
        <w:rPr>
          <w:sz w:val="24"/>
          <w:szCs w:val="24"/>
        </w:rPr>
      </w:pPr>
      <w:r>
        <w:rPr>
          <w:sz w:val="24"/>
          <w:szCs w:val="24"/>
        </w:rPr>
        <w:t xml:space="preserve">Learning new from yotube flatform </w:t>
      </w:r>
    </w:p>
    <w:p w:rsidR="005B597B" w:rsidRDefault="009420C8" w:rsidP="005B597B">
      <w:pPr>
        <w:tabs>
          <w:tab w:val="left" w:pos="8364"/>
          <w:tab w:val="left" w:pos="9356"/>
        </w:tabs>
        <w:spacing w:after="0" w:line="240" w:lineRule="auto"/>
        <w:ind w:left="-426" w:right="146" w:hanging="141"/>
        <w:rPr>
          <w:sz w:val="24"/>
          <w:szCs w:val="24"/>
        </w:rPr>
      </w:pPr>
      <w:r>
        <w:rPr>
          <w:sz w:val="24"/>
          <w:szCs w:val="24"/>
        </w:rPr>
        <w:t xml:space="preserve">  Running</w:t>
      </w:r>
    </w:p>
    <w:p w:rsidR="009420C8" w:rsidRDefault="005B597B" w:rsidP="005B597B">
      <w:pPr>
        <w:tabs>
          <w:tab w:val="left" w:pos="8364"/>
          <w:tab w:val="left" w:pos="9356"/>
        </w:tabs>
        <w:spacing w:after="0" w:line="240" w:lineRule="auto"/>
        <w:ind w:left="-426" w:right="146" w:hanging="14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20C8">
        <w:rPr>
          <w:sz w:val="24"/>
          <w:szCs w:val="24"/>
        </w:rPr>
        <w:t xml:space="preserve"> </w:t>
      </w:r>
    </w:p>
    <w:p w:rsidR="009420C8" w:rsidRDefault="009420C8" w:rsidP="006C2875">
      <w:pPr>
        <w:tabs>
          <w:tab w:val="left" w:pos="8364"/>
          <w:tab w:val="left" w:pos="9356"/>
        </w:tabs>
        <w:spacing w:after="0" w:line="240" w:lineRule="auto"/>
        <w:ind w:right="146"/>
        <w:rPr>
          <w:sz w:val="24"/>
          <w:szCs w:val="24"/>
        </w:rPr>
      </w:pPr>
    </w:p>
    <w:p w:rsidR="009420C8" w:rsidRDefault="009420C8" w:rsidP="009420C8">
      <w:pPr>
        <w:tabs>
          <w:tab w:val="left" w:pos="8364"/>
          <w:tab w:val="left" w:pos="9356"/>
        </w:tabs>
        <w:spacing w:after="0" w:line="240" w:lineRule="auto"/>
        <w:ind w:left="-426" w:right="146"/>
        <w:rPr>
          <w:sz w:val="24"/>
          <w:szCs w:val="24"/>
        </w:rPr>
      </w:pPr>
    </w:p>
    <w:p w:rsidR="009420C8" w:rsidRPr="005C6048" w:rsidRDefault="009420C8" w:rsidP="005C6048">
      <w:pPr>
        <w:tabs>
          <w:tab w:val="left" w:pos="8364"/>
          <w:tab w:val="left" w:pos="9356"/>
        </w:tabs>
        <w:spacing w:after="0" w:line="240" w:lineRule="auto"/>
        <w:ind w:left="-709" w:right="146" w:firstLine="142"/>
        <w:rPr>
          <w:sz w:val="24"/>
          <w:szCs w:val="24"/>
        </w:rPr>
      </w:pPr>
    </w:p>
    <w:p w:rsidR="006B4D5F" w:rsidRPr="00AB4A06" w:rsidRDefault="006B4D5F" w:rsidP="00AB4A06">
      <w:pPr>
        <w:tabs>
          <w:tab w:val="left" w:pos="8364"/>
          <w:tab w:val="left" w:pos="9356"/>
        </w:tabs>
        <w:spacing w:before="240" w:after="0" w:line="240" w:lineRule="auto"/>
        <w:ind w:left="-709" w:right="146" w:firstLine="142"/>
        <w:rPr>
          <w:sz w:val="24"/>
          <w:szCs w:val="24"/>
        </w:rPr>
      </w:pPr>
    </w:p>
    <w:p w:rsidR="00AB4A06" w:rsidRDefault="00AB4A06" w:rsidP="005160A8">
      <w:pPr>
        <w:tabs>
          <w:tab w:val="left" w:pos="8364"/>
          <w:tab w:val="left" w:pos="9356"/>
        </w:tabs>
        <w:spacing w:before="240" w:after="0" w:line="240" w:lineRule="auto"/>
        <w:ind w:left="-709" w:right="146" w:firstLine="142"/>
        <w:rPr>
          <w:b/>
          <w:sz w:val="32"/>
          <w:szCs w:val="32"/>
          <w:u w:val="single"/>
        </w:rPr>
      </w:pPr>
    </w:p>
    <w:p w:rsidR="00AB4A06" w:rsidRDefault="00AB4A06" w:rsidP="005160A8">
      <w:pPr>
        <w:tabs>
          <w:tab w:val="left" w:pos="8364"/>
          <w:tab w:val="left" w:pos="9356"/>
        </w:tabs>
        <w:spacing w:before="240" w:after="0" w:line="240" w:lineRule="auto"/>
        <w:ind w:left="-709" w:right="146" w:firstLine="142"/>
        <w:rPr>
          <w:b/>
          <w:sz w:val="32"/>
          <w:szCs w:val="32"/>
          <w:u w:val="single"/>
        </w:rPr>
      </w:pPr>
    </w:p>
    <w:p w:rsidR="00AB4A06" w:rsidRPr="00AB4A06" w:rsidRDefault="00AB4A06" w:rsidP="005160A8">
      <w:pPr>
        <w:tabs>
          <w:tab w:val="left" w:pos="8364"/>
          <w:tab w:val="left" w:pos="9356"/>
        </w:tabs>
        <w:spacing w:before="240" w:after="0" w:line="240" w:lineRule="auto"/>
        <w:ind w:left="-709" w:right="146" w:firstLine="142"/>
        <w:rPr>
          <w:b/>
          <w:sz w:val="32"/>
          <w:szCs w:val="32"/>
          <w:u w:val="single"/>
        </w:rPr>
      </w:pPr>
    </w:p>
    <w:p w:rsidR="005160A8" w:rsidRPr="005160A8" w:rsidRDefault="005160A8" w:rsidP="005160A8">
      <w:pPr>
        <w:tabs>
          <w:tab w:val="left" w:pos="8364"/>
          <w:tab w:val="left" w:pos="9356"/>
        </w:tabs>
        <w:spacing w:before="240" w:after="0" w:line="240" w:lineRule="auto"/>
        <w:ind w:left="-709" w:right="146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60A8" w:rsidRDefault="005160A8" w:rsidP="005160A8">
      <w:pPr>
        <w:tabs>
          <w:tab w:val="left" w:pos="8364"/>
          <w:tab w:val="left" w:pos="9356"/>
        </w:tabs>
        <w:spacing w:before="240" w:after="0" w:line="240" w:lineRule="auto"/>
        <w:ind w:left="-350" w:right="146"/>
        <w:rPr>
          <w:sz w:val="28"/>
          <w:szCs w:val="28"/>
        </w:rPr>
      </w:pPr>
    </w:p>
    <w:p w:rsidR="005160A8" w:rsidRPr="005160A8" w:rsidRDefault="005160A8" w:rsidP="005160A8">
      <w:pPr>
        <w:tabs>
          <w:tab w:val="left" w:pos="8364"/>
          <w:tab w:val="left" w:pos="9356"/>
        </w:tabs>
        <w:spacing w:before="240" w:after="0" w:line="240" w:lineRule="auto"/>
        <w:ind w:left="-350" w:right="146"/>
        <w:rPr>
          <w:sz w:val="28"/>
          <w:szCs w:val="28"/>
        </w:rPr>
      </w:pPr>
    </w:p>
    <w:sectPr w:rsidR="005160A8" w:rsidRPr="005160A8" w:rsidSect="006C2875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0F5" w:rsidRDefault="00F770F5" w:rsidP="00B936A2">
      <w:pPr>
        <w:spacing w:after="0" w:line="240" w:lineRule="auto"/>
      </w:pPr>
      <w:r>
        <w:separator/>
      </w:r>
    </w:p>
  </w:endnote>
  <w:endnote w:type="continuationSeparator" w:id="1">
    <w:p w:rsidR="00F770F5" w:rsidRDefault="00F770F5" w:rsidP="00B9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0F5" w:rsidRDefault="00F770F5" w:rsidP="00B936A2">
      <w:pPr>
        <w:spacing w:after="0" w:line="240" w:lineRule="auto"/>
      </w:pPr>
      <w:r>
        <w:separator/>
      </w:r>
    </w:p>
  </w:footnote>
  <w:footnote w:type="continuationSeparator" w:id="1">
    <w:p w:rsidR="00F770F5" w:rsidRDefault="00F770F5" w:rsidP="00B93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7249"/>
    <w:multiLevelType w:val="hybridMultilevel"/>
    <w:tmpl w:val="D3AAB5E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E021A27"/>
    <w:multiLevelType w:val="hybridMultilevel"/>
    <w:tmpl w:val="146C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11E5B"/>
    <w:multiLevelType w:val="hybridMultilevel"/>
    <w:tmpl w:val="9E84A49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68C0530E"/>
    <w:multiLevelType w:val="hybridMultilevel"/>
    <w:tmpl w:val="FAA4E720"/>
    <w:lvl w:ilvl="0" w:tplc="0409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86D70"/>
    <w:rsid w:val="0014580E"/>
    <w:rsid w:val="00192DFD"/>
    <w:rsid w:val="00355009"/>
    <w:rsid w:val="00457A94"/>
    <w:rsid w:val="005160A8"/>
    <w:rsid w:val="005B597B"/>
    <w:rsid w:val="005C6048"/>
    <w:rsid w:val="00686D70"/>
    <w:rsid w:val="006B4D5F"/>
    <w:rsid w:val="006C2875"/>
    <w:rsid w:val="006E04A9"/>
    <w:rsid w:val="006F2674"/>
    <w:rsid w:val="0075375B"/>
    <w:rsid w:val="007B4457"/>
    <w:rsid w:val="00926BBE"/>
    <w:rsid w:val="009420C8"/>
    <w:rsid w:val="00AB4A06"/>
    <w:rsid w:val="00B536EE"/>
    <w:rsid w:val="00B76317"/>
    <w:rsid w:val="00B936A2"/>
    <w:rsid w:val="00C740E0"/>
    <w:rsid w:val="00D259BE"/>
    <w:rsid w:val="00D93873"/>
    <w:rsid w:val="00DD7215"/>
    <w:rsid w:val="00DE0BA0"/>
    <w:rsid w:val="00F7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D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6D70"/>
    <w:rPr>
      <w:b/>
      <w:bCs/>
    </w:rPr>
  </w:style>
  <w:style w:type="character" w:styleId="Emphasis">
    <w:name w:val="Emphasis"/>
    <w:basedOn w:val="DefaultParagraphFont"/>
    <w:uiPriority w:val="20"/>
    <w:qFormat/>
    <w:rsid w:val="00457A94"/>
    <w:rPr>
      <w:i/>
      <w:iCs/>
    </w:rPr>
  </w:style>
  <w:style w:type="table" w:styleId="TableGrid">
    <w:name w:val="Table Grid"/>
    <w:basedOn w:val="TableNormal"/>
    <w:uiPriority w:val="59"/>
    <w:rsid w:val="00457A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3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6A2"/>
  </w:style>
  <w:style w:type="paragraph" w:styleId="Footer">
    <w:name w:val="footer"/>
    <w:basedOn w:val="Normal"/>
    <w:link w:val="FooterChar"/>
    <w:uiPriority w:val="99"/>
    <w:semiHidden/>
    <w:unhideWhenUsed/>
    <w:rsid w:val="00B93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6A2"/>
  </w:style>
  <w:style w:type="paragraph" w:styleId="BalloonText">
    <w:name w:val="Balloon Text"/>
    <w:basedOn w:val="Normal"/>
    <w:link w:val="BalloonTextChar"/>
    <w:uiPriority w:val="99"/>
    <w:semiHidden/>
    <w:unhideWhenUsed/>
    <w:rsid w:val="00B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6A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28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8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22AF-0472-4810-BD7B-EA942A6C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DASARI MAHENDER</dc:creator>
  <cp:lastModifiedBy>DASARI MAHENDER</cp:lastModifiedBy>
  <cp:revision>4</cp:revision>
  <dcterms:created xsi:type="dcterms:W3CDTF">2024-07-06T08:53:00Z</dcterms:created>
  <dcterms:modified xsi:type="dcterms:W3CDTF">2024-07-06T11:15:00Z</dcterms:modified>
</cp:coreProperties>
</file>