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Covering Letter</w:t>
      </w:r>
    </w:p>
    <w:p w:rsidR="00000000" w:rsidDel="00000000" w:rsidP="00000000" w:rsidRDefault="00000000" w:rsidRPr="00000000" w14:paraId="00000005">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Sir/Madam,</w:t>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360" w:lineRule="auto"/>
        <w:ind w:left="0" w:right="5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am  Maddikuntla kondalrao Self-motivated and determined Chemistry  post graduate with 4.05 years (from MAR 2020 to till date) of diversified experience in </w:t>
      </w:r>
      <w:r w:rsidDel="00000000" w:rsidR="00000000" w:rsidRPr="00000000">
        <w:rPr>
          <w:rFonts w:ascii="Times New Roman" w:cs="Times New Roman" w:eastAsia="Times New Roman" w:hAnsi="Times New Roman"/>
          <w:b w:val="1"/>
          <w:sz w:val="24"/>
          <w:szCs w:val="24"/>
          <w:rtl w:val="0"/>
        </w:rPr>
        <w:t xml:space="preserve">Quality Assurance </w:t>
      </w:r>
      <w:r w:rsidDel="00000000" w:rsidR="00000000" w:rsidRPr="00000000">
        <w:rPr>
          <w:rFonts w:ascii="Times New Roman" w:cs="Times New Roman" w:eastAsia="Times New Roman" w:hAnsi="Times New Roman"/>
          <w:sz w:val="24"/>
          <w:szCs w:val="24"/>
          <w:rtl w:val="0"/>
        </w:rPr>
        <w:t xml:space="preserve">department Previous I worked in </w:t>
      </w:r>
      <w:r w:rsidDel="00000000" w:rsidR="00000000" w:rsidRPr="00000000">
        <w:rPr>
          <w:rFonts w:ascii="Times New Roman" w:cs="Times New Roman" w:eastAsia="Times New Roman" w:hAnsi="Times New Roman"/>
          <w:b w:val="1"/>
          <w:sz w:val="24"/>
          <w:szCs w:val="24"/>
          <w:rtl w:val="0"/>
        </w:rPr>
        <w:t xml:space="preserve">Hetero Labs Ltd,</w:t>
      </w:r>
      <w:r w:rsidDel="00000000" w:rsidR="00000000" w:rsidRPr="00000000">
        <w:rPr>
          <w:rFonts w:ascii="Times New Roman" w:cs="Times New Roman" w:eastAsia="Times New Roman" w:hAnsi="Times New Roman"/>
          <w:sz w:val="24"/>
          <w:szCs w:val="24"/>
          <w:rtl w:val="0"/>
        </w:rPr>
        <w:t xml:space="preserve"> Jadcherla (MAR-2020 to APR-2022), Currently iam working in </w:t>
      </w:r>
      <w:r w:rsidDel="00000000" w:rsidR="00000000" w:rsidRPr="00000000">
        <w:rPr>
          <w:rFonts w:ascii="Times New Roman" w:cs="Times New Roman" w:eastAsia="Times New Roman" w:hAnsi="Times New Roman"/>
          <w:b w:val="1"/>
          <w:sz w:val="24"/>
          <w:szCs w:val="24"/>
          <w:rtl w:val="0"/>
        </w:rPr>
        <w:t xml:space="preserve">Aurobindo Pharma Limited Health Care</w:t>
      </w:r>
      <w:r w:rsidDel="00000000" w:rsidR="00000000" w:rsidRPr="00000000">
        <w:rPr>
          <w:rFonts w:ascii="Times New Roman" w:cs="Times New Roman" w:eastAsia="Times New Roman" w:hAnsi="Times New Roman"/>
          <w:sz w:val="24"/>
          <w:szCs w:val="24"/>
          <w:rtl w:val="0"/>
        </w:rPr>
        <w:t xml:space="preserve">, UNIT-1 (from MAY-2022 to till date) Pharma SEZ Polepally (V) Jadcherla (M) Mohaboobnagar (Dist.)Telangana-509302..</w:t>
      </w:r>
    </w:p>
    <w:p w:rsidR="00000000" w:rsidDel="00000000" w:rsidP="00000000" w:rsidRDefault="00000000" w:rsidRPr="00000000" w14:paraId="0000000E">
      <w:pPr>
        <w:spacing w:line="360" w:lineRule="auto"/>
        <w:ind w:right="57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profile is adequate for your requirement. My complete CV is enclosed hear under</w:t>
      </w:r>
    </w:p>
    <w:p w:rsidR="00000000" w:rsidDel="00000000" w:rsidP="00000000" w:rsidRDefault="00000000" w:rsidRPr="00000000" w14:paraId="0000000F">
      <w:pPr>
        <w:spacing w:line="360" w:lineRule="auto"/>
        <w:ind w:right="57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Hence, I request you to give me an opportunity to dish up your esteemed organization.</w:t>
      </w: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11">
      <w:pPr>
        <w:spacing w:line="276" w:lineRule="auto"/>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Thanking you</w:t>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ind w:left="6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M.kondal rao</w:t>
      </w:r>
    </w:p>
    <w:p w:rsidR="00000000" w:rsidDel="00000000" w:rsidP="00000000" w:rsidRDefault="00000000" w:rsidRPr="00000000" w14:paraId="00000018">
      <w:pPr>
        <w:spacing w:line="276" w:lineRule="auto"/>
        <w:ind w:left="57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Assurance Department.</w:t>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C">
      <w:pPr>
        <w:spacing w:line="276" w:lineRule="auto"/>
        <w:ind w:left="288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D">
      <w:pPr>
        <w:spacing w:line="276" w:lineRule="auto"/>
        <w:ind w:left="288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E">
      <w:pPr>
        <w:spacing w:line="276" w:lineRule="auto"/>
        <w:ind w:left="288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F">
      <w:pPr>
        <w:spacing w:line="276" w:lineRule="auto"/>
        <w:ind w:left="288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0">
      <w:pPr>
        <w:spacing w:line="276" w:lineRule="auto"/>
        <w:ind w:left="288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dfdfdf" w:val="clear"/>
        <w:tabs>
          <w:tab w:val="left" w:leader="none" w:pos="3060"/>
        </w:tabs>
        <w:spacing w:after="0" w:before="0" w:line="276" w:lineRule="auto"/>
        <w:ind w:left="-270" w:right="-351" w:hanging="18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mallCaps w:val="1"/>
          <w:sz w:val="24"/>
          <w:szCs w:val="24"/>
          <w:rtl w:val="0"/>
        </w:rPr>
        <w:t xml:space="preserve">M.kondal rao</w:t>
      </w:r>
      <w:r w:rsidDel="00000000" w:rsidR="00000000" w:rsidRPr="00000000">
        <w:rPr>
          <w:rtl w:val="0"/>
        </w:rPr>
      </w:r>
    </w:p>
    <w:p w:rsidR="00000000" w:rsidDel="00000000" w:rsidP="00000000" w:rsidRDefault="00000000" w:rsidRPr="00000000" w14:paraId="00000026">
      <w:pPr>
        <w:pStyle w:val="Heading1"/>
        <w:tabs>
          <w:tab w:val="left" w:leader="none" w:pos="2900"/>
          <w:tab w:val="left" w:leader="none" w:pos="3240"/>
          <w:tab w:val="center" w:leader="none" w:pos="4968"/>
        </w:tabs>
        <w:spacing w:line="276" w:lineRule="auto"/>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76" w:lineRule="auto"/>
        <w:ind w:left="360" w:right="-27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Job Profile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Quality Assurance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76" w:lineRule="auto"/>
        <w:ind w:left="360" w:right="-27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  maddikuntla</w:t>
      </w:r>
      <w:r w:rsidDel="00000000" w:rsidR="00000000" w:rsidRPr="00000000">
        <w:rPr>
          <w:rFonts w:ascii="Times New Roman" w:cs="Times New Roman" w:eastAsia="Times New Roman" w:hAnsi="Times New Roman"/>
          <w:b w:val="1"/>
          <w:sz w:val="24"/>
          <w:szCs w:val="24"/>
          <w:rtl w:val="0"/>
        </w:rPr>
        <w:t xml:space="preserve">kondalu@gmail.com</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76" w:lineRule="auto"/>
        <w:ind w:left="360" w:right="-27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Experience: </w:t>
      </w:r>
      <w:r w:rsidDel="00000000" w:rsidR="00000000" w:rsidRPr="00000000">
        <w:rPr>
          <w:rFonts w:ascii="Times New Roman" w:cs="Times New Roman" w:eastAsia="Times New Roman" w:hAnsi="Times New Roman"/>
          <w:sz w:val="24"/>
          <w:szCs w:val="24"/>
          <w:rtl w:val="0"/>
        </w:rPr>
        <w:t xml:space="preserve">4.05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  till date)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76" w:lineRule="auto"/>
        <w:ind w:left="360" w:right="-27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QMS &amp; IPQA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76" w:lineRule="auto"/>
        <w:ind w:left="360" w:right="-27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Mobile: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r w:rsidDel="00000000" w:rsidR="00000000" w:rsidRPr="00000000">
        <w:rPr>
          <w:rFonts w:ascii="Times New Roman" w:cs="Times New Roman" w:eastAsia="Times New Roman" w:hAnsi="Times New Roman"/>
          <w:sz w:val="24"/>
          <w:szCs w:val="24"/>
          <w:rtl w:val="0"/>
        </w:rPr>
        <w:t xml:space="preserve">848479240</w:t>
      </w:r>
      <w:r w:rsidDel="00000000" w:rsidR="00000000" w:rsidRPr="00000000">
        <w:rPr>
          <w:rtl w:val="0"/>
        </w:rPr>
      </w:r>
    </w:p>
    <w:p w:rsidR="00000000" w:rsidDel="00000000" w:rsidP="00000000" w:rsidRDefault="00000000" w:rsidRPr="00000000" w14:paraId="0000002C">
      <w:pPr>
        <w:tabs>
          <w:tab w:val="left" w:leader="none" w:pos="180"/>
        </w:tabs>
        <w:spacing w:line="276" w:lineRule="auto"/>
        <w:ind w:righ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color="000000" w:space="0" w:sz="6" w:val="single"/>
          <w:right w:space="0" w:sz="0" w:val="nil"/>
          <w:between w:space="0" w:sz="0" w:val="nil"/>
        </w:pBdr>
        <w:shd w:fill="e6e6e6" w:val="clear"/>
        <w:tabs>
          <w:tab w:val="left" w:leader="none" w:pos="7492"/>
          <w:tab w:val="left" w:leader="none" w:pos="7662"/>
        </w:tabs>
        <w:spacing w:after="120" w:before="0" w:line="276" w:lineRule="auto"/>
        <w:ind w:left="851" w:right="-170" w:hanging="127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Carrier Objective</w:t>
      </w:r>
    </w:p>
    <w:p w:rsidR="00000000" w:rsidDel="00000000" w:rsidP="00000000" w:rsidRDefault="00000000" w:rsidRPr="00000000" w14:paraId="0000002E">
      <w:pPr>
        <w:tabs>
          <w:tab w:val="left" w:leader="none" w:pos="180"/>
        </w:tabs>
        <w:spacing w:line="360" w:lineRule="auto"/>
        <w:ind w:right="-27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proven track record of sound Technical Aptitude of over 4.05 years, aiming to be associated with progressive organization, so as it is utilize my skills, experience and qualification to optimum level, to make a marked carrier in Quality assurance</w:t>
      </w:r>
    </w:p>
    <w:p w:rsidR="00000000" w:rsidDel="00000000" w:rsidP="00000000" w:rsidRDefault="00000000" w:rsidRPr="00000000" w14:paraId="0000002F">
      <w:pPr>
        <w:tabs>
          <w:tab w:val="left" w:leader="none" w:pos="180"/>
        </w:tabs>
        <w:spacing w:line="276" w:lineRule="auto"/>
        <w:ind w:right="-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color="000000" w:space="2" w:sz="6" w:val="single"/>
          <w:right w:space="0" w:sz="0" w:val="nil"/>
          <w:between w:space="0" w:sz="0" w:val="nil"/>
        </w:pBdr>
        <w:shd w:fill="e6e6e6" w:val="clear"/>
        <w:tabs>
          <w:tab w:val="left" w:leader="none" w:pos="7492"/>
          <w:tab w:val="left" w:leader="none" w:pos="7662"/>
        </w:tabs>
        <w:spacing w:after="120" w:before="0" w:line="276" w:lineRule="auto"/>
        <w:ind w:left="0" w:right="-170" w:hanging="42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Tasks performed in Quality assurance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QMS activities: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Initiation and Closure of  CRN (Change Request Note) in Caliber QAMS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Preparation and review of CRN Annexures for Process related CRNs (Change Request Notes)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Preparation and review of Master BMR (Batch Manufacturing Record) and BPR (Batch Packing Record).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 and control the Batch Production Records (BMRs and BPRs) through BIMS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preparation of Quality Assurance SOPs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review of other department SOPs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Handling training management system.</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issuance and controlling of formats through DMS.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IPQA activities: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the line clearance activities between start-up of  dispensing Activity and in manufacturing area during batch to batch and product to product change over in solid orals.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Monitoring  and verification dispensing activity for Raw materials &amp; packing materials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the in-process checks and monitoring of critical quality attributes during granulation, compression, coating and inspection of tablets and capsules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Sampling of in-process blends, Tablets and capsules as per the standard operating procedure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Sampling of in-process blends, Tablets and capsules as per the process validation protocol</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Collection of swab samples and rinse samples as per the cleaning validation protocols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the AQL (Acceptance Quality Limit) for Compressed and Film coated Tablets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of executed BMRs and BPRs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 CAPA effectiveness monitoring as per the schedule.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of log books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Initiation of sampling details in LIMS and submit the collected samples to QC laboratory for analysis along with test request form</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Verification of Calibration or PMP activities for all in-process instruments and equipment’s as per the schedules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Ensuring cGMP (current Good Manufacturing Practices) and monitoring of drug products manufacturing and packing as per the standard operating procedures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tabs>
          <w:tab w:val="left" w:leader="none" w:pos="180"/>
        </w:tabs>
        <w:spacing w:line="276" w:lineRule="auto"/>
        <w:ind w:left="360" w:right="-27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color="000000" w:space="0" w:sz="6" w:val="single"/>
          <w:right w:space="0" w:sz="0" w:val="nil"/>
          <w:between w:space="0" w:sz="0" w:val="nil"/>
        </w:pBdr>
        <w:shd w:fill="e6e6e6" w:val="clear"/>
        <w:tabs>
          <w:tab w:val="left" w:leader="none" w:pos="7492"/>
          <w:tab w:val="left" w:leader="none" w:pos="7662"/>
        </w:tabs>
        <w:spacing w:after="120" w:before="0" w:line="276" w:lineRule="auto"/>
        <w:ind w:left="851" w:right="-170" w:hanging="127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Audits Faced</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Actively participated in various audits: US-FDA, WHO - GENEVA, SAHPRA, Namibia, ZAZIBONA, NMPB- SUDAN ,CDSCO  and various regulatory inspections.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Actively participated in various customer audits: Pfizer, Sanofi, TEVA, Sandoz, Mint, Blue fish.</w:t>
      </w:r>
      <w:r w:rsidDel="00000000" w:rsidR="00000000" w:rsidRPr="00000000">
        <w:rPr>
          <w:rtl w:val="0"/>
        </w:rPr>
      </w:r>
    </w:p>
    <w:p w:rsidR="00000000" w:rsidDel="00000000" w:rsidP="00000000" w:rsidRDefault="00000000" w:rsidRPr="00000000" w14:paraId="00000052">
      <w:pPr>
        <w:tabs>
          <w:tab w:val="left" w:leader="none" w:pos="180"/>
        </w:tabs>
        <w:spacing w:line="276" w:lineRule="auto"/>
        <w:ind w:righ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color="000000" w:space="2" w:sz="6" w:val="single"/>
          <w:right w:space="0" w:sz="0" w:val="nil"/>
          <w:between w:space="0" w:sz="0" w:val="nil"/>
        </w:pBdr>
        <w:shd w:fill="e6e6e6" w:val="clear"/>
        <w:spacing w:after="120" w:before="0" w:line="276" w:lineRule="auto"/>
        <w:ind w:left="-426" w:right="-15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Credentials</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hanging="357"/>
        <w:jc w:val="both"/>
        <w:rPr>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1"/>
          <w:sz w:val="24"/>
          <w:szCs w:val="24"/>
          <w:rtl w:val="0"/>
        </w:rPr>
        <w:t xml:space="preserve">sc Chemistry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Acharya Nagarjuna University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hanging="35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BSC Chemistry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DRS degree college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35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color="000000" w:space="0" w:sz="6" w:val="single"/>
          <w:right w:space="0" w:sz="0" w:val="nil"/>
          <w:between w:space="0" w:sz="0" w:val="nil"/>
        </w:pBdr>
        <w:shd w:fill="e6e6e6" w:val="clear"/>
        <w:tabs>
          <w:tab w:val="left" w:leader="none" w:pos="7492"/>
          <w:tab w:val="left" w:leader="none" w:pos="7662"/>
        </w:tabs>
        <w:spacing w:after="120" w:before="0" w:line="276" w:lineRule="auto"/>
        <w:ind w:left="851" w:right="-170" w:hanging="127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Strengths</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Positive Thinking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Hard working nature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Culture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Team player</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color="000000" w:space="0" w:sz="6" w:val="single"/>
          <w:right w:space="0" w:sz="0" w:val="nil"/>
          <w:between w:space="0" w:sz="0" w:val="nil"/>
        </w:pBdr>
        <w:shd w:fill="e6e6e6" w:val="clear"/>
        <w:tabs>
          <w:tab w:val="left" w:leader="none" w:pos="7492"/>
          <w:tab w:val="left" w:leader="none" w:pos="7662"/>
        </w:tabs>
        <w:spacing w:after="120" w:before="0" w:line="276" w:lineRule="auto"/>
        <w:ind w:left="851" w:right="-170" w:hanging="127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Software Skills</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like Windows-xp, Windows 7, Windows 8</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knowledge on MS office 2007, 2010 and 2013</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Caliber Lims, Caliber QAMS, Amlelogic BIMS, SAP, DMS.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color="000000" w:space="0" w:sz="6" w:val="single"/>
          <w:right w:space="0" w:sz="0" w:val="nil"/>
          <w:between w:space="0" w:sz="0" w:val="nil"/>
        </w:pBdr>
        <w:shd w:fill="e6e6e6" w:val="clear"/>
        <w:tabs>
          <w:tab w:val="left" w:leader="none" w:pos="7492"/>
          <w:tab w:val="left" w:leader="none" w:pos="7662"/>
        </w:tabs>
        <w:spacing w:after="120" w:before="0" w:line="276" w:lineRule="auto"/>
        <w:ind w:left="851" w:right="-170" w:hanging="127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Personnel Profile</w:t>
      </w:r>
    </w:p>
    <w:p w:rsidR="00000000" w:rsidDel="00000000" w:rsidP="00000000" w:rsidRDefault="00000000" w:rsidRPr="00000000" w14:paraId="0000006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of birth: </w:t>
      </w:r>
      <w:r w:rsidDel="00000000" w:rsidR="00000000" w:rsidRPr="00000000">
        <w:rPr>
          <w:rFonts w:ascii="Times New Roman" w:cs="Times New Roman" w:eastAsia="Times New Roman" w:hAnsi="Times New Roman"/>
          <w:sz w:val="24"/>
          <w:szCs w:val="24"/>
          <w:rtl w:val="0"/>
        </w:rPr>
        <w:t xml:space="preserve">10-07-1996</w:t>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Father Name: </w:t>
      </w:r>
      <w:r w:rsidDel="00000000" w:rsidR="00000000" w:rsidRPr="00000000">
        <w:rPr>
          <w:rFonts w:ascii="Times New Roman" w:cs="Times New Roman" w:eastAsia="Times New Roman" w:hAnsi="Times New Roman"/>
          <w:sz w:val="24"/>
          <w:szCs w:val="24"/>
          <w:rtl w:val="0"/>
        </w:rPr>
        <w:t xml:space="preserve">M Thirupati rao</w:t>
      </w:r>
    </w:p>
    <w:p w:rsidR="00000000" w:rsidDel="00000000" w:rsidP="00000000" w:rsidRDefault="00000000" w:rsidRPr="00000000" w14:paraId="000000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Sex: </w:t>
      </w: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067">
      <w:pPr>
        <w:tabs>
          <w:tab w:val="left" w:leader="none" w:pos="37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Nationality: </w:t>
      </w:r>
      <w:r w:rsidDel="00000000" w:rsidR="00000000" w:rsidRPr="00000000">
        <w:rPr>
          <w:rFonts w:ascii="Times New Roman" w:cs="Times New Roman" w:eastAsia="Times New Roman" w:hAnsi="Times New Roman"/>
          <w:sz w:val="24"/>
          <w:szCs w:val="24"/>
          <w:rtl w:val="0"/>
        </w:rPr>
        <w:t xml:space="preserve">Indian</w:t>
        <w:tab/>
      </w:r>
    </w:p>
    <w:p w:rsidR="00000000" w:rsidDel="00000000" w:rsidP="00000000" w:rsidRDefault="00000000" w:rsidRPr="00000000" w14:paraId="0000006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Languages Known:</w:t>
      </w:r>
      <w:r w:rsidDel="00000000" w:rsidR="00000000" w:rsidRPr="00000000">
        <w:rPr>
          <w:rFonts w:ascii="Times New Roman" w:cs="Times New Roman" w:eastAsia="Times New Roman" w:hAnsi="Times New Roman"/>
          <w:sz w:val="24"/>
          <w:szCs w:val="24"/>
          <w:rtl w:val="0"/>
        </w:rPr>
        <w:t xml:space="preserve"> English, Hindi and Telugu</w:t>
      </w: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Martial status: </w:t>
      </w:r>
      <w:r w:rsidDel="00000000" w:rsidR="00000000" w:rsidRPr="00000000">
        <w:rPr>
          <w:rFonts w:ascii="Times New Roman" w:cs="Times New Roman" w:eastAsia="Times New Roman" w:hAnsi="Times New Roman"/>
          <w:sz w:val="24"/>
          <w:szCs w:val="24"/>
          <w:rtl w:val="0"/>
        </w:rPr>
        <w:t xml:space="preserve">Un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Married</w:t>
      </w: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Address:</w:t>
      </w:r>
      <w:r w:rsidDel="00000000" w:rsidR="00000000" w:rsidRPr="00000000">
        <w:rPr>
          <w:rFonts w:ascii="Times New Roman" w:cs="Times New Roman" w:eastAsia="Times New Roman" w:hAnsi="Times New Roman"/>
          <w:sz w:val="24"/>
          <w:szCs w:val="24"/>
          <w:rtl w:val="0"/>
        </w:rPr>
        <w:t xml:space="preserve">H.No: 6-51,</w:t>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 Town: Khammam,</w:t>
      </w:r>
    </w:p>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Telangana, Pin: 507 204</w:t>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color="000000" w:space="2" w:sz="6" w:val="single"/>
          <w:right w:space="0" w:sz="0" w:val="nil"/>
          <w:between w:space="0" w:sz="0" w:val="nil"/>
        </w:pBdr>
        <w:shd w:fill="e6e6e6" w:val="clear"/>
        <w:tabs>
          <w:tab w:val="left" w:leader="none" w:pos="7492"/>
          <w:tab w:val="left" w:leader="none" w:pos="7662"/>
        </w:tabs>
        <w:spacing w:after="120" w:before="0" w:line="276" w:lineRule="auto"/>
        <w:ind w:left="851" w:right="-170" w:hanging="127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Declaration</w:t>
      </w:r>
    </w:p>
    <w:p w:rsidR="00000000" w:rsidDel="00000000" w:rsidP="00000000" w:rsidRDefault="00000000" w:rsidRPr="00000000" w14:paraId="0000006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declare that all the information mentioned above is true to the best of my knowledge.                  </w:t>
        <w:tab/>
        <w:tab/>
        <w:tab/>
        <w:tab/>
        <w:tab/>
        <w:tab/>
        <w:tab/>
        <w:tab/>
        <w:tab/>
      </w:r>
    </w:p>
    <w:p w:rsidR="00000000" w:rsidDel="00000000" w:rsidP="00000000" w:rsidRDefault="00000000" w:rsidRPr="00000000" w14:paraId="0000007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Yours Sincerely,</w:t>
      </w:r>
    </w:p>
    <w:p w:rsidR="00000000" w:rsidDel="00000000" w:rsidP="00000000" w:rsidRDefault="00000000" w:rsidRPr="00000000" w14:paraId="00000074">
      <w:pPr>
        <w:spacing w:line="276" w:lineRule="auto"/>
        <w:ind w:left="6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M.kondal rao</w:t>
      </w:r>
    </w:p>
    <w:p w:rsidR="00000000" w:rsidDel="00000000" w:rsidP="00000000" w:rsidRDefault="00000000" w:rsidRPr="00000000" w14:paraId="00000075">
      <w:pPr>
        <w:spacing w:line="276" w:lineRule="auto"/>
        <w:ind w:left="57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Assurance Department.</w:t>
      </w:r>
    </w:p>
    <w:p w:rsidR="00000000" w:rsidDel="00000000" w:rsidP="00000000" w:rsidRDefault="00000000" w:rsidRPr="00000000" w14:paraId="0000007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spacing w:line="276"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547" w:top="547"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