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F0" w:rsidRPr="00430FA4" w:rsidRDefault="00394E0D">
      <w:pPr>
        <w:pStyle w:val="Title"/>
        <w:rPr>
          <w:sz w:val="24"/>
          <w:szCs w:val="24"/>
        </w:rPr>
      </w:pPr>
      <w:r>
        <w:rPr>
          <w:w w:val="120"/>
        </w:rPr>
        <w:t>RESUME</w:t>
      </w:r>
    </w:p>
    <w:p w:rsidR="00536CF0" w:rsidRDefault="00394E0D">
      <w:pPr>
        <w:spacing w:before="248"/>
        <w:ind w:left="6313"/>
        <w:rPr>
          <w:rFonts w:ascii="Cambria" w:hAnsi="Cambria"/>
          <w:b/>
          <w:sz w:val="20"/>
        </w:rPr>
      </w:pPr>
      <w:r>
        <w:rPr>
          <w:rFonts w:ascii="Wingdings" w:hAnsi="Wingdings"/>
          <w:w w:val="110"/>
          <w:sz w:val="20"/>
        </w:rPr>
        <w:t></w:t>
      </w:r>
      <w:r>
        <w:rPr>
          <w:rFonts w:ascii="Cambria" w:hAnsi="Cambria"/>
          <w:b/>
          <w:w w:val="110"/>
          <w:sz w:val="20"/>
        </w:rPr>
        <w:t>:</w:t>
      </w:r>
    </w:p>
    <w:p w:rsidR="00536CF0" w:rsidRPr="00430FA4" w:rsidRDefault="00E27049">
      <w:pPr>
        <w:pStyle w:val="BodyText"/>
        <w:spacing w:before="14"/>
        <w:ind w:left="6243"/>
        <w:rPr>
          <w:rFonts w:asciiTheme="majorHAnsi" w:hAnsiTheme="majorHAnsi"/>
          <w:sz w:val="24"/>
          <w:szCs w:val="24"/>
        </w:rPr>
      </w:pPr>
      <w:hyperlink r:id="rId5">
        <w:r w:rsidR="00394E0D" w:rsidRPr="00430FA4">
          <w:rPr>
            <w:rFonts w:asciiTheme="majorHAnsi" w:hAnsiTheme="majorHAnsi"/>
            <w:color w:val="0000FF"/>
            <w:w w:val="110"/>
            <w:sz w:val="24"/>
            <w:szCs w:val="24"/>
            <w:u w:val="single" w:color="0000FF"/>
          </w:rPr>
          <w:t>nagaveeranjaneyulu728@gmail.com</w:t>
        </w:r>
      </w:hyperlink>
    </w:p>
    <w:p w:rsidR="00536CF0" w:rsidRPr="00430FA4" w:rsidRDefault="00324529">
      <w:pPr>
        <w:tabs>
          <w:tab w:val="left" w:pos="6252"/>
        </w:tabs>
        <w:spacing w:before="43"/>
        <w:ind w:left="100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b/>
          <w:w w:val="115"/>
        </w:rPr>
        <w:t xml:space="preserve">   </w:t>
      </w:r>
      <w:r w:rsidR="00394E0D">
        <w:rPr>
          <w:rFonts w:ascii="Cambria" w:hAnsi="Cambria"/>
          <w:b/>
          <w:w w:val="115"/>
        </w:rPr>
        <w:t>YALLABANDI</w:t>
      </w:r>
      <w:r w:rsidR="00394E0D">
        <w:rPr>
          <w:rFonts w:ascii="Cambria" w:hAnsi="Cambria"/>
          <w:b/>
          <w:spacing w:val="16"/>
          <w:w w:val="115"/>
        </w:rPr>
        <w:t xml:space="preserve"> </w:t>
      </w:r>
      <w:r w:rsidR="00394E0D">
        <w:rPr>
          <w:rFonts w:ascii="Cambria" w:hAnsi="Cambria"/>
          <w:b/>
          <w:w w:val="115"/>
        </w:rPr>
        <w:t>NAGA</w:t>
      </w:r>
      <w:r w:rsidR="00394E0D">
        <w:rPr>
          <w:rFonts w:ascii="Cambria" w:hAnsi="Cambria"/>
          <w:b/>
          <w:spacing w:val="13"/>
          <w:w w:val="115"/>
        </w:rPr>
        <w:t xml:space="preserve"> </w:t>
      </w:r>
      <w:r w:rsidR="00394E0D">
        <w:rPr>
          <w:rFonts w:ascii="Cambria" w:hAnsi="Cambria"/>
          <w:b/>
          <w:w w:val="115"/>
        </w:rPr>
        <w:t>VEERANJANEYULU</w:t>
      </w:r>
      <w:r w:rsidR="00394E0D">
        <w:rPr>
          <w:rFonts w:ascii="Cambria" w:hAnsi="Cambria"/>
          <w:b/>
          <w:w w:val="115"/>
        </w:rPr>
        <w:tab/>
      </w:r>
      <w:r w:rsidR="00394E0D">
        <w:rPr>
          <w:rFonts w:ascii="Wingdings" w:hAnsi="Wingdings"/>
          <w:w w:val="110"/>
          <w:sz w:val="20"/>
        </w:rPr>
        <w:t></w:t>
      </w:r>
      <w:r w:rsidR="00394E0D">
        <w:rPr>
          <w:rFonts w:ascii="Cambria" w:hAnsi="Cambria"/>
          <w:b/>
          <w:w w:val="110"/>
          <w:sz w:val="20"/>
        </w:rPr>
        <w:t>:</w:t>
      </w:r>
      <w:r w:rsidR="00394E0D">
        <w:rPr>
          <w:rFonts w:ascii="Cambria" w:hAnsi="Cambria"/>
          <w:b/>
          <w:spacing w:val="24"/>
          <w:w w:val="110"/>
          <w:sz w:val="20"/>
        </w:rPr>
        <w:t xml:space="preserve"> </w:t>
      </w:r>
      <w:r w:rsidR="00394E0D" w:rsidRPr="00430FA4">
        <w:rPr>
          <w:rFonts w:asciiTheme="majorHAnsi" w:hAnsiTheme="majorHAnsi"/>
          <w:w w:val="110"/>
          <w:sz w:val="24"/>
          <w:szCs w:val="24"/>
        </w:rPr>
        <w:t>+91</w:t>
      </w:r>
      <w:r w:rsidR="00394E0D" w:rsidRPr="00430FA4">
        <w:rPr>
          <w:rFonts w:asciiTheme="majorHAnsi" w:hAnsiTheme="majorHAnsi"/>
          <w:spacing w:val="12"/>
          <w:w w:val="110"/>
          <w:sz w:val="24"/>
          <w:szCs w:val="24"/>
        </w:rPr>
        <w:t xml:space="preserve"> </w:t>
      </w:r>
      <w:r w:rsidR="00394E0D" w:rsidRPr="00430FA4">
        <w:rPr>
          <w:rFonts w:asciiTheme="majorHAnsi" w:hAnsiTheme="majorHAnsi"/>
          <w:w w:val="110"/>
          <w:sz w:val="24"/>
          <w:szCs w:val="24"/>
        </w:rPr>
        <w:t>6301825399</w:t>
      </w:r>
    </w:p>
    <w:p w:rsidR="00536CF0" w:rsidRPr="00430FA4" w:rsidRDefault="00536CF0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:rsidR="00536CF0" w:rsidRDefault="00394E0D">
      <w:pPr>
        <w:pStyle w:val="Heading1"/>
        <w:tabs>
          <w:tab w:val="left" w:pos="10799"/>
        </w:tabs>
        <w:spacing w:before="98"/>
      </w:pPr>
      <w:bookmarkStart w:id="0" w:name="C_AREER_O_BJ_EC_T_IV_E"/>
      <w:bookmarkEnd w:id="0"/>
      <w:r>
        <w:rPr>
          <w:color w:val="FFFFFF"/>
          <w:w w:val="120"/>
          <w:shd w:val="clear" w:color="auto" w:fill="404040"/>
        </w:rPr>
        <w:t>CAREER</w:t>
      </w:r>
      <w:r>
        <w:rPr>
          <w:color w:val="FFFFFF"/>
          <w:spacing w:val="24"/>
          <w:w w:val="120"/>
          <w:shd w:val="clear" w:color="auto" w:fill="404040"/>
        </w:rPr>
        <w:t xml:space="preserve"> </w:t>
      </w:r>
      <w:r>
        <w:rPr>
          <w:color w:val="FFFFFF"/>
          <w:w w:val="120"/>
          <w:shd w:val="clear" w:color="auto" w:fill="404040"/>
        </w:rPr>
        <w:t>OBJECTIVE</w:t>
      </w:r>
      <w:r>
        <w:rPr>
          <w:color w:val="FFFFFF"/>
          <w:shd w:val="clear" w:color="auto" w:fill="404040"/>
        </w:rPr>
        <w:tab/>
      </w:r>
    </w:p>
    <w:p w:rsidR="00536CF0" w:rsidRDefault="00536CF0">
      <w:pPr>
        <w:pStyle w:val="BodyText"/>
        <w:spacing w:before="3"/>
        <w:rPr>
          <w:rFonts w:ascii="Cambria"/>
          <w:b/>
          <w:sz w:val="24"/>
        </w:rPr>
      </w:pPr>
    </w:p>
    <w:p w:rsidR="00536CF0" w:rsidRPr="008735CE" w:rsidRDefault="00394E0D" w:rsidP="002B0951">
      <w:pPr>
        <w:pStyle w:val="BodyText"/>
        <w:spacing w:line="249" w:lineRule="auto"/>
        <w:ind w:left="284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Seeking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</w:t>
      </w:r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position</w:t>
      </w:r>
      <w:r w:rsidRPr="008735CE">
        <w:rPr>
          <w:rFonts w:asciiTheme="majorHAnsi" w:hAnsiTheme="majorHAnsi"/>
          <w:spacing w:val="6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to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utilize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my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skills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and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abilities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in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the</w:t>
      </w:r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field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of</w:t>
      </w:r>
      <w:r w:rsidRPr="008735CE">
        <w:rPr>
          <w:rFonts w:asciiTheme="majorHAnsi" w:hAnsiTheme="majorHAnsi"/>
          <w:spacing w:val="6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chemical</w:t>
      </w:r>
      <w:r w:rsidRPr="008735CE">
        <w:rPr>
          <w:rFonts w:asciiTheme="majorHAnsi" w:hAnsiTheme="majorHAnsi"/>
          <w:spacing w:val="6"/>
          <w:w w:val="110"/>
        </w:rPr>
        <w:t xml:space="preserve"> </w:t>
      </w:r>
      <w:proofErr w:type="gramStart"/>
      <w:r w:rsidRPr="008735CE">
        <w:rPr>
          <w:rFonts w:asciiTheme="majorHAnsi" w:hAnsiTheme="majorHAnsi"/>
          <w:w w:val="110"/>
        </w:rPr>
        <w:t>industry,</w:t>
      </w:r>
      <w:r w:rsidRPr="008735CE">
        <w:rPr>
          <w:rFonts w:asciiTheme="majorHAnsi" w:hAnsiTheme="majorHAnsi"/>
          <w:spacing w:val="6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that</w:t>
      </w:r>
      <w:proofErr w:type="gramEnd"/>
      <w:r w:rsidRPr="008735CE">
        <w:rPr>
          <w:rFonts w:asciiTheme="majorHAnsi" w:hAnsiTheme="majorHAnsi"/>
          <w:spacing w:val="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offers</w:t>
      </w:r>
      <w:r w:rsidRPr="008735CE">
        <w:rPr>
          <w:rFonts w:asciiTheme="majorHAnsi" w:hAnsiTheme="majorHAnsi"/>
          <w:spacing w:val="-5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professional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growth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while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being</w:t>
      </w:r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resourceful,</w:t>
      </w:r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innovative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and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flexible.</w:t>
      </w:r>
    </w:p>
    <w:p w:rsidR="00536CF0" w:rsidRPr="008735CE" w:rsidRDefault="00536CF0" w:rsidP="002B0951">
      <w:pPr>
        <w:pStyle w:val="BodyText"/>
        <w:rPr>
          <w:rFonts w:asciiTheme="majorHAnsi" w:hAnsiTheme="majorHAnsi"/>
        </w:rPr>
      </w:pPr>
    </w:p>
    <w:p w:rsidR="001042BB" w:rsidRDefault="001042BB" w:rsidP="001042BB">
      <w:pPr>
        <w:pStyle w:val="Heading1"/>
        <w:tabs>
          <w:tab w:val="left" w:pos="10799"/>
        </w:tabs>
        <w:spacing w:before="98"/>
        <w:ind w:left="275"/>
      </w:pPr>
      <w:r>
        <w:rPr>
          <w:sz w:val="20"/>
        </w:rPr>
        <w:t xml:space="preserve"> </w:t>
      </w:r>
      <w:r>
        <w:rPr>
          <w:color w:val="FFFFFF"/>
          <w:w w:val="154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 xml:space="preserve"> </w:t>
      </w:r>
      <w:r>
        <w:rPr>
          <w:color w:val="FFFFFF"/>
          <w:spacing w:val="8"/>
          <w:shd w:val="clear" w:color="auto" w:fill="404040"/>
        </w:rPr>
        <w:t xml:space="preserve"> </w:t>
      </w:r>
      <w:r>
        <w:rPr>
          <w:color w:val="FFFFFF"/>
          <w:w w:val="115"/>
          <w:shd w:val="clear" w:color="auto" w:fill="404040"/>
        </w:rPr>
        <w:t>SUMMARY</w:t>
      </w:r>
      <w:r>
        <w:rPr>
          <w:color w:val="FFFFFF"/>
          <w:shd w:val="clear" w:color="auto" w:fill="404040"/>
        </w:rPr>
        <w:tab/>
      </w:r>
    </w:p>
    <w:p w:rsidR="001042BB" w:rsidRDefault="001042BB" w:rsidP="001042BB">
      <w:pPr>
        <w:pStyle w:val="BodyText"/>
        <w:spacing w:before="7"/>
        <w:rPr>
          <w:rFonts w:ascii="Cambria"/>
          <w:b/>
          <w:sz w:val="33"/>
        </w:rPr>
      </w:pPr>
    </w:p>
    <w:p w:rsidR="002B0951" w:rsidRPr="008735CE" w:rsidRDefault="001042BB" w:rsidP="002A47CB">
      <w:pPr>
        <w:pStyle w:val="Heading1"/>
        <w:numPr>
          <w:ilvl w:val="0"/>
          <w:numId w:val="13"/>
        </w:numPr>
        <w:tabs>
          <w:tab w:val="left" w:pos="10799"/>
        </w:tabs>
        <w:spacing w:before="98"/>
        <w:rPr>
          <w:rFonts w:asciiTheme="majorHAnsi" w:hAnsiTheme="majorHAnsi"/>
          <w:b w:val="0"/>
        </w:rPr>
      </w:pPr>
      <w:proofErr w:type="gramStart"/>
      <w:r w:rsidRPr="008735CE">
        <w:rPr>
          <w:rFonts w:asciiTheme="majorHAnsi" w:hAnsiTheme="majorHAnsi"/>
          <w:b w:val="0"/>
          <w:w w:val="110"/>
        </w:rPr>
        <w:t>Knowledge</w:t>
      </w:r>
      <w:r w:rsidRPr="008735CE">
        <w:rPr>
          <w:rFonts w:asciiTheme="majorHAnsi" w:hAnsiTheme="majorHAnsi"/>
          <w:b w:val="0"/>
          <w:spacing w:val="1"/>
          <w:w w:val="110"/>
        </w:rPr>
        <w:t xml:space="preserve"> </w:t>
      </w:r>
      <w:r w:rsidRPr="008735CE">
        <w:rPr>
          <w:rFonts w:asciiTheme="majorHAnsi" w:hAnsiTheme="majorHAnsi"/>
          <w:b w:val="0"/>
          <w:w w:val="110"/>
        </w:rPr>
        <w:t>of safety</w:t>
      </w:r>
      <w:r w:rsidRPr="008735CE">
        <w:rPr>
          <w:rFonts w:asciiTheme="majorHAnsi" w:hAnsiTheme="majorHAnsi"/>
          <w:b w:val="0"/>
          <w:spacing w:val="2"/>
          <w:w w:val="110"/>
        </w:rPr>
        <w:t xml:space="preserve"> </w:t>
      </w:r>
      <w:r w:rsidRPr="008735CE">
        <w:rPr>
          <w:rFonts w:asciiTheme="majorHAnsi" w:hAnsiTheme="majorHAnsi"/>
          <w:b w:val="0"/>
          <w:w w:val="110"/>
        </w:rPr>
        <w:t>protocols</w:t>
      </w:r>
      <w:r w:rsidRPr="008735CE">
        <w:rPr>
          <w:rFonts w:asciiTheme="majorHAnsi" w:hAnsiTheme="majorHAnsi"/>
          <w:b w:val="0"/>
          <w:spacing w:val="-3"/>
          <w:w w:val="110"/>
        </w:rPr>
        <w:t xml:space="preserve"> </w:t>
      </w:r>
      <w:r w:rsidRPr="008735CE">
        <w:rPr>
          <w:rFonts w:asciiTheme="majorHAnsi" w:hAnsiTheme="majorHAnsi"/>
          <w:b w:val="0"/>
          <w:w w:val="110"/>
        </w:rPr>
        <w:t>and procedures.</w:t>
      </w:r>
      <w:proofErr w:type="gramEnd"/>
    </w:p>
    <w:p w:rsidR="002B0951" w:rsidRPr="008735CE" w:rsidRDefault="002B0951" w:rsidP="002B0951">
      <w:pPr>
        <w:pStyle w:val="ListParagraph"/>
        <w:numPr>
          <w:ilvl w:val="0"/>
          <w:numId w:val="13"/>
        </w:numPr>
        <w:tabs>
          <w:tab w:val="left" w:pos="1025"/>
          <w:tab w:val="left" w:pos="1026"/>
        </w:tabs>
        <w:spacing w:before="60" w:line="254" w:lineRule="auto"/>
        <w:ind w:right="773"/>
        <w:rPr>
          <w:rFonts w:asciiTheme="majorHAnsi" w:hAnsiTheme="majorHAnsi"/>
        </w:rPr>
      </w:pPr>
      <w:bookmarkStart w:id="1" w:name="SU_MMARY"/>
      <w:bookmarkEnd w:id="1"/>
      <w:r w:rsidRPr="008735CE">
        <w:rPr>
          <w:rFonts w:asciiTheme="majorHAnsi" w:hAnsiTheme="majorHAnsi"/>
          <w:w w:val="110"/>
        </w:rPr>
        <w:t>Skills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in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testing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materials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&amp;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products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to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determine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reactions</w:t>
      </w:r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interactions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&amp;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potential</w:t>
      </w:r>
      <w:r w:rsidRPr="008735CE">
        <w:rPr>
          <w:rFonts w:asciiTheme="majorHAnsi" w:hAnsiTheme="majorHAnsi"/>
          <w:spacing w:val="-56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hazards.</w:t>
      </w:r>
    </w:p>
    <w:p w:rsidR="002B0951" w:rsidRPr="008735CE" w:rsidRDefault="002B0951" w:rsidP="002B0951">
      <w:pPr>
        <w:pStyle w:val="ListParagraph"/>
        <w:numPr>
          <w:ilvl w:val="0"/>
          <w:numId w:val="13"/>
        </w:numPr>
        <w:tabs>
          <w:tab w:val="left" w:pos="1025"/>
          <w:tab w:val="left" w:pos="1026"/>
        </w:tabs>
        <w:spacing w:before="101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Sens</w:t>
      </w:r>
      <w:r w:rsidR="008735CE">
        <w:rPr>
          <w:rFonts w:asciiTheme="majorHAnsi" w:hAnsiTheme="majorHAnsi"/>
          <w:w w:val="110"/>
        </w:rPr>
        <w:t>i</w:t>
      </w:r>
      <w:r w:rsidRPr="008735CE">
        <w:rPr>
          <w:rFonts w:asciiTheme="majorHAnsi" w:hAnsiTheme="majorHAnsi"/>
          <w:w w:val="110"/>
        </w:rPr>
        <w:t>tivity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to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the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health</w:t>
      </w:r>
      <w:r w:rsidRPr="008735CE">
        <w:rPr>
          <w:rFonts w:asciiTheme="majorHAnsi" w:hAnsiTheme="majorHAnsi"/>
          <w:spacing w:val="10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&amp;</w:t>
      </w:r>
      <w:r w:rsidRPr="008735CE">
        <w:rPr>
          <w:rFonts w:asciiTheme="majorHAnsi" w:hAnsiTheme="majorHAnsi"/>
          <w:spacing w:val="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safety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of</w:t>
      </w:r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others.</w:t>
      </w:r>
    </w:p>
    <w:p w:rsidR="002B0951" w:rsidRPr="008735CE" w:rsidRDefault="002B0951" w:rsidP="002B0951">
      <w:pPr>
        <w:pStyle w:val="ListParagraph"/>
        <w:numPr>
          <w:ilvl w:val="0"/>
          <w:numId w:val="13"/>
        </w:numPr>
        <w:tabs>
          <w:tab w:val="left" w:pos="1025"/>
          <w:tab w:val="left" w:pos="1026"/>
        </w:tabs>
        <w:spacing w:before="70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Ability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to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make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critical</w:t>
      </w:r>
      <w:r w:rsidRPr="008735CE">
        <w:rPr>
          <w:rFonts w:asciiTheme="majorHAnsi" w:hAnsiTheme="majorHAnsi"/>
          <w:spacing w:val="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observations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&amp;</w:t>
      </w:r>
      <w:r w:rsidRPr="008735CE">
        <w:rPr>
          <w:rFonts w:asciiTheme="majorHAnsi" w:hAnsiTheme="majorHAnsi"/>
          <w:spacing w:val="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appropriate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decisions.</w:t>
      </w:r>
    </w:p>
    <w:p w:rsidR="002B0951" w:rsidRPr="008735CE" w:rsidRDefault="002B0951" w:rsidP="002B0951">
      <w:pPr>
        <w:pStyle w:val="ListParagraph"/>
        <w:numPr>
          <w:ilvl w:val="0"/>
          <w:numId w:val="13"/>
        </w:numPr>
        <w:tabs>
          <w:tab w:val="left" w:pos="1025"/>
          <w:tab w:val="left" w:pos="1026"/>
        </w:tabs>
        <w:spacing w:before="65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Aware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about</w:t>
      </w:r>
      <w:r w:rsidRPr="008735CE">
        <w:rPr>
          <w:rFonts w:asciiTheme="majorHAnsi" w:hAnsiTheme="majorHAnsi"/>
          <w:spacing w:val="1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the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safety</w:t>
      </w:r>
      <w:r w:rsidRPr="008735CE">
        <w:rPr>
          <w:rFonts w:asciiTheme="majorHAnsi" w:hAnsiTheme="majorHAnsi"/>
          <w:spacing w:val="1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rules</w:t>
      </w:r>
      <w:r w:rsidRPr="008735CE">
        <w:rPr>
          <w:rFonts w:asciiTheme="majorHAnsi" w:hAnsiTheme="majorHAnsi"/>
          <w:spacing w:val="1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while</w:t>
      </w:r>
      <w:r w:rsidRPr="008735CE">
        <w:rPr>
          <w:rFonts w:asciiTheme="majorHAnsi" w:hAnsiTheme="majorHAnsi"/>
          <w:spacing w:val="12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using</w:t>
      </w:r>
      <w:r w:rsidRPr="008735CE">
        <w:rPr>
          <w:rFonts w:asciiTheme="majorHAnsi" w:hAnsiTheme="majorHAnsi"/>
          <w:spacing w:val="12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chemicals.</w:t>
      </w:r>
    </w:p>
    <w:p w:rsidR="002B0951" w:rsidRPr="008735CE" w:rsidRDefault="002B0951" w:rsidP="002B0951">
      <w:pPr>
        <w:pStyle w:val="ListParagraph"/>
        <w:numPr>
          <w:ilvl w:val="0"/>
          <w:numId w:val="13"/>
        </w:numPr>
        <w:tabs>
          <w:tab w:val="left" w:pos="1025"/>
          <w:tab w:val="left" w:pos="1026"/>
        </w:tabs>
        <w:spacing w:before="66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Can</w:t>
      </w:r>
      <w:r w:rsidRPr="008735CE">
        <w:rPr>
          <w:rFonts w:asciiTheme="majorHAnsi" w:hAnsiTheme="majorHAnsi"/>
          <w:spacing w:val="1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take</w:t>
      </w:r>
      <w:r w:rsidRPr="008735CE">
        <w:rPr>
          <w:rFonts w:asciiTheme="majorHAnsi" w:hAnsiTheme="majorHAnsi"/>
          <w:spacing w:val="18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quick</w:t>
      </w:r>
      <w:r w:rsidRPr="008735CE">
        <w:rPr>
          <w:rFonts w:asciiTheme="majorHAnsi" w:hAnsiTheme="majorHAnsi"/>
          <w:spacing w:val="1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action</w:t>
      </w:r>
      <w:r w:rsidRPr="008735CE">
        <w:rPr>
          <w:rFonts w:asciiTheme="majorHAnsi" w:hAnsiTheme="majorHAnsi"/>
          <w:spacing w:val="12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as</w:t>
      </w:r>
      <w:r w:rsidRPr="008735CE">
        <w:rPr>
          <w:rFonts w:asciiTheme="majorHAnsi" w:hAnsiTheme="majorHAnsi"/>
          <w:spacing w:val="17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required.</w:t>
      </w:r>
    </w:p>
    <w:p w:rsidR="002B0951" w:rsidRPr="008735CE" w:rsidRDefault="002B0951" w:rsidP="002B0951">
      <w:pPr>
        <w:pStyle w:val="BodyText"/>
        <w:rPr>
          <w:rFonts w:asciiTheme="majorHAnsi" w:hAnsiTheme="majorHAnsi"/>
        </w:rPr>
      </w:pPr>
    </w:p>
    <w:p w:rsidR="002B0951" w:rsidRPr="00F46F4D" w:rsidRDefault="002B0951" w:rsidP="002B0951">
      <w:pPr>
        <w:pStyle w:val="BodyText"/>
        <w:rPr>
          <w:rFonts w:asciiTheme="majorHAnsi" w:hAnsiTheme="majorHAnsi"/>
          <w:sz w:val="20"/>
        </w:rPr>
      </w:pPr>
    </w:p>
    <w:p w:rsidR="002B0951" w:rsidRDefault="002B0951" w:rsidP="002B0951">
      <w:pPr>
        <w:pStyle w:val="Heading1"/>
        <w:tabs>
          <w:tab w:val="left" w:pos="10799"/>
        </w:tabs>
        <w:spacing w:before="99"/>
        <w:ind w:left="275"/>
      </w:pPr>
      <w:r>
        <w:rPr>
          <w:rFonts w:asciiTheme="majorHAnsi" w:hAnsiTheme="majorHAnsi"/>
          <w:sz w:val="20"/>
        </w:rPr>
        <w:t xml:space="preserve">  </w:t>
      </w:r>
      <w:r>
        <w:rPr>
          <w:color w:val="FFFFFF"/>
          <w:w w:val="115"/>
          <w:shd w:val="clear" w:color="auto" w:fill="404040"/>
        </w:rPr>
        <w:t>EDUCATION</w:t>
      </w:r>
      <w:r>
        <w:rPr>
          <w:color w:val="FFFFFF"/>
          <w:shd w:val="clear" w:color="auto" w:fill="404040"/>
        </w:rPr>
        <w:tab/>
      </w:r>
    </w:p>
    <w:p w:rsidR="002B0951" w:rsidRDefault="002B0951" w:rsidP="002B0951">
      <w:pPr>
        <w:pStyle w:val="BodyText"/>
        <w:spacing w:before="9"/>
        <w:rPr>
          <w:rFonts w:ascii="Cambria"/>
          <w:b/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2410"/>
        <w:gridCol w:w="2551"/>
        <w:gridCol w:w="1418"/>
        <w:gridCol w:w="1984"/>
      </w:tblGrid>
      <w:tr w:rsidR="008B3344" w:rsidTr="008B3344">
        <w:trPr>
          <w:trHeight w:val="400"/>
        </w:trPr>
        <w:tc>
          <w:tcPr>
            <w:tcW w:w="2410" w:type="dxa"/>
          </w:tcPr>
          <w:p w:rsidR="008B3344" w:rsidRDefault="008B3344" w:rsidP="000B756E">
            <w:pPr>
              <w:pStyle w:val="TableParagraph"/>
              <w:spacing w:before="76"/>
              <w:ind w:left="600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Course</w:t>
            </w:r>
          </w:p>
        </w:tc>
        <w:tc>
          <w:tcPr>
            <w:tcW w:w="2410" w:type="dxa"/>
          </w:tcPr>
          <w:p w:rsidR="008B3344" w:rsidRDefault="008B3344" w:rsidP="000B756E">
            <w:pPr>
              <w:pStyle w:val="TableParagraph"/>
              <w:spacing w:before="76"/>
              <w:ind w:left="370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Institution</w:t>
            </w:r>
          </w:p>
        </w:tc>
        <w:tc>
          <w:tcPr>
            <w:tcW w:w="2551" w:type="dxa"/>
          </w:tcPr>
          <w:p w:rsidR="008B3344" w:rsidRDefault="008B3344" w:rsidP="000B756E">
            <w:pPr>
              <w:pStyle w:val="TableParagraph"/>
              <w:spacing w:before="76"/>
              <w:ind w:left="185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University/Board</w:t>
            </w:r>
          </w:p>
        </w:tc>
        <w:tc>
          <w:tcPr>
            <w:tcW w:w="1418" w:type="dxa"/>
          </w:tcPr>
          <w:p w:rsidR="008B3344" w:rsidRDefault="008B3344" w:rsidP="000B756E">
            <w:pPr>
              <w:pStyle w:val="TableParagraph"/>
              <w:spacing w:before="76"/>
              <w:ind w:right="612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Year</w:t>
            </w:r>
          </w:p>
        </w:tc>
        <w:tc>
          <w:tcPr>
            <w:tcW w:w="1984" w:type="dxa"/>
          </w:tcPr>
          <w:p w:rsidR="008B3344" w:rsidRDefault="008B3344" w:rsidP="000B756E">
            <w:pPr>
              <w:pStyle w:val="TableParagraph"/>
              <w:spacing w:before="76"/>
              <w:ind w:left="402" w:right="3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Aggregate</w:t>
            </w:r>
          </w:p>
        </w:tc>
      </w:tr>
      <w:tr w:rsidR="008B3344" w:rsidTr="008B3344">
        <w:trPr>
          <w:trHeight w:val="930"/>
        </w:trPr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68"/>
              <w:ind w:left="5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05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105"/>
              </w:rPr>
              <w:t>Msc</w:t>
            </w:r>
            <w:proofErr w:type="spellEnd"/>
            <w:r>
              <w:rPr>
                <w:rFonts w:asciiTheme="majorHAnsi" w:hAnsiTheme="majorHAnsi"/>
                <w:w w:val="105"/>
              </w:rPr>
              <w:t xml:space="preserve"> Organic Chemistry</w:t>
            </w:r>
          </w:p>
        </w:tc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73" w:line="256" w:lineRule="auto"/>
              <w:ind w:left="88" w:right="2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Yogi </w:t>
            </w:r>
            <w:proofErr w:type="spellStart"/>
            <w:r>
              <w:rPr>
                <w:rFonts w:asciiTheme="majorHAnsi" w:hAnsiTheme="majorHAnsi"/>
              </w:rPr>
              <w:t>Vemana</w:t>
            </w:r>
            <w:proofErr w:type="spellEnd"/>
            <w:r>
              <w:rPr>
                <w:rFonts w:asciiTheme="majorHAnsi" w:hAnsiTheme="majorHAnsi"/>
              </w:rPr>
              <w:t xml:space="preserve">    </w:t>
            </w:r>
            <w:proofErr w:type="spellStart"/>
            <w:r>
              <w:rPr>
                <w:rFonts w:asciiTheme="majorHAnsi" w:hAnsiTheme="majorHAnsi"/>
              </w:rPr>
              <w:t>University,Kadapa</w:t>
            </w:r>
            <w:proofErr w:type="spellEnd"/>
          </w:p>
        </w:tc>
        <w:tc>
          <w:tcPr>
            <w:tcW w:w="2551" w:type="dxa"/>
          </w:tcPr>
          <w:p w:rsidR="008B3344" w:rsidRPr="00F46F4D" w:rsidRDefault="008B3344" w:rsidP="008B3344">
            <w:pPr>
              <w:pStyle w:val="TableParagraph"/>
              <w:tabs>
                <w:tab w:val="center" w:pos="900"/>
              </w:tabs>
              <w:spacing w:before="73" w:line="254" w:lineRule="auto"/>
              <w:ind w:left="88" w:right="7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  <w:w w:val="110"/>
              </w:rPr>
              <w:t xml:space="preserve">Yogi </w:t>
            </w:r>
            <w:proofErr w:type="spellStart"/>
            <w:r>
              <w:rPr>
                <w:rFonts w:asciiTheme="majorHAnsi" w:hAnsiTheme="majorHAnsi"/>
                <w:spacing w:val="-2"/>
                <w:w w:val="110"/>
              </w:rPr>
              <w:t>Vemana</w:t>
            </w:r>
            <w:proofErr w:type="spellEnd"/>
            <w:r>
              <w:rPr>
                <w:rFonts w:asciiTheme="majorHAnsi" w:hAnsiTheme="majorHAnsi"/>
                <w:spacing w:val="-2"/>
                <w:w w:val="110"/>
              </w:rPr>
              <w:t xml:space="preserve"> University </w:t>
            </w:r>
          </w:p>
        </w:tc>
        <w:tc>
          <w:tcPr>
            <w:tcW w:w="1418" w:type="dxa"/>
          </w:tcPr>
          <w:p w:rsidR="008B3344" w:rsidRPr="00F46F4D" w:rsidRDefault="00084E75" w:rsidP="00084E75">
            <w:pPr>
              <w:pStyle w:val="TableParagraph"/>
              <w:spacing w:before="29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2023</w:t>
            </w:r>
          </w:p>
        </w:tc>
        <w:tc>
          <w:tcPr>
            <w:tcW w:w="1984" w:type="dxa"/>
          </w:tcPr>
          <w:p w:rsidR="00084E75" w:rsidRDefault="00084E75" w:rsidP="000B756E">
            <w:pPr>
              <w:pStyle w:val="TableParagraph"/>
              <w:spacing w:before="68"/>
              <w:ind w:left="402" w:right="391"/>
              <w:jc w:val="center"/>
              <w:rPr>
                <w:rFonts w:asciiTheme="majorHAnsi" w:hAnsiTheme="majorHAnsi"/>
              </w:rPr>
            </w:pPr>
          </w:p>
          <w:p w:rsidR="008B3344" w:rsidRPr="00084E75" w:rsidRDefault="00084E75" w:rsidP="00084E75">
            <w:r>
              <w:t xml:space="preserve">  7.55</w:t>
            </w:r>
          </w:p>
        </w:tc>
      </w:tr>
      <w:tr w:rsidR="008B3344" w:rsidTr="008B3344">
        <w:trPr>
          <w:trHeight w:val="920"/>
        </w:trPr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5"/>
              <w:rPr>
                <w:rFonts w:asciiTheme="majorHAnsi" w:hAnsiTheme="majorHAnsi"/>
                <w:b/>
                <w:sz w:val="28"/>
              </w:rPr>
            </w:pPr>
          </w:p>
          <w:p w:rsidR="008B3344" w:rsidRPr="00F46F4D" w:rsidRDefault="008B3344" w:rsidP="000B756E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Bsc</w:t>
            </w:r>
            <w:proofErr w:type="spellEnd"/>
            <w:r>
              <w:rPr>
                <w:rFonts w:asciiTheme="majorHAnsi" w:hAnsiTheme="majorHAnsi"/>
              </w:rPr>
              <w:t xml:space="preserve"> Chemistry</w:t>
            </w:r>
          </w:p>
        </w:tc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68" w:line="256" w:lineRule="auto"/>
              <w:ind w:left="105" w:right="608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w w:val="110"/>
              </w:rPr>
              <w:t>Sasi</w:t>
            </w:r>
            <w:proofErr w:type="spellEnd"/>
            <w:r>
              <w:rPr>
                <w:rFonts w:asciiTheme="majorHAnsi" w:hAnsiTheme="majorHAnsi"/>
                <w:w w:val="110"/>
              </w:rPr>
              <w:t xml:space="preserve"> Degree </w:t>
            </w:r>
            <w:proofErr w:type="spellStart"/>
            <w:r>
              <w:rPr>
                <w:rFonts w:asciiTheme="majorHAnsi" w:hAnsiTheme="majorHAnsi"/>
                <w:w w:val="110"/>
              </w:rPr>
              <w:t>College,Tanuku</w:t>
            </w:r>
            <w:proofErr w:type="spellEnd"/>
          </w:p>
        </w:tc>
        <w:tc>
          <w:tcPr>
            <w:tcW w:w="2551" w:type="dxa"/>
          </w:tcPr>
          <w:p w:rsidR="008B3344" w:rsidRDefault="008B3344" w:rsidP="008B3344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Adikavi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Nannaya</w:t>
            </w:r>
            <w:proofErr w:type="spellEnd"/>
            <w:r>
              <w:rPr>
                <w:rFonts w:asciiTheme="majorHAnsi" w:hAnsiTheme="majorHAnsi"/>
              </w:rPr>
              <w:t xml:space="preserve">                           </w:t>
            </w:r>
          </w:p>
          <w:p w:rsidR="008B3344" w:rsidRPr="00F46F4D" w:rsidRDefault="008B3344" w:rsidP="008B3344">
            <w:r>
              <w:t xml:space="preserve">  University</w:t>
            </w:r>
          </w:p>
        </w:tc>
        <w:tc>
          <w:tcPr>
            <w:tcW w:w="1418" w:type="dxa"/>
          </w:tcPr>
          <w:p w:rsidR="008B3344" w:rsidRPr="00F46F4D" w:rsidRDefault="00084E75" w:rsidP="00084E75">
            <w:pPr>
              <w:pStyle w:val="TableParagraph"/>
              <w:spacing w:before="30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2021</w:t>
            </w:r>
          </w:p>
        </w:tc>
        <w:tc>
          <w:tcPr>
            <w:tcW w:w="1984" w:type="dxa"/>
          </w:tcPr>
          <w:p w:rsidR="00084E75" w:rsidRDefault="00084E75" w:rsidP="00084E75">
            <w:pPr>
              <w:pStyle w:val="TableParagraph"/>
              <w:ind w:right="391"/>
              <w:rPr>
                <w:rFonts w:asciiTheme="majorHAnsi" w:hAnsiTheme="majorHAnsi"/>
              </w:rPr>
            </w:pPr>
          </w:p>
          <w:p w:rsidR="008B3344" w:rsidRPr="00084E75" w:rsidRDefault="00084E75" w:rsidP="00084E75">
            <w:pPr>
              <w:rPr>
                <w:rFonts w:asciiTheme="majorHAnsi" w:hAnsiTheme="majorHAnsi"/>
              </w:rPr>
            </w:pPr>
            <w:r w:rsidRPr="00084E75">
              <w:rPr>
                <w:rFonts w:asciiTheme="majorHAnsi" w:hAnsiTheme="majorHAnsi"/>
              </w:rPr>
              <w:t xml:space="preserve">  8.30</w:t>
            </w:r>
          </w:p>
        </w:tc>
      </w:tr>
      <w:tr w:rsidR="008B3344" w:rsidTr="00084E75">
        <w:trPr>
          <w:trHeight w:val="834"/>
        </w:trPr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10"/>
              <w:rPr>
                <w:rFonts w:asciiTheme="majorHAnsi" w:hAnsiTheme="majorHAnsi"/>
                <w:b/>
                <w:sz w:val="28"/>
              </w:rPr>
            </w:pPr>
          </w:p>
          <w:p w:rsidR="008B3344" w:rsidRPr="00F46F4D" w:rsidRDefault="008B3344" w:rsidP="000B756E">
            <w:pPr>
              <w:pStyle w:val="TableParagraph"/>
              <w:ind w:left="115"/>
              <w:rPr>
                <w:rFonts w:asciiTheme="majorHAnsi" w:hAnsiTheme="majorHAnsi"/>
              </w:rPr>
            </w:pPr>
            <w:r w:rsidRPr="00F46F4D">
              <w:rPr>
                <w:rFonts w:asciiTheme="majorHAnsi" w:hAnsiTheme="majorHAnsi"/>
                <w:w w:val="105"/>
              </w:rPr>
              <w:t>Intermediate</w:t>
            </w:r>
          </w:p>
        </w:tc>
        <w:tc>
          <w:tcPr>
            <w:tcW w:w="2410" w:type="dxa"/>
          </w:tcPr>
          <w:p w:rsidR="008B3344" w:rsidRDefault="008B3344" w:rsidP="000B756E">
            <w:pPr>
              <w:pStyle w:val="TableParagraph"/>
              <w:spacing w:before="68" w:line="259" w:lineRule="auto"/>
              <w:ind w:right="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Sasi</w:t>
            </w:r>
            <w:proofErr w:type="spellEnd"/>
            <w:r>
              <w:rPr>
                <w:rFonts w:asciiTheme="majorHAnsi" w:hAnsiTheme="majorHAnsi"/>
              </w:rPr>
              <w:t xml:space="preserve"> Junior College,</w:t>
            </w:r>
          </w:p>
          <w:p w:rsidR="008B3344" w:rsidRPr="008B3344" w:rsidRDefault="008B3344" w:rsidP="008B3344">
            <w:r>
              <w:t xml:space="preserve">  </w:t>
            </w:r>
            <w:proofErr w:type="spellStart"/>
            <w:r>
              <w:t>Tanuku</w:t>
            </w:r>
            <w:proofErr w:type="spellEnd"/>
          </w:p>
        </w:tc>
        <w:tc>
          <w:tcPr>
            <w:tcW w:w="2551" w:type="dxa"/>
          </w:tcPr>
          <w:p w:rsidR="008B3344" w:rsidRPr="00F46F4D" w:rsidRDefault="00084E75" w:rsidP="00084E75">
            <w:pPr>
              <w:pStyle w:val="TableParagraph"/>
              <w:spacing w:before="73" w:line="254" w:lineRule="auto"/>
              <w:ind w:left="10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05"/>
              </w:rPr>
              <w:t>Board Of Inte</w:t>
            </w:r>
            <w:r w:rsidR="008B3344">
              <w:rPr>
                <w:rFonts w:asciiTheme="majorHAnsi" w:hAnsiTheme="majorHAnsi"/>
                <w:w w:val="105"/>
              </w:rPr>
              <w:t xml:space="preserve">rmediate </w:t>
            </w:r>
            <w:proofErr w:type="spellStart"/>
            <w:r w:rsidR="008B3344">
              <w:rPr>
                <w:rFonts w:asciiTheme="majorHAnsi" w:hAnsiTheme="majorHAnsi"/>
                <w:w w:val="105"/>
              </w:rPr>
              <w:t>Education,A.P</w:t>
            </w:r>
            <w:proofErr w:type="spellEnd"/>
          </w:p>
        </w:tc>
        <w:tc>
          <w:tcPr>
            <w:tcW w:w="1418" w:type="dxa"/>
          </w:tcPr>
          <w:p w:rsidR="008B3344" w:rsidRPr="00F46F4D" w:rsidRDefault="008B3344" w:rsidP="000B756E">
            <w:pPr>
              <w:pStyle w:val="TableParagraph"/>
              <w:spacing w:before="10"/>
              <w:rPr>
                <w:rFonts w:asciiTheme="majorHAnsi" w:hAnsiTheme="majorHAnsi"/>
                <w:b/>
                <w:sz w:val="28"/>
              </w:rPr>
            </w:pPr>
          </w:p>
          <w:p w:rsidR="008B3344" w:rsidRPr="00F46F4D" w:rsidRDefault="00084E75" w:rsidP="00084E75">
            <w:pPr>
              <w:pStyle w:val="TableParagraph"/>
              <w:tabs>
                <w:tab w:val="center" w:pos="401"/>
              </w:tabs>
              <w:ind w:right="6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2018</w:t>
            </w:r>
            <w:r>
              <w:rPr>
                <w:rFonts w:asciiTheme="majorHAnsi" w:hAnsiTheme="majorHAnsi"/>
              </w:rPr>
              <w:tab/>
            </w:r>
            <w:r w:rsidR="008B3344">
              <w:rPr>
                <w:rFonts w:asciiTheme="majorHAnsi" w:hAnsiTheme="majorHAnsi"/>
              </w:rPr>
              <w:t xml:space="preserve">       </w:t>
            </w:r>
          </w:p>
        </w:tc>
        <w:tc>
          <w:tcPr>
            <w:tcW w:w="1984" w:type="dxa"/>
          </w:tcPr>
          <w:p w:rsidR="00084E75" w:rsidRDefault="00084E75" w:rsidP="00084E75">
            <w:pPr>
              <w:pStyle w:val="TableParagraph"/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8B3344" w:rsidRPr="00084E75" w:rsidRDefault="00084E75" w:rsidP="00084E75">
            <w:pPr>
              <w:rPr>
                <w:rFonts w:asciiTheme="majorHAnsi" w:hAnsiTheme="majorHAnsi"/>
              </w:rPr>
            </w:pPr>
            <w:r>
              <w:t xml:space="preserve">  93.9</w:t>
            </w:r>
          </w:p>
        </w:tc>
      </w:tr>
      <w:tr w:rsidR="008B3344" w:rsidTr="008B3344">
        <w:trPr>
          <w:trHeight w:val="925"/>
        </w:trPr>
        <w:tc>
          <w:tcPr>
            <w:tcW w:w="2410" w:type="dxa"/>
          </w:tcPr>
          <w:p w:rsidR="008B3344" w:rsidRPr="00F46F4D" w:rsidRDefault="008B3344" w:rsidP="000B756E">
            <w:pPr>
              <w:pStyle w:val="TableParagraph"/>
              <w:spacing w:before="10"/>
              <w:rPr>
                <w:rFonts w:asciiTheme="majorHAnsi" w:hAnsiTheme="majorHAnsi"/>
                <w:b/>
                <w:sz w:val="28"/>
              </w:rPr>
            </w:pPr>
          </w:p>
          <w:p w:rsidR="008B3344" w:rsidRPr="00F46F4D" w:rsidRDefault="008B3344" w:rsidP="000B756E">
            <w:pPr>
              <w:pStyle w:val="TableParagraph"/>
              <w:ind w:left="115"/>
              <w:rPr>
                <w:rFonts w:asciiTheme="majorHAnsi" w:hAnsiTheme="majorHAnsi"/>
              </w:rPr>
            </w:pPr>
            <w:r w:rsidRPr="00F46F4D">
              <w:rPr>
                <w:rFonts w:asciiTheme="majorHAnsi" w:hAnsiTheme="majorHAnsi"/>
                <w:w w:val="115"/>
              </w:rPr>
              <w:t>SSC</w:t>
            </w:r>
          </w:p>
        </w:tc>
        <w:tc>
          <w:tcPr>
            <w:tcW w:w="2410" w:type="dxa"/>
          </w:tcPr>
          <w:p w:rsidR="008B3344" w:rsidRPr="00F46F4D" w:rsidRDefault="008B3344" w:rsidP="008B3344">
            <w:pPr>
              <w:pStyle w:val="TableParagraph"/>
              <w:spacing w:before="78" w:line="242" w:lineRule="auto"/>
              <w:ind w:left="88" w:right="2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  <w:w w:val="110"/>
              </w:rPr>
              <w:t xml:space="preserve">Montessori(EM) High        </w:t>
            </w:r>
            <w:proofErr w:type="spellStart"/>
            <w:r>
              <w:rPr>
                <w:rFonts w:asciiTheme="majorHAnsi" w:hAnsiTheme="majorHAnsi"/>
                <w:spacing w:val="-2"/>
                <w:w w:val="110"/>
              </w:rPr>
              <w:t>School,Tanuku</w:t>
            </w:r>
            <w:proofErr w:type="spellEnd"/>
            <w:r>
              <w:rPr>
                <w:rFonts w:asciiTheme="majorHAnsi" w:hAnsiTheme="majorHAnsi"/>
                <w:spacing w:val="-2"/>
                <w:w w:val="110"/>
              </w:rPr>
              <w:t xml:space="preserve"> </w:t>
            </w:r>
          </w:p>
        </w:tc>
        <w:tc>
          <w:tcPr>
            <w:tcW w:w="2551" w:type="dxa"/>
          </w:tcPr>
          <w:p w:rsidR="008B3344" w:rsidRPr="00F46F4D" w:rsidRDefault="00084E75" w:rsidP="000B756E">
            <w:pPr>
              <w:pStyle w:val="TableParagraph"/>
              <w:spacing w:before="78" w:line="254" w:lineRule="auto"/>
              <w:ind w:left="115" w:right="50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10"/>
              </w:rPr>
              <w:t xml:space="preserve">Board Of Secondary </w:t>
            </w:r>
            <w:proofErr w:type="spellStart"/>
            <w:r>
              <w:rPr>
                <w:rFonts w:asciiTheme="majorHAnsi" w:hAnsiTheme="majorHAnsi"/>
                <w:w w:val="110"/>
              </w:rPr>
              <w:t>Education,A.P</w:t>
            </w:r>
            <w:proofErr w:type="spellEnd"/>
          </w:p>
        </w:tc>
        <w:tc>
          <w:tcPr>
            <w:tcW w:w="1418" w:type="dxa"/>
          </w:tcPr>
          <w:p w:rsidR="008B3344" w:rsidRPr="00F46F4D" w:rsidRDefault="008B3344" w:rsidP="000B756E">
            <w:pPr>
              <w:pStyle w:val="TableParagraph"/>
              <w:spacing w:before="10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   </w:t>
            </w:r>
          </w:p>
          <w:p w:rsidR="008B3344" w:rsidRPr="00F46F4D" w:rsidRDefault="00084E75" w:rsidP="00084E75">
            <w:pPr>
              <w:pStyle w:val="TableParagraph"/>
              <w:ind w:right="6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2016</w:t>
            </w:r>
            <w:r w:rsidR="008B3344">
              <w:rPr>
                <w:rFonts w:asciiTheme="majorHAnsi" w:hAnsiTheme="majorHAnsi"/>
              </w:rPr>
              <w:t xml:space="preserve">           </w:t>
            </w:r>
          </w:p>
        </w:tc>
        <w:tc>
          <w:tcPr>
            <w:tcW w:w="1984" w:type="dxa"/>
          </w:tcPr>
          <w:p w:rsidR="008B3344" w:rsidRPr="00084E75" w:rsidRDefault="00084E75" w:rsidP="000B756E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31"/>
              </w:rPr>
              <w:t xml:space="preserve">  </w:t>
            </w:r>
          </w:p>
          <w:p w:rsidR="008B3344" w:rsidRPr="0059088C" w:rsidRDefault="0059088C" w:rsidP="0059088C">
            <w:pPr>
              <w:pStyle w:val="TableParagraph"/>
              <w:ind w:right="3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Pr="0059088C">
              <w:rPr>
                <w:rFonts w:asciiTheme="majorHAnsi" w:hAnsiTheme="majorHAnsi"/>
                <w:sz w:val="24"/>
                <w:szCs w:val="24"/>
              </w:rPr>
              <w:t>8.5</w:t>
            </w:r>
          </w:p>
        </w:tc>
      </w:tr>
    </w:tbl>
    <w:p w:rsidR="00536CF0" w:rsidRPr="00F46F4D" w:rsidRDefault="00536CF0">
      <w:pPr>
        <w:pStyle w:val="BodyText"/>
        <w:rPr>
          <w:rFonts w:asciiTheme="majorHAnsi" w:hAnsiTheme="majorHAnsi"/>
          <w:sz w:val="20"/>
        </w:rPr>
      </w:pPr>
    </w:p>
    <w:p w:rsidR="00536CF0" w:rsidRPr="002B0951" w:rsidRDefault="00536CF0" w:rsidP="002B0951">
      <w:pPr>
        <w:pStyle w:val="BodyText"/>
        <w:jc w:val="center"/>
        <w:rPr>
          <w:rFonts w:asciiTheme="majorHAnsi" w:hAnsiTheme="majorHAnsi"/>
          <w:sz w:val="20"/>
        </w:rPr>
      </w:pPr>
    </w:p>
    <w:p w:rsidR="0059088C" w:rsidRDefault="00394E0D" w:rsidP="0059088C">
      <w:pPr>
        <w:tabs>
          <w:tab w:val="left" w:pos="10799"/>
        </w:tabs>
        <w:ind w:left="305"/>
        <w:rPr>
          <w:rFonts w:ascii="Cambria"/>
          <w:b/>
        </w:rPr>
      </w:pPr>
      <w:bookmarkStart w:id="2" w:name="EDU_C_AT_IO_N"/>
      <w:bookmarkEnd w:id="2"/>
      <w:r>
        <w:rPr>
          <w:color w:val="FFFFFF"/>
          <w:w w:val="154"/>
          <w:shd w:val="clear" w:color="auto" w:fill="404040"/>
        </w:rPr>
        <w:t xml:space="preserve"> </w:t>
      </w:r>
      <w:proofErr w:type="gramStart"/>
      <w:r w:rsidR="0059088C">
        <w:rPr>
          <w:rFonts w:ascii="Cambria"/>
          <w:b/>
          <w:color w:val="FFFFFF"/>
          <w:w w:val="115"/>
          <w:shd w:val="clear" w:color="auto" w:fill="404040"/>
        </w:rPr>
        <w:t xml:space="preserve">TECHNICAL </w:t>
      </w:r>
      <w:r w:rsidR="0059088C">
        <w:rPr>
          <w:rFonts w:ascii="Cambria"/>
          <w:b/>
          <w:color w:val="FFFFFF"/>
          <w:spacing w:val="22"/>
          <w:w w:val="115"/>
          <w:shd w:val="clear" w:color="auto" w:fill="404040"/>
        </w:rPr>
        <w:t xml:space="preserve"> </w:t>
      </w:r>
      <w:r w:rsidR="0059088C">
        <w:rPr>
          <w:rFonts w:ascii="Cambria"/>
          <w:b/>
          <w:color w:val="FFFFFF"/>
          <w:w w:val="115"/>
          <w:shd w:val="clear" w:color="auto" w:fill="404040"/>
        </w:rPr>
        <w:t>SKILLSET</w:t>
      </w:r>
      <w:proofErr w:type="gramEnd"/>
      <w:r w:rsidR="0059088C">
        <w:rPr>
          <w:rFonts w:ascii="Cambria"/>
          <w:b/>
          <w:color w:val="FFFFFF"/>
          <w:shd w:val="clear" w:color="auto" w:fill="404040"/>
        </w:rPr>
        <w:tab/>
      </w:r>
    </w:p>
    <w:p w:rsidR="0059088C" w:rsidRDefault="0059088C" w:rsidP="0059088C">
      <w:pPr>
        <w:pStyle w:val="BodyText"/>
        <w:spacing w:before="11"/>
        <w:rPr>
          <w:rFonts w:ascii="Cambria"/>
          <w:b/>
          <w:sz w:val="34"/>
        </w:rPr>
      </w:pPr>
    </w:p>
    <w:p w:rsidR="00A06731" w:rsidRPr="008735CE" w:rsidRDefault="00A06731" w:rsidP="002A47CB">
      <w:pPr>
        <w:pStyle w:val="BodyText"/>
        <w:numPr>
          <w:ilvl w:val="0"/>
          <w:numId w:val="22"/>
        </w:numPr>
        <w:spacing w:before="9"/>
        <w:rPr>
          <w:rFonts w:asciiTheme="majorHAnsi" w:hAnsiTheme="majorHAnsi"/>
        </w:rPr>
      </w:pPr>
      <w:r w:rsidRPr="008735CE">
        <w:rPr>
          <w:rFonts w:asciiTheme="majorHAnsi" w:hAnsiTheme="majorHAnsi"/>
        </w:rPr>
        <w:t xml:space="preserve">Proficient in </w:t>
      </w:r>
      <w:proofErr w:type="spellStart"/>
      <w:r w:rsidRPr="008735CE">
        <w:rPr>
          <w:rFonts w:asciiTheme="majorHAnsi" w:hAnsiTheme="majorHAnsi"/>
        </w:rPr>
        <w:t>Chemdraw</w:t>
      </w:r>
      <w:proofErr w:type="spellEnd"/>
      <w:r w:rsidRPr="008735CE">
        <w:rPr>
          <w:rFonts w:asciiTheme="majorHAnsi" w:hAnsiTheme="majorHAnsi"/>
        </w:rPr>
        <w:t>.</w:t>
      </w:r>
    </w:p>
    <w:p w:rsidR="00A06731" w:rsidRPr="008735CE" w:rsidRDefault="00A06731" w:rsidP="002A47CB">
      <w:pPr>
        <w:pStyle w:val="BodyText"/>
        <w:numPr>
          <w:ilvl w:val="0"/>
          <w:numId w:val="22"/>
        </w:numPr>
        <w:spacing w:before="9"/>
        <w:rPr>
          <w:rFonts w:asciiTheme="majorHAnsi" w:hAnsiTheme="majorHAnsi"/>
        </w:rPr>
      </w:pPr>
      <w:r w:rsidRPr="008735CE">
        <w:rPr>
          <w:rFonts w:asciiTheme="majorHAnsi" w:hAnsiTheme="majorHAnsi"/>
        </w:rPr>
        <w:t xml:space="preserve">Attended two day International Conference on Applications </w:t>
      </w:r>
      <w:proofErr w:type="gramStart"/>
      <w:r w:rsidRPr="008735CE">
        <w:rPr>
          <w:rFonts w:asciiTheme="majorHAnsi" w:hAnsiTheme="majorHAnsi"/>
        </w:rPr>
        <w:t>Of</w:t>
      </w:r>
      <w:proofErr w:type="gramEnd"/>
      <w:r w:rsidRPr="008735CE">
        <w:rPr>
          <w:rFonts w:asciiTheme="majorHAnsi" w:hAnsiTheme="majorHAnsi"/>
        </w:rPr>
        <w:t xml:space="preserve"> Chemistry in </w:t>
      </w:r>
      <w:proofErr w:type="spellStart"/>
      <w:r w:rsidRPr="008735CE">
        <w:rPr>
          <w:rFonts w:asciiTheme="majorHAnsi" w:hAnsiTheme="majorHAnsi"/>
        </w:rPr>
        <w:t>Biopharmaceutics</w:t>
      </w:r>
      <w:proofErr w:type="spellEnd"/>
      <w:r w:rsidRPr="008735CE">
        <w:rPr>
          <w:rFonts w:asciiTheme="majorHAnsi" w:hAnsiTheme="majorHAnsi"/>
        </w:rPr>
        <w:t xml:space="preserve"> and    </w:t>
      </w:r>
      <w:proofErr w:type="spellStart"/>
      <w:r w:rsidRPr="008735CE">
        <w:rPr>
          <w:rFonts w:asciiTheme="majorHAnsi" w:hAnsiTheme="majorHAnsi"/>
        </w:rPr>
        <w:t>Nano</w:t>
      </w:r>
      <w:proofErr w:type="spellEnd"/>
      <w:r w:rsidRPr="008735CE">
        <w:rPr>
          <w:rFonts w:asciiTheme="majorHAnsi" w:hAnsiTheme="majorHAnsi"/>
        </w:rPr>
        <w:t>-Biotechnology.</w:t>
      </w:r>
    </w:p>
    <w:p w:rsidR="00A06731" w:rsidRPr="008735CE" w:rsidRDefault="00A06731" w:rsidP="002A47CB">
      <w:pPr>
        <w:pStyle w:val="BodyText"/>
        <w:numPr>
          <w:ilvl w:val="0"/>
          <w:numId w:val="22"/>
        </w:numPr>
        <w:spacing w:before="9"/>
        <w:rPr>
          <w:rFonts w:asciiTheme="majorHAnsi" w:hAnsiTheme="majorHAnsi"/>
        </w:rPr>
      </w:pPr>
      <w:r w:rsidRPr="008735CE">
        <w:rPr>
          <w:rFonts w:asciiTheme="majorHAnsi" w:hAnsiTheme="majorHAnsi"/>
        </w:rPr>
        <w:t>Done a Project on Development of Carbohydrate Polymer Based</w:t>
      </w:r>
      <w:r w:rsidR="002A47CB" w:rsidRPr="008735CE">
        <w:rPr>
          <w:rFonts w:asciiTheme="majorHAnsi" w:hAnsiTheme="majorHAnsi"/>
        </w:rPr>
        <w:t xml:space="preserve"> </w:t>
      </w:r>
      <w:proofErr w:type="spellStart"/>
      <w:r w:rsidR="002A47CB" w:rsidRPr="008735CE">
        <w:rPr>
          <w:rFonts w:asciiTheme="majorHAnsi" w:hAnsiTheme="majorHAnsi"/>
        </w:rPr>
        <w:t>Cloisite</w:t>
      </w:r>
      <w:proofErr w:type="spellEnd"/>
      <w:r w:rsidR="002A47CB" w:rsidRPr="008735CE">
        <w:rPr>
          <w:rFonts w:asciiTheme="majorHAnsi" w:hAnsiTheme="majorHAnsi"/>
        </w:rPr>
        <w:t xml:space="preserve"> 30B Composite Membranes for Removal of Organic Dyes from Aqueous Solution.</w:t>
      </w:r>
      <w:r w:rsidRPr="008735CE">
        <w:rPr>
          <w:rFonts w:asciiTheme="majorHAnsi" w:hAnsiTheme="majorHAnsi"/>
        </w:rPr>
        <w:t xml:space="preserve"> </w:t>
      </w:r>
    </w:p>
    <w:p w:rsidR="00536CF0" w:rsidRPr="008735CE" w:rsidRDefault="00536CF0" w:rsidP="002A47CB">
      <w:pPr>
        <w:pStyle w:val="BodyText"/>
        <w:spacing w:before="9"/>
        <w:ind w:firstLine="360"/>
        <w:rPr>
          <w:rFonts w:asciiTheme="majorHAnsi" w:hAnsiTheme="majorHAnsi"/>
        </w:rPr>
      </w:pPr>
    </w:p>
    <w:p w:rsidR="00536CF0" w:rsidRPr="008735CE" w:rsidRDefault="00536CF0">
      <w:pPr>
        <w:pStyle w:val="BodyText"/>
        <w:rPr>
          <w:rFonts w:ascii="Cambria"/>
          <w:b/>
        </w:rPr>
      </w:pPr>
    </w:p>
    <w:p w:rsidR="00536CF0" w:rsidRDefault="0059088C">
      <w:pPr>
        <w:pStyle w:val="BodyText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 xml:space="preserve"> </w:t>
      </w:r>
    </w:p>
    <w:p w:rsidR="00536CF0" w:rsidRDefault="00536CF0">
      <w:pPr>
        <w:pStyle w:val="BodyText"/>
        <w:spacing w:before="4"/>
        <w:rPr>
          <w:rFonts w:ascii="Cambria"/>
          <w:b/>
          <w:sz w:val="27"/>
        </w:rPr>
      </w:pPr>
    </w:p>
    <w:p w:rsidR="00536CF0" w:rsidRDefault="00536CF0">
      <w:pPr>
        <w:sectPr w:rsidR="00536CF0">
          <w:type w:val="continuous"/>
          <w:pgSz w:w="11910" w:h="16840"/>
          <w:pgMar w:top="900" w:right="180" w:bottom="280" w:left="820" w:header="720" w:footer="720" w:gutter="0"/>
          <w:cols w:space="720"/>
        </w:sectPr>
      </w:pPr>
      <w:bookmarkStart w:id="3" w:name="TECHNICAL_SKILLSET"/>
      <w:bookmarkEnd w:id="3"/>
    </w:p>
    <w:p w:rsidR="00536CF0" w:rsidRDefault="00E27049">
      <w:pPr>
        <w:pStyle w:val="BodyText"/>
        <w:ind w:left="290"/>
        <w:rPr>
          <w:sz w:val="20"/>
        </w:rPr>
      </w:pPr>
      <w:r w:rsidRPr="00E27049"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25.5pt;height:27pt;mso-position-horizontal-relative:char;mso-position-vertical-relative:line" fillcolor="#404040" stroked="f">
            <v:textbox inset="0,0,0,0">
              <w:txbxContent>
                <w:p w:rsidR="00536CF0" w:rsidRDefault="0059088C">
                  <w:pPr>
                    <w:pStyle w:val="BodyText"/>
                    <w:tabs>
                      <w:tab w:val="left" w:pos="3121"/>
                    </w:tabs>
                    <w:spacing w:before="1" w:line="249" w:lineRule="auto"/>
                    <w:ind w:left="30" w:right="840"/>
                  </w:pPr>
                  <w:r w:rsidRPr="0059088C">
                    <w:rPr>
                      <w:rFonts w:ascii="Cambria"/>
                      <w:b/>
                      <w:color w:val="FFFFFF"/>
                      <w:w w:val="110"/>
                    </w:rPr>
                    <w:t>RESPONSIBILITIES</w:t>
                  </w:r>
                </w:p>
              </w:txbxContent>
            </v:textbox>
            <w10:wrap type="none"/>
            <w10:anchorlock/>
          </v:shape>
        </w:pict>
      </w:r>
    </w:p>
    <w:p w:rsidR="005F27E1" w:rsidRPr="008735CE" w:rsidRDefault="005F27E1" w:rsidP="001042BB">
      <w:pPr>
        <w:pStyle w:val="BodyText"/>
        <w:numPr>
          <w:ilvl w:val="0"/>
          <w:numId w:val="5"/>
        </w:numPr>
        <w:tabs>
          <w:tab w:val="left" w:pos="3121"/>
        </w:tabs>
        <w:spacing w:before="1" w:line="249" w:lineRule="auto"/>
        <w:ind w:right="840"/>
      </w:pPr>
      <w:r w:rsidRPr="008735CE">
        <w:rPr>
          <w:w w:val="110"/>
        </w:rPr>
        <w:t>Taking</w:t>
      </w:r>
      <w:r w:rsidRPr="008735CE">
        <w:rPr>
          <w:spacing w:val="12"/>
          <w:w w:val="110"/>
        </w:rPr>
        <w:t xml:space="preserve"> </w:t>
      </w:r>
      <w:r w:rsidRPr="008735CE">
        <w:rPr>
          <w:w w:val="110"/>
        </w:rPr>
        <w:t>precautionary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measures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to</w:t>
      </w:r>
      <w:r w:rsidRPr="008735CE">
        <w:rPr>
          <w:spacing w:val="12"/>
          <w:w w:val="110"/>
        </w:rPr>
        <w:t xml:space="preserve"> </w:t>
      </w:r>
      <w:r w:rsidRPr="008735CE">
        <w:rPr>
          <w:w w:val="110"/>
        </w:rPr>
        <w:t>ensure</w:t>
      </w:r>
      <w:r w:rsidRPr="008735CE">
        <w:rPr>
          <w:spacing w:val="12"/>
          <w:w w:val="110"/>
        </w:rPr>
        <w:t xml:space="preserve"> </w:t>
      </w:r>
      <w:r w:rsidRPr="008735CE">
        <w:rPr>
          <w:w w:val="110"/>
        </w:rPr>
        <w:t>safety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of</w:t>
      </w:r>
      <w:r w:rsidRPr="008735CE">
        <w:rPr>
          <w:spacing w:val="11"/>
          <w:w w:val="110"/>
        </w:rPr>
        <w:t xml:space="preserve"> </w:t>
      </w:r>
      <w:r w:rsidRPr="008735CE">
        <w:rPr>
          <w:w w:val="110"/>
        </w:rPr>
        <w:t>the</w:t>
      </w:r>
      <w:r w:rsidRPr="008735CE">
        <w:rPr>
          <w:spacing w:val="11"/>
          <w:w w:val="110"/>
        </w:rPr>
        <w:t xml:space="preserve"> </w:t>
      </w:r>
      <w:r w:rsidRPr="008735CE">
        <w:rPr>
          <w:w w:val="110"/>
        </w:rPr>
        <w:t>meat,</w:t>
      </w:r>
      <w:r w:rsidRPr="008735CE">
        <w:rPr>
          <w:spacing w:val="-56"/>
          <w:w w:val="110"/>
        </w:rPr>
        <w:t xml:space="preserve"> </w:t>
      </w:r>
      <w:r w:rsidRPr="008735CE">
        <w:rPr>
          <w:w w:val="110"/>
        </w:rPr>
        <w:t>poultry,</w:t>
      </w:r>
      <w:r w:rsidRPr="008735CE">
        <w:rPr>
          <w:spacing w:val="10"/>
          <w:w w:val="110"/>
        </w:rPr>
        <w:t xml:space="preserve"> </w:t>
      </w:r>
      <w:r w:rsidRPr="008735CE">
        <w:rPr>
          <w:w w:val="110"/>
        </w:rPr>
        <w:t>and</w:t>
      </w:r>
      <w:r w:rsidRPr="008735CE">
        <w:rPr>
          <w:spacing w:val="10"/>
          <w:w w:val="110"/>
        </w:rPr>
        <w:t xml:space="preserve"> </w:t>
      </w:r>
      <w:r w:rsidRPr="008735CE">
        <w:rPr>
          <w:w w:val="110"/>
        </w:rPr>
        <w:t>egg</w:t>
      </w:r>
      <w:r w:rsidRPr="008735CE">
        <w:rPr>
          <w:spacing w:val="13"/>
          <w:w w:val="110"/>
        </w:rPr>
        <w:t xml:space="preserve">                       </w:t>
      </w:r>
      <w:r w:rsidRPr="008735CE">
        <w:rPr>
          <w:w w:val="110"/>
        </w:rPr>
        <w:t>products.</w:t>
      </w:r>
    </w:p>
    <w:p w:rsidR="00536CF0" w:rsidRPr="008735CE" w:rsidRDefault="00394E0D" w:rsidP="001042BB">
      <w:pPr>
        <w:pStyle w:val="BodyText"/>
        <w:numPr>
          <w:ilvl w:val="0"/>
          <w:numId w:val="5"/>
        </w:numPr>
        <w:spacing w:before="54" w:line="254" w:lineRule="auto"/>
      </w:pPr>
      <w:r w:rsidRPr="008735CE">
        <w:rPr>
          <w:w w:val="110"/>
        </w:rPr>
        <w:t>Ensuring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safety</w:t>
      </w:r>
      <w:r w:rsidRPr="008735CE">
        <w:rPr>
          <w:spacing w:val="17"/>
          <w:w w:val="110"/>
        </w:rPr>
        <w:t xml:space="preserve"> </w:t>
      </w:r>
      <w:r w:rsidRPr="008735CE">
        <w:rPr>
          <w:w w:val="110"/>
        </w:rPr>
        <w:t>measures</w:t>
      </w:r>
      <w:r w:rsidRPr="008735CE">
        <w:rPr>
          <w:spacing w:val="10"/>
          <w:w w:val="110"/>
        </w:rPr>
        <w:t xml:space="preserve"> </w:t>
      </w:r>
      <w:r w:rsidRPr="008735CE">
        <w:rPr>
          <w:w w:val="110"/>
        </w:rPr>
        <w:t>are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taken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by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the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company</w:t>
      </w:r>
      <w:r w:rsidRPr="008735CE">
        <w:rPr>
          <w:spacing w:val="17"/>
          <w:w w:val="110"/>
        </w:rPr>
        <w:t xml:space="preserve"> </w:t>
      </w:r>
      <w:r w:rsidRPr="008735CE">
        <w:rPr>
          <w:w w:val="110"/>
        </w:rPr>
        <w:t>and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keeping</w:t>
      </w:r>
      <w:r w:rsidRPr="008735CE">
        <w:rPr>
          <w:spacing w:val="17"/>
          <w:w w:val="110"/>
        </w:rPr>
        <w:t xml:space="preserve"> </w:t>
      </w:r>
      <w:r w:rsidRPr="008735CE">
        <w:rPr>
          <w:w w:val="110"/>
        </w:rPr>
        <w:t>check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on</w:t>
      </w:r>
      <w:r w:rsidRPr="008735CE">
        <w:rPr>
          <w:spacing w:val="16"/>
          <w:w w:val="110"/>
        </w:rPr>
        <w:t xml:space="preserve"> </w:t>
      </w:r>
      <w:r w:rsidRPr="008735CE">
        <w:rPr>
          <w:w w:val="110"/>
        </w:rPr>
        <w:t>packaging</w:t>
      </w:r>
      <w:r w:rsidRPr="008735CE">
        <w:rPr>
          <w:spacing w:val="17"/>
          <w:w w:val="110"/>
        </w:rPr>
        <w:t xml:space="preserve"> </w:t>
      </w:r>
      <w:r w:rsidRPr="008735CE">
        <w:rPr>
          <w:w w:val="110"/>
        </w:rPr>
        <w:t>and</w:t>
      </w:r>
      <w:r w:rsidRPr="008735CE">
        <w:rPr>
          <w:spacing w:val="-56"/>
          <w:w w:val="110"/>
        </w:rPr>
        <w:t xml:space="preserve"> </w:t>
      </w:r>
      <w:r w:rsidR="005F27E1" w:rsidRPr="008735CE">
        <w:rPr>
          <w:spacing w:val="-56"/>
          <w:w w:val="110"/>
        </w:rPr>
        <w:t xml:space="preserve">   </w:t>
      </w:r>
      <w:r w:rsidR="001042BB" w:rsidRPr="008735CE">
        <w:rPr>
          <w:spacing w:val="-56"/>
          <w:w w:val="110"/>
        </w:rPr>
        <w:t xml:space="preserve">   </w:t>
      </w:r>
      <w:r w:rsidRPr="008735CE">
        <w:rPr>
          <w:w w:val="110"/>
        </w:rPr>
        <w:t>marketing</w:t>
      </w:r>
      <w:r w:rsidRPr="008735CE">
        <w:rPr>
          <w:spacing w:val="12"/>
          <w:w w:val="110"/>
        </w:rPr>
        <w:t xml:space="preserve"> </w:t>
      </w:r>
      <w:r w:rsidRPr="008735CE">
        <w:rPr>
          <w:w w:val="110"/>
        </w:rPr>
        <w:t>strategies.</w:t>
      </w:r>
    </w:p>
    <w:p w:rsidR="00536CF0" w:rsidRPr="008735CE" w:rsidRDefault="00394E0D" w:rsidP="001042BB">
      <w:pPr>
        <w:pStyle w:val="BodyText"/>
        <w:numPr>
          <w:ilvl w:val="0"/>
          <w:numId w:val="5"/>
        </w:numPr>
        <w:spacing w:before="75"/>
      </w:pPr>
      <w:r w:rsidRPr="008735CE">
        <w:rPr>
          <w:w w:val="110"/>
        </w:rPr>
        <w:t>Evaluating</w:t>
      </w:r>
      <w:r w:rsidRPr="008735CE">
        <w:rPr>
          <w:spacing w:val="5"/>
          <w:w w:val="110"/>
        </w:rPr>
        <w:t xml:space="preserve"> </w:t>
      </w:r>
      <w:r w:rsidRPr="008735CE">
        <w:rPr>
          <w:w w:val="110"/>
        </w:rPr>
        <w:t>and</w:t>
      </w:r>
      <w:r w:rsidRPr="008735CE">
        <w:rPr>
          <w:spacing w:val="9"/>
          <w:w w:val="110"/>
        </w:rPr>
        <w:t xml:space="preserve"> </w:t>
      </w:r>
      <w:r w:rsidRPr="008735CE">
        <w:rPr>
          <w:w w:val="110"/>
        </w:rPr>
        <w:t>making</w:t>
      </w:r>
      <w:r w:rsidRPr="008735CE">
        <w:rPr>
          <w:spacing w:val="11"/>
          <w:w w:val="110"/>
        </w:rPr>
        <w:t xml:space="preserve"> </w:t>
      </w:r>
      <w:r w:rsidRPr="008735CE">
        <w:rPr>
          <w:w w:val="110"/>
        </w:rPr>
        <w:t>use</w:t>
      </w:r>
      <w:r w:rsidRPr="008735CE">
        <w:rPr>
          <w:spacing w:val="12"/>
          <w:w w:val="110"/>
        </w:rPr>
        <w:t xml:space="preserve"> </w:t>
      </w:r>
      <w:r w:rsidRPr="008735CE">
        <w:rPr>
          <w:w w:val="110"/>
        </w:rPr>
        <w:t>of</w:t>
      </w:r>
      <w:r w:rsidRPr="008735CE">
        <w:rPr>
          <w:spacing w:val="10"/>
          <w:w w:val="110"/>
        </w:rPr>
        <w:t xml:space="preserve"> </w:t>
      </w:r>
      <w:r w:rsidRPr="008735CE">
        <w:rPr>
          <w:w w:val="110"/>
        </w:rPr>
        <w:t>predetermined</w:t>
      </w:r>
      <w:r w:rsidRPr="008735CE">
        <w:rPr>
          <w:spacing w:val="8"/>
          <w:w w:val="110"/>
        </w:rPr>
        <w:t xml:space="preserve"> </w:t>
      </w:r>
      <w:r w:rsidRPr="008735CE">
        <w:rPr>
          <w:w w:val="110"/>
        </w:rPr>
        <w:t>parameters</w:t>
      </w:r>
      <w:r w:rsidRPr="008735CE">
        <w:rPr>
          <w:spacing w:val="17"/>
          <w:w w:val="110"/>
        </w:rPr>
        <w:t xml:space="preserve"> </w:t>
      </w:r>
      <w:r w:rsidRPr="008735CE">
        <w:rPr>
          <w:w w:val="110"/>
        </w:rPr>
        <w:t>to</w:t>
      </w:r>
      <w:r w:rsidRPr="008735CE">
        <w:rPr>
          <w:spacing w:val="11"/>
          <w:w w:val="110"/>
        </w:rPr>
        <w:t xml:space="preserve"> </w:t>
      </w:r>
      <w:r w:rsidRPr="008735CE">
        <w:rPr>
          <w:w w:val="110"/>
        </w:rPr>
        <w:t>ensure</w:t>
      </w:r>
      <w:r w:rsidRPr="008735CE">
        <w:rPr>
          <w:spacing w:val="11"/>
          <w:w w:val="110"/>
        </w:rPr>
        <w:t xml:space="preserve"> </w:t>
      </w:r>
      <w:r w:rsidRPr="008735CE">
        <w:rPr>
          <w:w w:val="110"/>
        </w:rPr>
        <w:t>safety.</w:t>
      </w:r>
    </w:p>
    <w:p w:rsidR="00536CF0" w:rsidRPr="008735CE" w:rsidRDefault="00536CF0">
      <w:pPr>
        <w:pStyle w:val="BodyText"/>
      </w:pPr>
    </w:p>
    <w:p w:rsidR="00536CF0" w:rsidRPr="008735CE" w:rsidRDefault="00536CF0">
      <w:pPr>
        <w:pStyle w:val="BodyText"/>
      </w:pPr>
    </w:p>
    <w:p w:rsidR="0059088C" w:rsidRDefault="0059088C" w:rsidP="0059088C">
      <w:pPr>
        <w:pStyle w:val="Heading1"/>
        <w:tabs>
          <w:tab w:val="left" w:pos="10799"/>
        </w:tabs>
        <w:spacing w:before="98"/>
      </w:pPr>
      <w:r>
        <w:rPr>
          <w:color w:val="FFFFFF"/>
          <w:w w:val="115"/>
          <w:shd w:val="clear" w:color="auto" w:fill="404040"/>
        </w:rPr>
        <w:t>PERSONAL</w:t>
      </w:r>
      <w:r>
        <w:rPr>
          <w:color w:val="FFFFFF"/>
          <w:spacing w:val="31"/>
          <w:w w:val="115"/>
          <w:shd w:val="clear" w:color="auto" w:fill="404040"/>
        </w:rPr>
        <w:t xml:space="preserve"> </w:t>
      </w:r>
      <w:r>
        <w:rPr>
          <w:color w:val="FFFFFF"/>
          <w:w w:val="115"/>
          <w:shd w:val="clear" w:color="auto" w:fill="404040"/>
        </w:rPr>
        <w:t>DETAILS</w:t>
      </w:r>
      <w:r>
        <w:rPr>
          <w:color w:val="FFFFFF"/>
          <w:shd w:val="clear" w:color="auto" w:fill="404040"/>
        </w:rPr>
        <w:tab/>
      </w:r>
    </w:p>
    <w:p w:rsidR="0059088C" w:rsidRDefault="0059088C" w:rsidP="0059088C">
      <w:pPr>
        <w:pStyle w:val="BodyText"/>
        <w:spacing w:before="10"/>
        <w:rPr>
          <w:rFonts w:ascii="Cambria"/>
          <w:b/>
          <w:sz w:val="26"/>
        </w:rPr>
      </w:pPr>
    </w:p>
    <w:p w:rsidR="00536CF0" w:rsidRDefault="00536CF0">
      <w:pPr>
        <w:pStyle w:val="BodyText"/>
        <w:rPr>
          <w:sz w:val="20"/>
        </w:rPr>
      </w:pPr>
    </w:p>
    <w:p w:rsidR="00536CF0" w:rsidRPr="008735CE" w:rsidRDefault="00394E0D" w:rsidP="0059088C">
      <w:pPr>
        <w:pStyle w:val="BodyText"/>
        <w:numPr>
          <w:ilvl w:val="0"/>
          <w:numId w:val="20"/>
        </w:numPr>
        <w:tabs>
          <w:tab w:val="left" w:pos="3216"/>
        </w:tabs>
      </w:pPr>
      <w:bookmarkStart w:id="4" w:name="EXTRA-CURCULAR_ACTIVITIES"/>
      <w:bookmarkStart w:id="5" w:name="PERSONAL_DETAILS"/>
      <w:bookmarkEnd w:id="4"/>
      <w:bookmarkEnd w:id="5"/>
      <w:r w:rsidRPr="008735CE">
        <w:rPr>
          <w:w w:val="110"/>
        </w:rPr>
        <w:t>Father</w:t>
      </w:r>
      <w:r w:rsidRPr="008735CE">
        <w:rPr>
          <w:spacing w:val="1"/>
          <w:w w:val="110"/>
        </w:rPr>
        <w:t xml:space="preserve"> </w:t>
      </w:r>
      <w:r w:rsidRPr="008735CE">
        <w:rPr>
          <w:w w:val="110"/>
        </w:rPr>
        <w:t>Name</w:t>
      </w:r>
      <w:r w:rsidRPr="008735CE">
        <w:rPr>
          <w:w w:val="110"/>
        </w:rPr>
        <w:tab/>
        <w:t>:</w:t>
      </w:r>
      <w:r w:rsidRPr="008735CE">
        <w:rPr>
          <w:spacing w:val="31"/>
          <w:w w:val="110"/>
        </w:rPr>
        <w:t xml:space="preserve"> </w:t>
      </w:r>
      <w:proofErr w:type="spellStart"/>
      <w:r w:rsidRPr="008735CE">
        <w:rPr>
          <w:w w:val="110"/>
        </w:rPr>
        <w:t>Y</w:t>
      </w:r>
      <w:r w:rsidR="005F27E1" w:rsidRPr="008735CE">
        <w:rPr>
          <w:spacing w:val="14"/>
          <w:w w:val="110"/>
        </w:rPr>
        <w:t>.Bala</w:t>
      </w:r>
      <w:proofErr w:type="spellEnd"/>
      <w:r w:rsidR="005F27E1" w:rsidRPr="008735CE">
        <w:rPr>
          <w:spacing w:val="14"/>
          <w:w w:val="110"/>
        </w:rPr>
        <w:t xml:space="preserve"> Rama Krishna</w:t>
      </w:r>
    </w:p>
    <w:p w:rsidR="00536CF0" w:rsidRPr="008735CE" w:rsidRDefault="00536CF0" w:rsidP="0059088C">
      <w:pPr>
        <w:pStyle w:val="BodyText"/>
        <w:spacing w:before="2"/>
      </w:pPr>
    </w:p>
    <w:p w:rsidR="00536CF0" w:rsidRPr="008735CE" w:rsidRDefault="005F27E1" w:rsidP="0059088C">
      <w:pPr>
        <w:pStyle w:val="BodyText"/>
        <w:numPr>
          <w:ilvl w:val="0"/>
          <w:numId w:val="20"/>
        </w:numPr>
        <w:tabs>
          <w:tab w:val="left" w:pos="3216"/>
          <w:tab w:val="left" w:pos="3936"/>
        </w:tabs>
      </w:pPr>
      <w:r w:rsidRPr="008735CE">
        <w:rPr>
          <w:w w:val="105"/>
        </w:rPr>
        <w:t>Nationality</w:t>
      </w:r>
      <w:r w:rsidRPr="008735CE">
        <w:rPr>
          <w:w w:val="105"/>
        </w:rPr>
        <w:tab/>
        <w:t xml:space="preserve">:  </w:t>
      </w:r>
      <w:r w:rsidR="00394E0D" w:rsidRPr="008735CE">
        <w:rPr>
          <w:w w:val="105"/>
        </w:rPr>
        <w:t>Hindu</w:t>
      </w:r>
    </w:p>
    <w:p w:rsidR="00536CF0" w:rsidRPr="008735CE" w:rsidRDefault="00536CF0" w:rsidP="0059088C">
      <w:pPr>
        <w:pStyle w:val="BodyText"/>
        <w:spacing w:before="6"/>
      </w:pPr>
    </w:p>
    <w:p w:rsidR="00536CF0" w:rsidRPr="008735CE" w:rsidRDefault="00394E0D" w:rsidP="0059088C">
      <w:pPr>
        <w:pStyle w:val="BodyText"/>
        <w:numPr>
          <w:ilvl w:val="0"/>
          <w:numId w:val="20"/>
        </w:numPr>
        <w:tabs>
          <w:tab w:val="left" w:pos="3216"/>
          <w:tab w:val="left" w:pos="3931"/>
        </w:tabs>
      </w:pPr>
      <w:r w:rsidRPr="008735CE">
        <w:rPr>
          <w:w w:val="110"/>
        </w:rPr>
        <w:t>Language</w:t>
      </w:r>
      <w:r w:rsidRPr="008735CE">
        <w:rPr>
          <w:spacing w:val="2"/>
          <w:w w:val="110"/>
        </w:rPr>
        <w:t xml:space="preserve"> </w:t>
      </w:r>
      <w:r w:rsidR="005F27E1" w:rsidRPr="008735CE">
        <w:rPr>
          <w:w w:val="110"/>
        </w:rPr>
        <w:t>Known</w:t>
      </w:r>
      <w:r w:rsidR="005F27E1" w:rsidRPr="008735CE">
        <w:rPr>
          <w:w w:val="110"/>
        </w:rPr>
        <w:tab/>
        <w:t xml:space="preserve">:  </w:t>
      </w:r>
      <w:r w:rsidRPr="008735CE">
        <w:rPr>
          <w:w w:val="110"/>
        </w:rPr>
        <w:t>English,</w:t>
      </w:r>
      <w:r w:rsidRPr="008735CE">
        <w:rPr>
          <w:spacing w:val="13"/>
          <w:w w:val="110"/>
        </w:rPr>
        <w:t xml:space="preserve"> </w:t>
      </w:r>
      <w:r w:rsidRPr="008735CE">
        <w:rPr>
          <w:w w:val="110"/>
        </w:rPr>
        <w:t>Telugu.</w:t>
      </w:r>
    </w:p>
    <w:p w:rsidR="00536CF0" w:rsidRPr="008735CE" w:rsidRDefault="00536CF0" w:rsidP="0059088C">
      <w:pPr>
        <w:pStyle w:val="BodyText"/>
        <w:spacing w:before="5"/>
      </w:pPr>
    </w:p>
    <w:p w:rsidR="00536CF0" w:rsidRPr="008735CE" w:rsidRDefault="00394E0D" w:rsidP="0059088C">
      <w:pPr>
        <w:pStyle w:val="BodyText"/>
        <w:numPr>
          <w:ilvl w:val="0"/>
          <w:numId w:val="20"/>
        </w:numPr>
        <w:tabs>
          <w:tab w:val="left" w:pos="3216"/>
          <w:tab w:val="left" w:pos="4016"/>
        </w:tabs>
      </w:pPr>
      <w:r w:rsidRPr="008735CE">
        <w:rPr>
          <w:w w:val="110"/>
        </w:rPr>
        <w:t>Present</w:t>
      </w:r>
      <w:r w:rsidRPr="008735CE">
        <w:rPr>
          <w:spacing w:val="5"/>
          <w:w w:val="110"/>
        </w:rPr>
        <w:t xml:space="preserve"> </w:t>
      </w:r>
      <w:r w:rsidRPr="008735CE">
        <w:rPr>
          <w:w w:val="110"/>
        </w:rPr>
        <w:t>Address</w:t>
      </w:r>
      <w:r w:rsidRPr="008735CE">
        <w:rPr>
          <w:w w:val="110"/>
        </w:rPr>
        <w:tab/>
      </w:r>
      <w:r w:rsidR="005F27E1" w:rsidRPr="008735CE">
        <w:rPr>
          <w:w w:val="110"/>
        </w:rPr>
        <w:t>:  Door No:</w:t>
      </w:r>
      <w:r w:rsidR="005F27E1" w:rsidRPr="008735CE">
        <w:rPr>
          <w:rFonts w:asciiTheme="majorHAnsi" w:hAnsiTheme="majorHAnsi"/>
          <w:w w:val="110"/>
        </w:rPr>
        <w:t>35-21-10</w:t>
      </w:r>
      <w:r w:rsidR="005F27E1" w:rsidRPr="008735CE">
        <w:rPr>
          <w:w w:val="110"/>
        </w:rPr>
        <w:t xml:space="preserve">,Bank </w:t>
      </w:r>
      <w:proofErr w:type="spellStart"/>
      <w:r w:rsidR="005F27E1" w:rsidRPr="008735CE">
        <w:rPr>
          <w:w w:val="110"/>
        </w:rPr>
        <w:t>Colony,Tanuku,West</w:t>
      </w:r>
      <w:proofErr w:type="spellEnd"/>
      <w:r w:rsidR="005F27E1" w:rsidRPr="008735CE">
        <w:rPr>
          <w:w w:val="110"/>
        </w:rPr>
        <w:t xml:space="preserve"> Godavari,A.P-</w:t>
      </w:r>
      <w:r w:rsidR="005F27E1" w:rsidRPr="008735CE">
        <w:rPr>
          <w:rFonts w:asciiTheme="majorHAnsi" w:hAnsiTheme="majorHAnsi"/>
          <w:w w:val="110"/>
        </w:rPr>
        <w:t>534211</w:t>
      </w:r>
    </w:p>
    <w:p w:rsidR="00536CF0" w:rsidRPr="008735CE" w:rsidRDefault="00536CF0" w:rsidP="0059088C">
      <w:pPr>
        <w:pStyle w:val="BodyText"/>
      </w:pPr>
    </w:p>
    <w:p w:rsidR="00536CF0" w:rsidRDefault="00394E0D" w:rsidP="0059088C">
      <w:pPr>
        <w:pStyle w:val="Heading1"/>
        <w:pBdr>
          <w:between w:val="single" w:sz="4" w:space="1" w:color="auto"/>
        </w:pBdr>
        <w:spacing w:before="170"/>
        <w:ind w:left="320"/>
      </w:pPr>
      <w:r>
        <w:rPr>
          <w:w w:val="115"/>
        </w:rPr>
        <w:t>DECLARATION</w:t>
      </w:r>
    </w:p>
    <w:p w:rsidR="00536CF0" w:rsidRDefault="00536CF0">
      <w:pPr>
        <w:pStyle w:val="BodyText"/>
        <w:spacing w:before="3"/>
        <w:rPr>
          <w:rFonts w:ascii="Cambria"/>
          <w:b/>
          <w:sz w:val="24"/>
        </w:rPr>
      </w:pPr>
    </w:p>
    <w:p w:rsidR="00536CF0" w:rsidRPr="008735CE" w:rsidRDefault="00394E0D" w:rsidP="008735CE">
      <w:pPr>
        <w:pStyle w:val="BodyText"/>
        <w:spacing w:before="1" w:line="259" w:lineRule="auto"/>
        <w:ind w:left="405" w:right="1073"/>
        <w:rPr>
          <w:rFonts w:asciiTheme="majorHAnsi" w:hAnsiTheme="majorHAnsi"/>
        </w:rPr>
      </w:pPr>
      <w:r w:rsidRPr="008735CE">
        <w:rPr>
          <w:rFonts w:asciiTheme="majorHAnsi" w:hAnsiTheme="majorHAnsi"/>
          <w:w w:val="110"/>
        </w:rPr>
        <w:t>I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hereby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declare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that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the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details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provided</w:t>
      </w:r>
      <w:r w:rsidRPr="008735CE">
        <w:rPr>
          <w:rFonts w:asciiTheme="majorHAnsi" w:hAnsiTheme="majorHAnsi"/>
          <w:spacing w:val="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above</w:t>
      </w:r>
      <w:r w:rsidRPr="008735CE">
        <w:rPr>
          <w:rFonts w:asciiTheme="majorHAnsi" w:hAnsiTheme="majorHAnsi"/>
          <w:spacing w:val="1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are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true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to</w:t>
      </w:r>
      <w:r w:rsidRPr="008735CE">
        <w:rPr>
          <w:rFonts w:asciiTheme="majorHAnsi" w:hAnsiTheme="majorHAnsi"/>
          <w:spacing w:val="6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the</w:t>
      </w:r>
      <w:r w:rsidRPr="008735CE">
        <w:rPr>
          <w:rFonts w:asciiTheme="majorHAnsi" w:hAnsiTheme="majorHAnsi"/>
          <w:spacing w:val="4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best of</w:t>
      </w:r>
      <w:r w:rsidRPr="008735CE">
        <w:rPr>
          <w:rFonts w:asciiTheme="majorHAnsi" w:hAnsiTheme="majorHAnsi"/>
          <w:spacing w:val="3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my</w:t>
      </w:r>
      <w:r w:rsidRPr="008735CE">
        <w:rPr>
          <w:rFonts w:asciiTheme="majorHAnsi" w:hAnsiTheme="majorHAnsi"/>
          <w:spacing w:val="5"/>
          <w:w w:val="110"/>
        </w:rPr>
        <w:t xml:space="preserve"> </w:t>
      </w:r>
      <w:proofErr w:type="gramStart"/>
      <w:r w:rsidRPr="008735CE">
        <w:rPr>
          <w:rFonts w:asciiTheme="majorHAnsi" w:hAnsiTheme="majorHAnsi"/>
          <w:w w:val="110"/>
        </w:rPr>
        <w:t>knowledge</w:t>
      </w:r>
      <w:r w:rsidR="008735CE">
        <w:rPr>
          <w:rFonts w:asciiTheme="majorHAnsi" w:hAnsiTheme="majorHAnsi"/>
          <w:w w:val="110"/>
        </w:rPr>
        <w:t xml:space="preserve"> </w:t>
      </w:r>
      <w:r w:rsidRPr="008735CE">
        <w:rPr>
          <w:rFonts w:asciiTheme="majorHAnsi" w:hAnsiTheme="majorHAnsi"/>
          <w:spacing w:val="-55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and</w:t>
      </w:r>
      <w:proofErr w:type="gramEnd"/>
      <w:r w:rsidRPr="008735CE">
        <w:rPr>
          <w:rFonts w:asciiTheme="majorHAnsi" w:hAnsiTheme="majorHAnsi"/>
          <w:spacing w:val="9"/>
          <w:w w:val="110"/>
        </w:rPr>
        <w:t xml:space="preserve"> </w:t>
      </w:r>
      <w:r w:rsidRPr="008735CE">
        <w:rPr>
          <w:rFonts w:asciiTheme="majorHAnsi" w:hAnsiTheme="majorHAnsi"/>
          <w:w w:val="110"/>
        </w:rPr>
        <w:t>correct.</w:t>
      </w:r>
    </w:p>
    <w:p w:rsidR="00536CF0" w:rsidRDefault="00394E0D">
      <w:pPr>
        <w:pStyle w:val="Heading1"/>
        <w:spacing w:before="147"/>
        <w:ind w:left="320"/>
      </w:pPr>
      <w:r>
        <w:rPr>
          <w:w w:val="115"/>
        </w:rPr>
        <w:t>Date:</w:t>
      </w:r>
    </w:p>
    <w:p w:rsidR="00536CF0" w:rsidRDefault="00536CF0">
      <w:pPr>
        <w:pStyle w:val="BodyText"/>
        <w:spacing w:before="11"/>
        <w:rPr>
          <w:rFonts w:ascii="Cambria"/>
          <w:b/>
          <w:sz w:val="27"/>
        </w:rPr>
      </w:pPr>
    </w:p>
    <w:p w:rsidR="00536CF0" w:rsidRDefault="0059088C">
      <w:pPr>
        <w:tabs>
          <w:tab w:val="left" w:pos="7478"/>
        </w:tabs>
        <w:ind w:left="150"/>
        <w:rPr>
          <w:rFonts w:ascii="Cambria"/>
          <w:b/>
        </w:rPr>
      </w:pPr>
      <w:r>
        <w:rPr>
          <w:rFonts w:ascii="Cambria"/>
          <w:b/>
          <w:w w:val="110"/>
        </w:rPr>
        <w:t xml:space="preserve">    </w:t>
      </w:r>
      <w:r w:rsidR="00394E0D">
        <w:rPr>
          <w:rFonts w:ascii="Cambria"/>
          <w:b/>
          <w:w w:val="110"/>
        </w:rPr>
        <w:t>Place:</w:t>
      </w:r>
      <w:r w:rsidR="00394E0D">
        <w:rPr>
          <w:rFonts w:ascii="Cambria"/>
          <w:b/>
          <w:spacing w:val="33"/>
          <w:w w:val="110"/>
        </w:rPr>
        <w:t xml:space="preserve"> </w:t>
      </w:r>
      <w:proofErr w:type="spellStart"/>
      <w:r w:rsidR="00394E0D">
        <w:rPr>
          <w:w w:val="110"/>
        </w:rPr>
        <w:t>Tanuku</w:t>
      </w:r>
      <w:proofErr w:type="spellEnd"/>
      <w:r w:rsidR="00394E0D">
        <w:rPr>
          <w:w w:val="110"/>
        </w:rPr>
        <w:tab/>
      </w:r>
      <w:r w:rsidR="00394E0D">
        <w:rPr>
          <w:rFonts w:ascii="Cambria"/>
          <w:b/>
          <w:w w:val="110"/>
        </w:rPr>
        <w:t>(</w:t>
      </w:r>
      <w:proofErr w:type="spellStart"/>
      <w:r>
        <w:rPr>
          <w:rFonts w:ascii="Cambria"/>
          <w:b/>
          <w:w w:val="110"/>
        </w:rPr>
        <w:t>Y.</w:t>
      </w:r>
      <w:r w:rsidR="00394E0D">
        <w:rPr>
          <w:rFonts w:ascii="Cambria"/>
          <w:b/>
          <w:w w:val="110"/>
        </w:rPr>
        <w:t>Naga</w:t>
      </w:r>
      <w:proofErr w:type="spellEnd"/>
      <w:r w:rsidR="00394E0D">
        <w:rPr>
          <w:rFonts w:ascii="Cambria"/>
          <w:b/>
          <w:spacing w:val="4"/>
          <w:w w:val="110"/>
        </w:rPr>
        <w:t xml:space="preserve"> </w:t>
      </w:r>
      <w:proofErr w:type="spellStart"/>
      <w:r>
        <w:rPr>
          <w:rFonts w:ascii="Cambria"/>
          <w:b/>
          <w:w w:val="110"/>
        </w:rPr>
        <w:t>V</w:t>
      </w:r>
      <w:r w:rsidR="00394E0D">
        <w:rPr>
          <w:rFonts w:ascii="Cambria"/>
          <w:b/>
          <w:w w:val="110"/>
        </w:rPr>
        <w:t>eeranjaneyulu</w:t>
      </w:r>
      <w:proofErr w:type="spellEnd"/>
      <w:r w:rsidR="00394E0D">
        <w:rPr>
          <w:rFonts w:ascii="Cambria"/>
          <w:b/>
          <w:w w:val="110"/>
        </w:rPr>
        <w:t>)</w:t>
      </w:r>
    </w:p>
    <w:sectPr w:rsidR="00536CF0" w:rsidSect="00536CF0">
      <w:pgSz w:w="11910" w:h="16840"/>
      <w:pgMar w:top="980" w:right="1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7D"/>
      </v:shape>
    </w:pict>
  </w:numPicBullet>
  <w:abstractNum w:abstractNumId="0">
    <w:nsid w:val="06162846"/>
    <w:multiLevelType w:val="hybridMultilevel"/>
    <w:tmpl w:val="A50089DE"/>
    <w:lvl w:ilvl="0" w:tplc="4009000F">
      <w:start w:val="1"/>
      <w:numFmt w:val="decimal"/>
      <w:lvlText w:val="%1."/>
      <w:lvlJc w:val="left"/>
      <w:pPr>
        <w:ind w:left="825" w:hanging="360"/>
      </w:p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9CD30A0"/>
    <w:multiLevelType w:val="hybridMultilevel"/>
    <w:tmpl w:val="6A1296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5E99"/>
    <w:multiLevelType w:val="hybridMultilevel"/>
    <w:tmpl w:val="ABD0E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4009"/>
    <w:multiLevelType w:val="hybridMultilevel"/>
    <w:tmpl w:val="B0681D74"/>
    <w:lvl w:ilvl="0" w:tplc="4009000F">
      <w:start w:val="1"/>
      <w:numFmt w:val="decimal"/>
      <w:lvlText w:val="%1."/>
      <w:lvlJc w:val="left"/>
      <w:pPr>
        <w:ind w:left="1040" w:hanging="360"/>
      </w:pPr>
    </w:lvl>
    <w:lvl w:ilvl="1" w:tplc="40090019" w:tentative="1">
      <w:start w:val="1"/>
      <w:numFmt w:val="lowerLetter"/>
      <w:lvlText w:val="%2."/>
      <w:lvlJc w:val="left"/>
      <w:pPr>
        <w:ind w:left="1760" w:hanging="360"/>
      </w:pPr>
    </w:lvl>
    <w:lvl w:ilvl="2" w:tplc="4009001B" w:tentative="1">
      <w:start w:val="1"/>
      <w:numFmt w:val="lowerRoman"/>
      <w:lvlText w:val="%3."/>
      <w:lvlJc w:val="right"/>
      <w:pPr>
        <w:ind w:left="2480" w:hanging="180"/>
      </w:p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1462625"/>
    <w:multiLevelType w:val="hybridMultilevel"/>
    <w:tmpl w:val="35EE544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16430F7"/>
    <w:multiLevelType w:val="hybridMultilevel"/>
    <w:tmpl w:val="87287B5E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2BEB09C1"/>
    <w:multiLevelType w:val="hybridMultilevel"/>
    <w:tmpl w:val="B9B25240"/>
    <w:lvl w:ilvl="0" w:tplc="40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7">
    <w:nsid w:val="2EAE0DE9"/>
    <w:multiLevelType w:val="hybridMultilevel"/>
    <w:tmpl w:val="975C2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7150A"/>
    <w:multiLevelType w:val="hybridMultilevel"/>
    <w:tmpl w:val="B246A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028B6"/>
    <w:multiLevelType w:val="hybridMultilevel"/>
    <w:tmpl w:val="0BA28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5185B"/>
    <w:multiLevelType w:val="hybridMultilevel"/>
    <w:tmpl w:val="329CD888"/>
    <w:lvl w:ilvl="0" w:tplc="40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1">
    <w:nsid w:val="405E1D65"/>
    <w:multiLevelType w:val="hybridMultilevel"/>
    <w:tmpl w:val="A37E9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F49C6"/>
    <w:multiLevelType w:val="hybridMultilevel"/>
    <w:tmpl w:val="C35C21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30E6C"/>
    <w:multiLevelType w:val="hybridMultilevel"/>
    <w:tmpl w:val="DA02356E"/>
    <w:lvl w:ilvl="0" w:tplc="40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ACB08A3"/>
    <w:multiLevelType w:val="hybridMultilevel"/>
    <w:tmpl w:val="27DA5FF2"/>
    <w:lvl w:ilvl="0" w:tplc="40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F315729"/>
    <w:multiLevelType w:val="hybridMultilevel"/>
    <w:tmpl w:val="128E3112"/>
    <w:lvl w:ilvl="0" w:tplc="40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4FD906EB"/>
    <w:multiLevelType w:val="hybridMultilevel"/>
    <w:tmpl w:val="36C47996"/>
    <w:lvl w:ilvl="0" w:tplc="40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>
    <w:nsid w:val="559F70E6"/>
    <w:multiLevelType w:val="hybridMultilevel"/>
    <w:tmpl w:val="E0C0CEC8"/>
    <w:lvl w:ilvl="0" w:tplc="8E1EA3AE">
      <w:numFmt w:val="bullet"/>
      <w:lvlText w:val="•"/>
      <w:lvlJc w:val="left"/>
      <w:pPr>
        <w:ind w:left="1026" w:hanging="361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D1CE282">
      <w:numFmt w:val="bullet"/>
      <w:lvlText w:val="•"/>
      <w:lvlJc w:val="left"/>
      <w:pPr>
        <w:ind w:left="2009" w:hanging="361"/>
      </w:pPr>
      <w:rPr>
        <w:rFonts w:hint="default"/>
        <w:lang w:val="en-US" w:eastAsia="en-US" w:bidi="ar-SA"/>
      </w:rPr>
    </w:lvl>
    <w:lvl w:ilvl="2" w:tplc="2884A514">
      <w:numFmt w:val="bullet"/>
      <w:lvlText w:val="•"/>
      <w:lvlJc w:val="left"/>
      <w:pPr>
        <w:ind w:left="2998" w:hanging="361"/>
      </w:pPr>
      <w:rPr>
        <w:rFonts w:hint="default"/>
        <w:lang w:val="en-US" w:eastAsia="en-US" w:bidi="ar-SA"/>
      </w:rPr>
    </w:lvl>
    <w:lvl w:ilvl="3" w:tplc="5F603AE4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ar-SA"/>
      </w:rPr>
    </w:lvl>
    <w:lvl w:ilvl="4" w:tplc="BC28C9A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2EE69E36">
      <w:numFmt w:val="bullet"/>
      <w:lvlText w:val="•"/>
      <w:lvlJc w:val="left"/>
      <w:pPr>
        <w:ind w:left="5965" w:hanging="361"/>
      </w:pPr>
      <w:rPr>
        <w:rFonts w:hint="default"/>
        <w:lang w:val="en-US" w:eastAsia="en-US" w:bidi="ar-SA"/>
      </w:rPr>
    </w:lvl>
    <w:lvl w:ilvl="6" w:tplc="E5686910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7" w:tplc="F87423D2">
      <w:numFmt w:val="bullet"/>
      <w:lvlText w:val="•"/>
      <w:lvlJc w:val="left"/>
      <w:pPr>
        <w:ind w:left="7943" w:hanging="361"/>
      </w:pPr>
      <w:rPr>
        <w:rFonts w:hint="default"/>
        <w:lang w:val="en-US" w:eastAsia="en-US" w:bidi="ar-SA"/>
      </w:rPr>
    </w:lvl>
    <w:lvl w:ilvl="8" w:tplc="850205E2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18">
    <w:nsid w:val="594616E1"/>
    <w:multiLevelType w:val="hybridMultilevel"/>
    <w:tmpl w:val="E40C24A6"/>
    <w:lvl w:ilvl="0" w:tplc="40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>
    <w:nsid w:val="5A9B316A"/>
    <w:multiLevelType w:val="hybridMultilevel"/>
    <w:tmpl w:val="C23CE9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623"/>
    <w:multiLevelType w:val="hybridMultilevel"/>
    <w:tmpl w:val="3BD23A22"/>
    <w:lvl w:ilvl="0" w:tplc="40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1">
    <w:nsid w:val="6F643137"/>
    <w:multiLevelType w:val="hybridMultilevel"/>
    <w:tmpl w:val="7B7CBB24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70EA0C96"/>
    <w:multiLevelType w:val="hybridMultilevel"/>
    <w:tmpl w:val="04A23BBA"/>
    <w:lvl w:ilvl="0" w:tplc="DFCAC65C">
      <w:numFmt w:val="bullet"/>
      <w:lvlText w:val="•"/>
      <w:lvlJc w:val="left"/>
      <w:pPr>
        <w:ind w:left="610" w:hanging="1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2B1639BE">
      <w:numFmt w:val="bullet"/>
      <w:lvlText w:val="•"/>
      <w:lvlJc w:val="left"/>
      <w:pPr>
        <w:ind w:left="1649" w:hanging="150"/>
      </w:pPr>
      <w:rPr>
        <w:rFonts w:hint="default"/>
        <w:lang w:val="en-US" w:eastAsia="en-US" w:bidi="ar-SA"/>
      </w:rPr>
    </w:lvl>
    <w:lvl w:ilvl="2" w:tplc="AE2C41FC">
      <w:numFmt w:val="bullet"/>
      <w:lvlText w:val="•"/>
      <w:lvlJc w:val="left"/>
      <w:pPr>
        <w:ind w:left="2678" w:hanging="150"/>
      </w:pPr>
      <w:rPr>
        <w:rFonts w:hint="default"/>
        <w:lang w:val="en-US" w:eastAsia="en-US" w:bidi="ar-SA"/>
      </w:rPr>
    </w:lvl>
    <w:lvl w:ilvl="3" w:tplc="CF2A2030">
      <w:numFmt w:val="bullet"/>
      <w:lvlText w:val="•"/>
      <w:lvlJc w:val="left"/>
      <w:pPr>
        <w:ind w:left="3707" w:hanging="150"/>
      </w:pPr>
      <w:rPr>
        <w:rFonts w:hint="default"/>
        <w:lang w:val="en-US" w:eastAsia="en-US" w:bidi="ar-SA"/>
      </w:rPr>
    </w:lvl>
    <w:lvl w:ilvl="4" w:tplc="34945DE8">
      <w:numFmt w:val="bullet"/>
      <w:lvlText w:val="•"/>
      <w:lvlJc w:val="left"/>
      <w:pPr>
        <w:ind w:left="4736" w:hanging="150"/>
      </w:pPr>
      <w:rPr>
        <w:rFonts w:hint="default"/>
        <w:lang w:val="en-US" w:eastAsia="en-US" w:bidi="ar-SA"/>
      </w:rPr>
    </w:lvl>
    <w:lvl w:ilvl="5" w:tplc="FD381582">
      <w:numFmt w:val="bullet"/>
      <w:lvlText w:val="•"/>
      <w:lvlJc w:val="left"/>
      <w:pPr>
        <w:ind w:left="5765" w:hanging="150"/>
      </w:pPr>
      <w:rPr>
        <w:rFonts w:hint="default"/>
        <w:lang w:val="en-US" w:eastAsia="en-US" w:bidi="ar-SA"/>
      </w:rPr>
    </w:lvl>
    <w:lvl w:ilvl="6" w:tplc="7B46A460">
      <w:numFmt w:val="bullet"/>
      <w:lvlText w:val="•"/>
      <w:lvlJc w:val="left"/>
      <w:pPr>
        <w:ind w:left="6794" w:hanging="150"/>
      </w:pPr>
      <w:rPr>
        <w:rFonts w:hint="default"/>
        <w:lang w:val="en-US" w:eastAsia="en-US" w:bidi="ar-SA"/>
      </w:rPr>
    </w:lvl>
    <w:lvl w:ilvl="7" w:tplc="61EC12AE">
      <w:numFmt w:val="bullet"/>
      <w:lvlText w:val="•"/>
      <w:lvlJc w:val="left"/>
      <w:pPr>
        <w:ind w:left="7823" w:hanging="150"/>
      </w:pPr>
      <w:rPr>
        <w:rFonts w:hint="default"/>
        <w:lang w:val="en-US" w:eastAsia="en-US" w:bidi="ar-SA"/>
      </w:rPr>
    </w:lvl>
    <w:lvl w:ilvl="8" w:tplc="EB327414">
      <w:numFmt w:val="bullet"/>
      <w:lvlText w:val="•"/>
      <w:lvlJc w:val="left"/>
      <w:pPr>
        <w:ind w:left="8852" w:hanging="150"/>
      </w:pPr>
      <w:rPr>
        <w:rFonts w:hint="default"/>
        <w:lang w:val="en-US" w:eastAsia="en-US" w:bidi="ar-SA"/>
      </w:rPr>
    </w:lvl>
  </w:abstractNum>
  <w:num w:numId="1">
    <w:abstractNumId w:val="22"/>
  </w:num>
  <w:num w:numId="2">
    <w:abstractNumId w:val="17"/>
  </w:num>
  <w:num w:numId="3">
    <w:abstractNumId w:val="19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20"/>
  </w:num>
  <w:num w:numId="17">
    <w:abstractNumId w:val="18"/>
  </w:num>
  <w:num w:numId="18">
    <w:abstractNumId w:val="8"/>
  </w:num>
  <w:num w:numId="19">
    <w:abstractNumId w:val="5"/>
  </w:num>
  <w:num w:numId="20">
    <w:abstractNumId w:val="11"/>
  </w:num>
  <w:num w:numId="21">
    <w:abstractNumId w:val="3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6CF0"/>
    <w:rsid w:val="00006576"/>
    <w:rsid w:val="00084E75"/>
    <w:rsid w:val="001042BB"/>
    <w:rsid w:val="002A47CB"/>
    <w:rsid w:val="002B0951"/>
    <w:rsid w:val="00324529"/>
    <w:rsid w:val="00380658"/>
    <w:rsid w:val="00394E0D"/>
    <w:rsid w:val="00430FA4"/>
    <w:rsid w:val="00536CF0"/>
    <w:rsid w:val="0059088C"/>
    <w:rsid w:val="005F27E1"/>
    <w:rsid w:val="00725D71"/>
    <w:rsid w:val="008735CE"/>
    <w:rsid w:val="008B3344"/>
    <w:rsid w:val="00A06731"/>
    <w:rsid w:val="00B55125"/>
    <w:rsid w:val="00E27049"/>
    <w:rsid w:val="00F4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6CF0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536CF0"/>
    <w:pPr>
      <w:ind w:left="305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36CF0"/>
  </w:style>
  <w:style w:type="paragraph" w:styleId="Title">
    <w:name w:val="Title"/>
    <w:basedOn w:val="Normal"/>
    <w:uiPriority w:val="1"/>
    <w:qFormat/>
    <w:rsid w:val="00536CF0"/>
    <w:pPr>
      <w:spacing w:before="84"/>
      <w:ind w:left="4108" w:right="5466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36CF0"/>
    <w:pPr>
      <w:ind w:left="1026" w:hanging="361"/>
    </w:pPr>
  </w:style>
  <w:style w:type="paragraph" w:customStyle="1" w:styleId="TableParagraph">
    <w:name w:val="Table Paragraph"/>
    <w:basedOn w:val="Normal"/>
    <w:uiPriority w:val="1"/>
    <w:qFormat/>
    <w:rsid w:val="00536CF0"/>
  </w:style>
  <w:style w:type="character" w:customStyle="1" w:styleId="Heading1Char">
    <w:name w:val="Heading 1 Char"/>
    <w:basedOn w:val="DefaultParagraphFont"/>
    <w:link w:val="Heading1"/>
    <w:uiPriority w:val="1"/>
    <w:rsid w:val="0059088C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9088C"/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aveeranjaneyulu728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2023-11-17T04:21:00Z</dcterms:created>
  <dcterms:modified xsi:type="dcterms:W3CDTF">2023-11-17T04:21:00Z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2023-11-16T00:00:00Z</vt:filetime>
  </property>
</Properties>
</file>