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52"/>
          <w:szCs w:val="52"/>
        </w:rPr>
        <w:t xml:space="preserve">                                </w:t>
      </w:r>
      <w:r>
        <w:rPr>
          <w:b/>
          <w:sz w:val="52"/>
          <w:szCs w:val="52"/>
        </w:rPr>
        <w:t xml:space="preserve">RESUME                                                                       </w:t>
      </w:r>
      <w:r>
        <w:rPr>
          <w:b/>
          <w:sz w:val="44"/>
          <w:szCs w:val="28"/>
        </w:rPr>
        <w:t xml:space="preserve">MUAJJAM HUSAIN </w:t>
      </w:r>
      <w:r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   </w:t>
      </w:r>
    </w:p>
    <w:bookmarkStart w:id="0" w:name="_GoBack"/>
    <w:bookmarkEnd w:id="0"/>
    <w:p>
      <w:pPr>
        <w:pStyle w:val="style0"/>
        <w:spacing w:after="0"/>
        <w:rPr>
          <w:b/>
          <w:sz w:val="28"/>
          <w:szCs w:val="28"/>
        </w:rPr>
      </w:pPr>
    </w:p>
    <w:tbl>
      <w:tblPr>
        <w:tblStyle w:val="style154"/>
        <w:tblpPr w:leftFromText="180" w:rightFromText="180" w:topFromText="0" w:bottomFromText="0" w:vertAnchor="page" w:horzAnchor="margin" w:tblpXSpec="right" w:tblpY="3091"/>
        <w:tblW w:w="0" w:type="auto"/>
        <w:tblLook w:val="04A0" w:firstRow="1" w:lastRow="0" w:firstColumn="1" w:lastColumn="0" w:noHBand="0" w:noVBand="1"/>
      </w:tblPr>
      <w:tblGrid>
        <w:gridCol w:w="1836"/>
      </w:tblGrid>
      <w:tr>
        <w:trPr>
          <w:trHeight w:val="1700" w:hRule="atLeast"/>
        </w:trPr>
        <w:tc>
          <w:tcPr>
            <w:tcW w:w="1638" w:type="dxa"/>
            <w:tcBorders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L="0" distT="0" distB="0" distR="0">
                  <wp:extent cx="1028700" cy="1047750"/>
                  <wp:effectExtent l="0" t="0" r="0" b="0"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28700" cy="10477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/>
        <w:rPr>
          <w:b/>
          <w:sz w:val="52"/>
          <w:szCs w:val="52"/>
        </w:rPr>
      </w:pPr>
      <w:r>
        <w:rPr>
          <w:b/>
          <w:sz w:val="28"/>
          <w:szCs w:val="28"/>
        </w:rPr>
        <w:t xml:space="preserve">CORRESPONDENCE ADDRESSCONTACT </w:t>
      </w:r>
      <w:r>
        <w:rPr>
          <w:b/>
          <w:sz w:val="28"/>
          <w:szCs w:val="28"/>
        </w:rPr>
        <w:t xml:space="preserve">                   </w:t>
      </w:r>
      <w:r>
        <w:rPr>
          <w:noProof/>
        </w:rPr>
        <w:t xml:space="preserve">                      </w:t>
      </w:r>
      <w:r>
        <w:rPr>
          <w:noProof/>
        </w:rPr>
        <w:t xml:space="preserve">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VILL-SAHAWAR </w:t>
      </w:r>
      <w:r>
        <w:rPr>
          <w:sz w:val="24"/>
          <w:szCs w:val="24"/>
        </w:rPr>
        <w:t>POST</w:t>
      </w:r>
      <w:r>
        <w:rPr>
          <w:sz w:val="24"/>
          <w:szCs w:val="24"/>
        </w:rPr>
        <w:t>LAHI TEHSHIL HAIDERGARH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DISST-BARABANKI 225124</w:t>
      </w:r>
      <w:r>
        <w:rPr>
          <w:sz w:val="24"/>
          <w:szCs w:val="24"/>
        </w:rPr>
        <w:t>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MOB NO- 9695937421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/8853889413.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          EMAIL:muajjamkhan200@gmail.com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UTTAR PRADESH </w:t>
      </w: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OBJECTIVE</w:t>
      </w:r>
      <w:r>
        <w:rPr>
          <w:b/>
          <w:sz w:val="28"/>
          <w:szCs w:val="28"/>
          <w:u w:val="single"/>
        </w:rPr>
        <w:t>:-</w:t>
      </w:r>
      <w:r>
        <w:rPr>
          <w:b/>
          <w:sz w:val="28"/>
          <w:szCs w:val="28"/>
          <w:u w:val="single"/>
        </w:rPr>
        <w:t xml:space="preserve"> </w:t>
      </w:r>
    </w:p>
    <w:p>
      <w:pPr>
        <w:pStyle w:val="style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To get opportunity in your company that will allow </w:t>
      </w:r>
      <w:r>
        <w:rPr>
          <w:sz w:val="28"/>
          <w:szCs w:val="28"/>
        </w:rPr>
        <w:t>applying and enhancing</w:t>
      </w:r>
      <w:r>
        <w:rPr>
          <w:sz w:val="28"/>
          <w:szCs w:val="28"/>
        </w:rPr>
        <w:t xml:space="preserve"> my skills of being </w:t>
      </w:r>
      <w:r>
        <w:rPr>
          <w:b/>
          <w:sz w:val="28"/>
          <w:szCs w:val="28"/>
        </w:rPr>
        <w:t>Pharmacists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z w:val="28"/>
          <w:szCs w:val="28"/>
        </w:rPr>
        <w:t xml:space="preserve"> addition, I am eager to contribute my creativity and hard work towards the success of the company and to growth of the fast.</w:t>
      </w:r>
    </w:p>
    <w:p>
      <w:pPr>
        <w:pStyle w:val="style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QUALIFICATION;</w:t>
      </w:r>
    </w:p>
    <w:tbl>
      <w:tblPr>
        <w:tblStyle w:val="style154"/>
        <w:tblW w:w="9468" w:type="dxa"/>
        <w:tblLayout w:type="fixed"/>
        <w:tblLook w:val="04A0" w:firstRow="1" w:lastRow="0" w:firstColumn="1" w:lastColumn="0" w:noHBand="0" w:noVBand="1"/>
      </w:tblPr>
      <w:tblGrid>
        <w:gridCol w:w="1548"/>
        <w:gridCol w:w="2250"/>
        <w:gridCol w:w="2004"/>
        <w:gridCol w:w="1870"/>
        <w:gridCol w:w="1796"/>
      </w:tblGrid>
      <w:tr>
        <w:trPr/>
        <w:tc>
          <w:tcPr>
            <w:tcW w:w="1548" w:type="dxa"/>
            <w:tcBorders/>
          </w:tcPr>
          <w:p>
            <w:pPr>
              <w:pStyle w:val="style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QUALIFICATION </w:t>
            </w:r>
          </w:p>
        </w:tc>
        <w:tc>
          <w:tcPr>
            <w:tcW w:w="2250" w:type="dxa"/>
            <w:tcBorders/>
          </w:tcPr>
          <w:p>
            <w:pPr>
              <w:pStyle w:val="style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INSTITUTIONS /COLLEGE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PASSING YEAR</w:t>
            </w:r>
          </w:p>
        </w:tc>
        <w:tc>
          <w:tcPr>
            <w:tcW w:w="1870" w:type="dxa"/>
            <w:tcBorders/>
          </w:tcPr>
          <w:p>
            <w:pPr>
              <w:pStyle w:val="style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 UNIVERSITY</w:t>
            </w:r>
          </w:p>
        </w:tc>
        <w:tc>
          <w:tcPr>
            <w:tcW w:w="1796" w:type="dxa"/>
            <w:tcBorders/>
          </w:tcPr>
          <w:p>
            <w:pPr>
              <w:pStyle w:val="style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Percentage%</w:t>
            </w:r>
          </w:p>
        </w:tc>
      </w:tr>
      <w:tr>
        <w:tblPrEx/>
        <w:trPr/>
        <w:tc>
          <w:tcPr>
            <w:tcW w:w="1548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 </w:t>
            </w:r>
            <w:r>
              <w:rPr>
                <w:sz w:val="28"/>
                <w:szCs w:val="28"/>
              </w:rPr>
              <w:t>PHARMA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GCRG </w:t>
            </w:r>
            <w:r>
              <w:rPr>
                <w:sz w:val="24"/>
                <w:szCs w:val="24"/>
              </w:rPr>
              <w:t>COLLEGE</w:t>
            </w:r>
            <w:r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t xml:space="preserve">PHARMECEY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BKT </w:t>
            </w:r>
            <w:r>
              <w:rPr>
                <w:sz w:val="24"/>
                <w:szCs w:val="24"/>
              </w:rPr>
              <w:t>LUCKNOW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87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ABDUL KALAM TECHNICAL UNIVERSITY LUCKNOW </w:t>
            </w:r>
          </w:p>
        </w:tc>
        <w:tc>
          <w:tcPr>
            <w:tcW w:w="1796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>%</w:t>
            </w:r>
          </w:p>
        </w:tc>
      </w:tr>
      <w:tr>
        <w:tblPrEx/>
        <w:trPr/>
        <w:tc>
          <w:tcPr>
            <w:tcW w:w="1548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TH 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JAGRIT </w:t>
            </w:r>
            <w:r>
              <w:rPr>
                <w:sz w:val="28"/>
                <w:szCs w:val="28"/>
              </w:rPr>
              <w:t>INTER COLLEGE KUKHA RAMPUR AMETHI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870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UTTAR PRADESH BOARD </w:t>
            </w:r>
          </w:p>
        </w:tc>
        <w:tc>
          <w:tcPr>
            <w:tcW w:w="1796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%</w:t>
            </w:r>
          </w:p>
        </w:tc>
      </w:tr>
      <w:tr>
        <w:tblPrEx/>
        <w:trPr/>
        <w:tc>
          <w:tcPr>
            <w:tcW w:w="1548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TH </w:t>
            </w:r>
          </w:p>
        </w:tc>
        <w:tc>
          <w:tcPr>
            <w:tcW w:w="2250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JAGRIT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INTER COLLEGE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KUKHA RAMPUR AMETHI </w:t>
            </w:r>
          </w:p>
        </w:tc>
        <w:tc>
          <w:tcPr>
            <w:tcW w:w="2004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870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UTTAR PRADESH BOARD </w:t>
            </w:r>
          </w:p>
        </w:tc>
        <w:tc>
          <w:tcPr>
            <w:tcW w:w="1796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%</w:t>
            </w:r>
          </w:p>
        </w:tc>
      </w:tr>
    </w:tbl>
    <w:p>
      <w:pPr>
        <w:pStyle w:val="style0"/>
        <w:jc w:val="both"/>
        <w:rPr>
          <w:b/>
          <w:sz w:val="28"/>
          <w:szCs w:val="28"/>
          <w:u w:val="single"/>
        </w:rPr>
      </w:pPr>
    </w:p>
    <w:p>
      <w:pPr>
        <w:pStyle w:val="style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TECHNICAL/COMPUTER PROFECIANCY: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068"/>
        <w:gridCol w:w="5400"/>
      </w:tblGrid>
      <w:tr>
        <w:trPr/>
        <w:tc>
          <w:tcPr>
            <w:tcW w:w="4068" w:type="dxa"/>
            <w:tcBorders/>
          </w:tcPr>
          <w:p>
            <w:pPr>
              <w:pStyle w:val="style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SOFTWARE SKILLS: </w:t>
            </w:r>
          </w:p>
          <w:p>
            <w:pPr>
              <w:pStyle w:val="style0"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400" w:type="dxa"/>
            <w:tcBorders/>
          </w:tcPr>
          <w:p>
            <w:pPr>
              <w:pStyle w:val="style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PROGRAMMING LANGUAGES </w:t>
            </w:r>
          </w:p>
        </w:tc>
      </w:tr>
      <w:tr>
        <w:tblPrEx/>
        <w:trPr/>
        <w:tc>
          <w:tcPr>
            <w:tcW w:w="4068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OFFICE 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WORD EXCEL,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POWER POINT,WINDOWS2000,AND XP</w:t>
            </w:r>
          </w:p>
        </w:tc>
        <w:tc>
          <w:tcPr>
            <w:tcW w:w="5400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PLUS ,CCC</w:t>
            </w:r>
          </w:p>
        </w:tc>
      </w:tr>
    </w:tbl>
    <w:p>
      <w:pPr>
        <w:pStyle w:val="style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>
      <w:pPr>
        <w:pStyle w:val="style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SUMMER TRAINING: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SUCCESFULLY COMPLETED </w:t>
      </w:r>
      <w:r>
        <w:rPr>
          <w:sz w:val="24"/>
          <w:szCs w:val="24"/>
        </w:rPr>
        <w:t xml:space="preserve"> 4</w:t>
      </w:r>
      <w:r>
        <w:rPr>
          <w:sz w:val="24"/>
          <w:szCs w:val="24"/>
        </w:rPr>
        <w:t>5 DAY HOSPITAL</w:t>
      </w:r>
      <w:r>
        <w:rPr>
          <w:sz w:val="24"/>
          <w:szCs w:val="24"/>
        </w:rPr>
        <w:t xml:space="preserve"> TRAINING IN UTTAR PRADESH </w:t>
      </w:r>
      <w:r>
        <w:rPr>
          <w:sz w:val="24"/>
          <w:szCs w:val="24"/>
        </w:rPr>
        <w:t xml:space="preserve">DISTRICT HOSPITAL LAKHIMPUR KHIRI </w:t>
      </w:r>
      <w:r>
        <w:rPr>
          <w:sz w:val="24"/>
          <w:szCs w:val="24"/>
        </w:rPr>
        <w:t xml:space="preserve">IN DURATION </w:t>
      </w:r>
      <w:r>
        <w:rPr>
          <w:sz w:val="24"/>
          <w:szCs w:val="24"/>
        </w:rPr>
        <w:t xml:space="preserve"> 11/08/2021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z w:val="24"/>
          <w:szCs w:val="24"/>
        </w:rPr>
        <w:t>18/09/2021</w:t>
      </w:r>
    </w:p>
    <w:p>
      <w:pPr>
        <w:pStyle w:val="style17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SUCESSFULLY COMPLETED </w:t>
      </w:r>
      <w:r>
        <w:rPr>
          <w:sz w:val="24"/>
          <w:szCs w:val="24"/>
        </w:rPr>
        <w:t xml:space="preserve">45 DAYS </w:t>
      </w:r>
      <w:r>
        <w:rPr>
          <w:sz w:val="24"/>
          <w:szCs w:val="24"/>
        </w:rPr>
        <w:t xml:space="preserve">S TRAINING IN </w:t>
      </w:r>
      <w:r>
        <w:rPr>
          <w:sz w:val="24"/>
          <w:szCs w:val="24"/>
        </w:rPr>
        <w:t>COMMUNITY HEALTH CENTRE HAIDERGARH BARABNKI IN UTTAR PRADESH IN DURATION 05/01/2022 TO 26/01/2022</w:t>
      </w:r>
    </w:p>
    <w:p>
      <w:pPr>
        <w:pStyle w:val="style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CARTIFICATIONS:</w:t>
      </w:r>
    </w:p>
    <w:p>
      <w:pPr>
        <w:pStyle w:val="style179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SPORTS TRAINING CERTIFEICATE UDAAN</w:t>
      </w:r>
    </w:p>
    <w:p>
      <w:pPr>
        <w:pStyle w:val="style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B-PHARMA </w:t>
      </w:r>
      <w:r>
        <w:rPr>
          <w:b/>
          <w:sz w:val="28"/>
          <w:szCs w:val="28"/>
          <w:u w:val="single"/>
        </w:rPr>
        <w:t>PROJECT</w:t>
      </w:r>
      <w:r>
        <w:rPr>
          <w:b/>
          <w:sz w:val="28"/>
          <w:szCs w:val="28"/>
          <w:u w:val="single"/>
        </w:rPr>
        <w:t>:</w:t>
      </w:r>
    </w:p>
    <w:p>
      <w:pPr>
        <w:pStyle w:val="style179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SCHOOL PRECTICE PROJECT,HOSPITAL PROJECT,INDUSTERIAL TOUR PROJECT</w:t>
      </w:r>
    </w:p>
    <w:p>
      <w:pPr>
        <w:pStyle w:val="style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AREA OF INTREST:</w:t>
      </w:r>
    </w:p>
    <w:p>
      <w:pPr>
        <w:pStyle w:val="style179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PHARMACLOGY,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PHA</w:t>
      </w:r>
      <w:r>
        <w:rPr>
          <w:sz w:val="24"/>
          <w:szCs w:val="24"/>
        </w:rPr>
        <w:t>RMACOGNOSY.</w:t>
      </w:r>
    </w:p>
    <w:p>
      <w:pPr>
        <w:pStyle w:val="style0"/>
        <w:jc w:val="both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HOBBIES: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CRICKET, GYM, SWMMING</w:t>
      </w:r>
      <w:r>
        <w:rPr>
          <w:sz w:val="24"/>
          <w:szCs w:val="24"/>
        </w:rPr>
        <w:t>.</w:t>
      </w: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DETAILS: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>MUAJJAM HUSAIN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>FATHER NAME: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MAJID </w:t>
      </w:r>
      <w:r>
        <w:rPr>
          <w:sz w:val="24"/>
          <w:szCs w:val="24"/>
        </w:rPr>
        <w:t>HUSAIN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>MOTHER NAME: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NASRIN BANO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>DATE OF BIRTH :</w:t>
      </w:r>
      <w:r>
        <w:rPr>
          <w:sz w:val="24"/>
          <w:szCs w:val="24"/>
        </w:rPr>
        <w:t xml:space="preserve"> 17/07/1999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>MARITAL STATUS :</w:t>
      </w:r>
      <w:r>
        <w:rPr>
          <w:sz w:val="24"/>
          <w:szCs w:val="24"/>
        </w:rPr>
        <w:t xml:space="preserve"> UNMARRIDE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>GENDER</w:t>
      </w:r>
      <w:r>
        <w:rPr>
          <w:sz w:val="24"/>
          <w:szCs w:val="24"/>
        </w:rPr>
        <w:t xml:space="preserve">:MALE 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>NATIONALITY :</w:t>
      </w:r>
      <w:r>
        <w:rPr>
          <w:sz w:val="24"/>
          <w:szCs w:val="24"/>
        </w:rPr>
        <w:t xml:space="preserve"> INDIAN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>LANGUAGES KNOWN 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HINDE 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, ENGLISH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URDU</w:t>
      </w:r>
    </w:p>
    <w:p>
      <w:pPr>
        <w:pStyle w:val="style179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>PARMANENT ADDRESS: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VILL-SAHAWAR POST LAHI TEHS- HAIDERGARH DISST-BARABANKI</w:t>
      </w:r>
      <w:r>
        <w:rPr>
          <w:sz w:val="24"/>
          <w:szCs w:val="24"/>
        </w:rPr>
        <w:t xml:space="preserve"> PIN NO; 225124 UTTAR PRADESH INDIA </w:t>
      </w:r>
    </w:p>
    <w:p>
      <w:pPr>
        <w:pStyle w:val="style179"/>
        <w:rPr>
          <w:sz w:val="24"/>
          <w:szCs w:val="24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here</w:t>
      </w:r>
      <w:r>
        <w:rPr>
          <w:sz w:val="24"/>
          <w:szCs w:val="24"/>
        </w:rPr>
        <w:t>, by</w:t>
      </w:r>
      <w:r>
        <w:rPr>
          <w:sz w:val="24"/>
          <w:szCs w:val="24"/>
        </w:rPr>
        <w:t xml:space="preserve"> declare that the above-mentioned is true to the best of my knowledge.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DATE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Yours </w:t>
      </w:r>
      <w:r>
        <w:rPr>
          <w:b/>
          <w:sz w:val="28"/>
          <w:szCs w:val="28"/>
        </w:rPr>
        <w:t>Faithfully</w:t>
      </w:r>
      <w:r>
        <w:rPr>
          <w:b/>
          <w:sz w:val="28"/>
          <w:szCs w:val="28"/>
        </w:rPr>
        <w:t xml:space="preserve">   </w:t>
      </w:r>
    </w:p>
    <w:p>
      <w:pPr>
        <w:pStyle w:val="style0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>MUAJJAM HUSAIN</w:t>
      </w:r>
      <w:r>
        <w:rPr>
          <w:sz w:val="28"/>
          <w:szCs w:val="28"/>
        </w:rPr>
        <w:tab/>
      </w: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97A709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9FC6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DE45C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EC43E1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96E7B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508D2BA"/>
    <w:lvl w:ilvl="0" w:tplc="C79E8E20">
      <w:start w:val="1"/>
      <w:numFmt w:val="bullet"/>
      <w:lvlText w:val="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E462E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242EC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9E2F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8AE05F86">
      <w:start w:val="1"/>
      <w:numFmt w:val="bullet"/>
      <w:lvlText w:val=""/>
      <w:lvlJc w:val="left"/>
      <w:pPr>
        <w:ind w:left="2160" w:hanging="360"/>
      </w:pPr>
      <w:rPr>
        <w:rFonts w:ascii="Calibri" w:cs="宋体" w:eastAsia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51A70B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680D912"/>
    <w:lvl w:ilvl="0" w:tplc="C79E8E20">
      <w:start w:val="1"/>
      <w:numFmt w:val="bullet"/>
      <w:lvlText w:val="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203a4a4-4659-48ea-9752-43604f7880d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7375bd8-1554-41e4-892d-c766eb8534ad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9">
    <w:name w:val="Grid Table Light"/>
    <w:basedOn w:val="style105"/>
    <w:next w:val="style4099"/>
    <w:uiPriority w:val="40"/>
    <w:pPr>
      <w:spacing w:after="0" w:lineRule="auto" w:line="240"/>
    </w:pPr>
    <w:rPr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259</Words>
  <Pages>2</Pages>
  <Characters>1641</Characters>
  <Application>WPS Office</Application>
  <DocSecurity>0</DocSecurity>
  <Paragraphs>72</Paragraphs>
  <ScaleCrop>false</ScaleCrop>
  <LinksUpToDate>false</LinksUpToDate>
  <CharactersWithSpaces>2378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2022-07-16T02:03:29Z</dcterms:created>
  <dc:creator>lenovo pc</dc:creator>
  <lastModifiedBy>CPH2119</lastModifiedBy>
  <lastPrinted>2018-04-24T04:39:00Z</lastPrinted>
  <dcterms:modified xsi:type="dcterms:W3CDTF">2022-07-16T02:03:29Z</dcterms:modified>
  <revision>49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