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CC44" w14:textId="289482AF" w:rsidR="00DA73F7" w:rsidRDefault="00B67CE5">
      <w:pPr>
        <w:spacing w:after="225" w:line="259" w:lineRule="auto"/>
        <w:ind w:left="0" w:firstLine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6965427D" w14:textId="219203DE" w:rsidR="00DA73F7" w:rsidRPr="000A4D96" w:rsidRDefault="00B67CE5" w:rsidP="000A4D96">
      <w:pPr>
        <w:pStyle w:val="Heading2"/>
        <w:rPr>
          <w:b/>
          <w:bCs/>
          <w:color w:val="002060"/>
          <w:sz w:val="40"/>
          <w:szCs w:val="40"/>
        </w:rPr>
      </w:pPr>
      <w:bookmarkStart w:id="0" w:name="_Hlk221276532"/>
      <w:r w:rsidRPr="000A4D96">
        <w:rPr>
          <w:b/>
          <w:bCs/>
          <w:color w:val="002060"/>
          <w:sz w:val="40"/>
          <w:szCs w:val="40"/>
        </w:rPr>
        <w:t xml:space="preserve">JANNEPALLY SHYLU </w:t>
      </w:r>
    </w:p>
    <w:p w14:paraId="22F2763E" w14:textId="626F0109" w:rsidR="004F4376" w:rsidRPr="00765CEF" w:rsidRDefault="00B67CE5" w:rsidP="000A4D96">
      <w:pPr>
        <w:pStyle w:val="Heading2"/>
      </w:pPr>
      <w:r w:rsidRPr="00765CEF">
        <w:rPr>
          <w:rFonts w:ascii="Wingdings" w:eastAsia="Wingdings" w:hAnsi="Wingdings" w:cs="Wingdings"/>
        </w:rPr>
        <w:t></w:t>
      </w:r>
      <w:r w:rsidRPr="00765CEF">
        <w:t xml:space="preserve">7997253688 </w:t>
      </w:r>
      <w:r w:rsidRPr="00765CEF">
        <w:rPr>
          <w:rFonts w:ascii="Wingdings" w:eastAsia="Wingdings" w:hAnsi="Wingdings" w:cs="Wingdings"/>
        </w:rPr>
        <w:t></w:t>
      </w:r>
      <w:r w:rsidRPr="00765CEF">
        <w:rPr>
          <w:u w:val="single" w:color="0563C1"/>
        </w:rPr>
        <w:t>shyluadithijannepally@gmail.com</w:t>
      </w:r>
    </w:p>
    <w:p w14:paraId="0205701A" w14:textId="3CBEF51A" w:rsidR="00DA73F7" w:rsidRPr="006D08C0" w:rsidRDefault="001E1628" w:rsidP="000A4D96">
      <w:pPr>
        <w:pStyle w:val="Heading2"/>
        <w:rPr>
          <w:bCs/>
          <w:kern w:val="0"/>
          <w:sz w:val="28"/>
          <w:szCs w:val="24"/>
          <w14:ligatures w14:val="none"/>
        </w:rPr>
      </w:pPr>
      <w:r w:rsidRPr="006D08C0">
        <w:rPr>
          <w:bCs/>
          <w:sz w:val="22"/>
          <w:szCs w:val="18"/>
        </w:rPr>
        <w:t>H. No</w:t>
      </w:r>
      <w:r w:rsidR="00B67CE5" w:rsidRPr="006D08C0">
        <w:rPr>
          <w:bCs/>
          <w:sz w:val="20"/>
          <w:szCs w:val="18"/>
        </w:rPr>
        <w:t xml:space="preserve">: </w:t>
      </w:r>
      <w:r w:rsidRPr="006D08C0">
        <w:rPr>
          <w:bCs/>
          <w:sz w:val="20"/>
          <w:szCs w:val="18"/>
        </w:rPr>
        <w:t xml:space="preserve">1-3-687 HYDERABAD, </w:t>
      </w:r>
      <w:r w:rsidR="000A4D96" w:rsidRPr="006D08C0">
        <w:rPr>
          <w:bCs/>
          <w:sz w:val="20"/>
          <w:szCs w:val="18"/>
        </w:rPr>
        <w:t xml:space="preserve">KAVADIGUDA </w:t>
      </w:r>
      <w:r w:rsidR="000A4D96" w:rsidRPr="006D08C0">
        <w:rPr>
          <w:bCs/>
          <w:kern w:val="0"/>
          <w14:ligatures w14:val="none"/>
        </w:rPr>
        <w:t>LinkedIn</w:t>
      </w:r>
      <w:r w:rsidRPr="006D08C0">
        <w:rPr>
          <w:bCs/>
          <w:kern w:val="0"/>
          <w14:ligatures w14:val="none"/>
        </w:rPr>
        <w:t>: shylu-jannepally-7a0526283</w:t>
      </w:r>
    </w:p>
    <w:bookmarkEnd w:id="0"/>
    <w:p w14:paraId="25AA3F8F" w14:textId="6C0D8D02" w:rsidR="00DA73F7" w:rsidRPr="006D08C0" w:rsidRDefault="00DA73F7">
      <w:pPr>
        <w:spacing w:after="237" w:line="259" w:lineRule="auto"/>
        <w:ind w:left="-29" w:right="-54" w:firstLine="0"/>
        <w:rPr>
          <w:bCs/>
        </w:rPr>
      </w:pPr>
    </w:p>
    <w:p w14:paraId="0F550794" w14:textId="467C8F6F" w:rsidR="00DA73F7" w:rsidRPr="00765CEF" w:rsidRDefault="00B67CE5">
      <w:pPr>
        <w:spacing w:after="0" w:line="259" w:lineRule="auto"/>
        <w:ind w:left="-5"/>
        <w:rPr>
          <w:b/>
          <w:color w:val="002060"/>
          <w:sz w:val="32"/>
        </w:rPr>
      </w:pPr>
      <w:r w:rsidRPr="00765CEF">
        <w:rPr>
          <w:b/>
          <w:color w:val="002060"/>
          <w:sz w:val="32"/>
          <w:u w:val="single" w:color="000000"/>
        </w:rPr>
        <w:t xml:space="preserve">CAREER </w:t>
      </w:r>
      <w:proofErr w:type="gramStart"/>
      <w:r w:rsidRPr="00765CEF">
        <w:rPr>
          <w:b/>
          <w:color w:val="002060"/>
          <w:sz w:val="32"/>
          <w:u w:val="single" w:color="000000"/>
        </w:rPr>
        <w:t>OBJECTIVE  :</w:t>
      </w:r>
      <w:proofErr w:type="gramEnd"/>
      <w:r w:rsidRPr="00765CEF">
        <w:rPr>
          <w:b/>
          <w:color w:val="002060"/>
          <w:sz w:val="32"/>
        </w:rPr>
        <w:t xml:space="preserve"> </w:t>
      </w:r>
    </w:p>
    <w:p w14:paraId="5D4E3629" w14:textId="77777777" w:rsidR="00F90325" w:rsidRDefault="00F90325" w:rsidP="00F90325">
      <w:pPr>
        <w:spacing w:after="290"/>
        <w:ind w:left="0" w:right="58" w:firstLine="0"/>
        <w:rPr>
          <w:color w:val="002060"/>
        </w:rPr>
      </w:pPr>
    </w:p>
    <w:p w14:paraId="2932DAC9" w14:textId="555FF531" w:rsidR="001E1628" w:rsidRPr="00F90325" w:rsidRDefault="001E1628" w:rsidP="00F90325">
      <w:pPr>
        <w:spacing w:after="290"/>
        <w:ind w:left="0" w:right="58" w:firstLine="0"/>
        <w:rPr>
          <w:sz w:val="20"/>
          <w:szCs w:val="20"/>
        </w:rPr>
      </w:pPr>
      <w:r w:rsidRPr="00F90325">
        <w:rPr>
          <w:sz w:val="20"/>
          <w:szCs w:val="20"/>
        </w:rPr>
        <w:t xml:space="preserve">Biotechnology postgraduate aspiring to be a QC Microbiologist in pharmaceutical industry, with hands on experience in routine microbiological techniques. Seeking an opportunity to contribute to quality-driven pharmaceutical operations where I can contribute through accurate microbiological testing, strict adherence to SOPs and GMP, reliable documentation, and a strong learning attitude, while growing professionally within the organization. </w:t>
      </w:r>
    </w:p>
    <w:p w14:paraId="19189EAE" w14:textId="175D337B" w:rsidR="00DA73F7" w:rsidRPr="00765CEF" w:rsidRDefault="00B67CE5" w:rsidP="00A07FDF">
      <w:pPr>
        <w:spacing w:after="30" w:line="259" w:lineRule="auto"/>
        <w:ind w:left="0" w:firstLine="0"/>
        <w:rPr>
          <w:color w:val="002060"/>
        </w:rPr>
      </w:pPr>
      <w:r w:rsidRPr="00765CEF">
        <w:rPr>
          <w:b/>
          <w:color w:val="002060"/>
          <w:sz w:val="32"/>
          <w:u w:val="single" w:color="000000"/>
        </w:rPr>
        <w:t>EDUCATIONAL</w:t>
      </w:r>
      <w:r w:rsidRPr="00765CEF">
        <w:rPr>
          <w:b/>
          <w:color w:val="002060"/>
          <w:sz w:val="32"/>
        </w:rPr>
        <w:t xml:space="preserve"> </w:t>
      </w:r>
      <w:proofErr w:type="gramStart"/>
      <w:r w:rsidRPr="00765CEF">
        <w:rPr>
          <w:b/>
          <w:color w:val="002060"/>
          <w:sz w:val="32"/>
          <w:u w:val="single" w:color="000000"/>
        </w:rPr>
        <w:t>DETAILS</w:t>
      </w:r>
      <w:r w:rsidRPr="00765CEF">
        <w:rPr>
          <w:b/>
          <w:color w:val="002060"/>
          <w:sz w:val="32"/>
        </w:rPr>
        <w:t xml:space="preserve"> :</w:t>
      </w:r>
      <w:proofErr w:type="gramEnd"/>
      <w:r w:rsidRPr="00765CEF">
        <w:rPr>
          <w:b/>
          <w:color w:val="002060"/>
          <w:sz w:val="32"/>
        </w:rPr>
        <w:t xml:space="preserve">  </w:t>
      </w:r>
    </w:p>
    <w:p w14:paraId="608C4A6E" w14:textId="77777777" w:rsidR="00DA73F7" w:rsidRPr="00765CEF" w:rsidRDefault="00B67CE5">
      <w:pPr>
        <w:spacing w:after="0" w:line="259" w:lineRule="auto"/>
        <w:ind w:left="0" w:firstLine="0"/>
        <w:rPr>
          <w:color w:val="002060"/>
        </w:rPr>
      </w:pPr>
      <w:r w:rsidRPr="00765CEF">
        <w:rPr>
          <w:b/>
          <w:color w:val="002060"/>
          <w:sz w:val="36"/>
        </w:rPr>
        <w:t xml:space="preserve"> </w:t>
      </w:r>
    </w:p>
    <w:tbl>
      <w:tblPr>
        <w:tblStyle w:val="TableGrid"/>
        <w:tblW w:w="10703" w:type="dxa"/>
        <w:tblInd w:w="5" w:type="dxa"/>
        <w:tblCellMar>
          <w:top w:w="57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2055"/>
        <w:gridCol w:w="2429"/>
        <w:gridCol w:w="3069"/>
        <w:gridCol w:w="1008"/>
        <w:gridCol w:w="2142"/>
      </w:tblGrid>
      <w:tr w:rsidR="00DA73F7" w14:paraId="19155FAE" w14:textId="77777777">
        <w:trPr>
          <w:trHeight w:val="37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5A45" w14:textId="77777777" w:rsidR="00DA73F7" w:rsidRPr="00765CEF" w:rsidRDefault="00B67CE5">
            <w:pPr>
              <w:spacing w:after="0" w:line="259" w:lineRule="auto"/>
              <w:ind w:left="5" w:firstLine="0"/>
              <w:rPr>
                <w:color w:val="002060"/>
              </w:rPr>
            </w:pPr>
            <w:r w:rsidRPr="00765CEF">
              <w:rPr>
                <w:b/>
                <w:color w:val="002060"/>
              </w:rPr>
              <w:t xml:space="preserve">EDUCATION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C9A7" w14:textId="77777777" w:rsidR="00DA73F7" w:rsidRPr="00765CEF" w:rsidRDefault="00B67CE5">
            <w:pPr>
              <w:spacing w:after="0" w:line="259" w:lineRule="auto"/>
              <w:ind w:left="0" w:firstLine="0"/>
              <w:rPr>
                <w:color w:val="002060"/>
              </w:rPr>
            </w:pPr>
            <w:r w:rsidRPr="00765CEF">
              <w:rPr>
                <w:b/>
                <w:color w:val="002060"/>
              </w:rPr>
              <w:t xml:space="preserve">INSTITUTE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FB89" w14:textId="77777777" w:rsidR="00DA73F7" w:rsidRPr="00765CEF" w:rsidRDefault="00B67CE5">
            <w:pPr>
              <w:spacing w:after="0" w:line="259" w:lineRule="auto"/>
              <w:ind w:left="5" w:firstLine="0"/>
              <w:jc w:val="both"/>
              <w:rPr>
                <w:color w:val="002060"/>
              </w:rPr>
            </w:pPr>
            <w:r w:rsidRPr="00765CEF">
              <w:rPr>
                <w:b/>
                <w:color w:val="002060"/>
              </w:rPr>
              <w:t xml:space="preserve">BOARD/UNIVERSITY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A37E" w14:textId="77777777" w:rsidR="00DA73F7" w:rsidRPr="00765CEF" w:rsidRDefault="00B67CE5">
            <w:pPr>
              <w:spacing w:after="0" w:line="259" w:lineRule="auto"/>
              <w:ind w:left="0" w:firstLine="0"/>
              <w:jc w:val="both"/>
              <w:rPr>
                <w:color w:val="002060"/>
              </w:rPr>
            </w:pPr>
            <w:r w:rsidRPr="00765CEF">
              <w:rPr>
                <w:b/>
                <w:color w:val="002060"/>
              </w:rPr>
              <w:t xml:space="preserve">YEAR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1D5" w14:textId="77777777" w:rsidR="00DA73F7" w:rsidRPr="00765CEF" w:rsidRDefault="00B67CE5">
            <w:pPr>
              <w:spacing w:after="0" w:line="259" w:lineRule="auto"/>
              <w:ind w:left="0" w:firstLine="0"/>
              <w:jc w:val="both"/>
              <w:rPr>
                <w:color w:val="002060"/>
              </w:rPr>
            </w:pPr>
            <w:r w:rsidRPr="00765CEF">
              <w:rPr>
                <w:b/>
                <w:color w:val="002060"/>
              </w:rPr>
              <w:t xml:space="preserve">PERCENTAGE </w:t>
            </w:r>
          </w:p>
        </w:tc>
      </w:tr>
      <w:tr w:rsidR="00DA73F7" w14:paraId="5DD54322" w14:textId="77777777">
        <w:trPr>
          <w:trHeight w:val="97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4BA2" w14:textId="77777777" w:rsidR="00DA73F7" w:rsidRPr="00765CEF" w:rsidRDefault="00B67CE5">
            <w:pPr>
              <w:spacing w:after="26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  MSC </w:t>
            </w:r>
          </w:p>
          <w:p w14:paraId="13D67340" w14:textId="77777777" w:rsidR="00DA73F7" w:rsidRPr="00765CEF" w:rsidRDefault="00B67CE5">
            <w:pPr>
              <w:spacing w:after="0" w:line="259" w:lineRule="auto"/>
              <w:ind w:left="5" w:firstLine="0"/>
              <w:jc w:val="both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(Biotechnology)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1938" w14:textId="77777777" w:rsidR="00DA73F7" w:rsidRPr="00765CEF" w:rsidRDefault="00B67CE5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Jahnavi Degree and </w:t>
            </w:r>
          </w:p>
          <w:p w14:paraId="75A4514E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PG College, Hyderabad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26FB" w14:textId="16832206" w:rsidR="00DA73F7" w:rsidRPr="00765CEF" w:rsidRDefault="00B67CE5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Osmania </w:t>
            </w:r>
            <w:proofErr w:type="gramStart"/>
            <w:r w:rsidR="000A4D96" w:rsidRPr="00765CEF">
              <w:rPr>
                <w:sz w:val="20"/>
                <w:szCs w:val="20"/>
              </w:rPr>
              <w:t xml:space="preserve">University,  </w:t>
            </w:r>
            <w:r w:rsidRPr="00765CEF">
              <w:rPr>
                <w:sz w:val="20"/>
                <w:szCs w:val="20"/>
              </w:rPr>
              <w:t xml:space="preserve"> </w:t>
            </w:r>
            <w:proofErr w:type="gramEnd"/>
            <w:r w:rsidRPr="00765CEF">
              <w:rPr>
                <w:sz w:val="20"/>
                <w:szCs w:val="20"/>
              </w:rPr>
              <w:t xml:space="preserve">Hyderabad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3896" w14:textId="77777777" w:rsidR="00DA73F7" w:rsidRPr="00765CEF" w:rsidRDefault="00B67CE5">
            <w:pPr>
              <w:spacing w:after="22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>2022-</w:t>
            </w:r>
          </w:p>
          <w:p w14:paraId="74AB9E51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82BB" w14:textId="0D6B4628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 </w:t>
            </w:r>
            <w:r w:rsidR="00A07FDF" w:rsidRPr="00765CEF">
              <w:rPr>
                <w:sz w:val="20"/>
                <w:szCs w:val="20"/>
              </w:rPr>
              <w:t>7.49</w:t>
            </w:r>
            <w:r w:rsidRPr="00765CEF">
              <w:rPr>
                <w:sz w:val="20"/>
                <w:szCs w:val="20"/>
              </w:rPr>
              <w:t xml:space="preserve"> </w:t>
            </w:r>
          </w:p>
        </w:tc>
      </w:tr>
      <w:tr w:rsidR="00DA73F7" w14:paraId="29465E49" w14:textId="77777777">
        <w:trPr>
          <w:trHeight w:val="97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B4A" w14:textId="77777777" w:rsidR="00DA73F7" w:rsidRPr="00765CEF" w:rsidRDefault="00B67CE5">
            <w:pPr>
              <w:spacing w:after="26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   BSC </w:t>
            </w:r>
          </w:p>
          <w:p w14:paraId="36BE2ADA" w14:textId="77777777" w:rsidR="00DA73F7" w:rsidRPr="00765CEF" w:rsidRDefault="00B67CE5">
            <w:pPr>
              <w:spacing w:after="0" w:line="259" w:lineRule="auto"/>
              <w:ind w:left="5" w:firstLine="0"/>
              <w:jc w:val="both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(Biotechnology)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C649" w14:textId="3F6BBDA3" w:rsidR="00DA73F7" w:rsidRPr="00765CEF" w:rsidRDefault="00A07FD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>Giriraj</w:t>
            </w:r>
            <w:r w:rsidR="00B67CE5" w:rsidRPr="00765CEF">
              <w:rPr>
                <w:sz w:val="20"/>
                <w:szCs w:val="20"/>
              </w:rPr>
              <w:t xml:space="preserve"> Government </w:t>
            </w:r>
          </w:p>
          <w:p w14:paraId="7289B73B" w14:textId="77777777" w:rsidR="00DA73F7" w:rsidRPr="00765CEF" w:rsidRDefault="00B67CE5">
            <w:pPr>
              <w:spacing w:after="27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Govt degree </w:t>
            </w:r>
          </w:p>
          <w:p w14:paraId="28475509" w14:textId="6291FC09" w:rsidR="00DA73F7" w:rsidRPr="00765CEF" w:rsidRDefault="00A07FDF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>College, Nizamabad</w:t>
            </w:r>
            <w:r w:rsidR="00B67CE5" w:rsidRPr="00765C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4D3" w14:textId="06CD23BE" w:rsidR="00DA73F7" w:rsidRPr="00765CEF" w:rsidRDefault="00B67CE5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Telangana </w:t>
            </w:r>
            <w:r w:rsidR="000A4D96" w:rsidRPr="00765CEF">
              <w:rPr>
                <w:sz w:val="20"/>
                <w:szCs w:val="20"/>
              </w:rPr>
              <w:t>University, Nizamabad</w:t>
            </w:r>
            <w:r w:rsidRPr="00765C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E23A" w14:textId="77777777" w:rsidR="00DA73F7" w:rsidRPr="00765CEF" w:rsidRDefault="00B67CE5">
            <w:pPr>
              <w:spacing w:after="22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>2018-</w:t>
            </w:r>
          </w:p>
          <w:p w14:paraId="704AA129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2021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96C8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9.36  </w:t>
            </w:r>
          </w:p>
        </w:tc>
      </w:tr>
      <w:tr w:rsidR="00DA73F7" w14:paraId="57B22AF1" w14:textId="77777777">
        <w:trPr>
          <w:trHeight w:val="9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D217" w14:textId="77777777" w:rsidR="00DA73F7" w:rsidRPr="00765CEF" w:rsidRDefault="00B67CE5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Intermediate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7F57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Model Junior </w:t>
            </w:r>
          </w:p>
          <w:p w14:paraId="2D3D1548" w14:textId="77777777" w:rsidR="00DA73F7" w:rsidRPr="00765CEF" w:rsidRDefault="00B67CE5">
            <w:pPr>
              <w:spacing w:after="31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College, </w:t>
            </w:r>
          </w:p>
          <w:p w14:paraId="1B663B8F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Jakranpally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8C9B" w14:textId="77777777" w:rsidR="00DA73F7" w:rsidRPr="00765CEF" w:rsidRDefault="00B67CE5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Board of Intermediate Education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DDDE" w14:textId="77777777" w:rsidR="00DA73F7" w:rsidRPr="00765CEF" w:rsidRDefault="00B67CE5">
            <w:pPr>
              <w:spacing w:after="22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>2016-</w:t>
            </w:r>
          </w:p>
          <w:p w14:paraId="77B15307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B63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82.9 </w:t>
            </w:r>
          </w:p>
        </w:tc>
      </w:tr>
      <w:tr w:rsidR="00DA73F7" w14:paraId="7EB70DF6" w14:textId="77777777">
        <w:trPr>
          <w:trHeight w:val="75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18E" w14:textId="77777777" w:rsidR="00DA73F7" w:rsidRPr="00765CEF" w:rsidRDefault="00B67CE5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SSC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D4E6" w14:textId="77777777" w:rsidR="00DA73F7" w:rsidRPr="00765CEF" w:rsidRDefault="00B67CE5">
            <w:pPr>
              <w:spacing w:after="26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TS Residential </w:t>
            </w:r>
          </w:p>
          <w:p w14:paraId="56CD8678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School, Yedapally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A0CE" w14:textId="77777777" w:rsidR="00DA73F7" w:rsidRPr="00765CEF" w:rsidRDefault="00B67CE5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Board of Secondary Education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84C" w14:textId="77777777" w:rsidR="00DA73F7" w:rsidRPr="00765CEF" w:rsidRDefault="00B67CE5">
            <w:pPr>
              <w:spacing w:after="22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>2015-</w:t>
            </w:r>
          </w:p>
          <w:p w14:paraId="5DF3D72A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440" w14:textId="77777777" w:rsidR="00DA73F7" w:rsidRPr="00765CEF" w:rsidRDefault="00B67C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65CEF">
              <w:rPr>
                <w:sz w:val="20"/>
                <w:szCs w:val="20"/>
              </w:rPr>
              <w:t xml:space="preserve">7.7 </w:t>
            </w:r>
          </w:p>
        </w:tc>
      </w:tr>
    </w:tbl>
    <w:p w14:paraId="27740FFF" w14:textId="56313C41" w:rsidR="00DA73F7" w:rsidRPr="00CB28D6" w:rsidRDefault="00B67CE5" w:rsidP="00CB28D6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7AEC1E5C" w14:textId="77777777" w:rsidR="00F90325" w:rsidRDefault="001E1628" w:rsidP="00F90325">
      <w:pPr>
        <w:spacing w:after="0" w:line="259" w:lineRule="auto"/>
        <w:ind w:left="0" w:firstLine="0"/>
        <w:rPr>
          <w:sz w:val="36"/>
          <w:szCs w:val="36"/>
          <w:u w:val="single"/>
        </w:rPr>
      </w:pPr>
      <w:r w:rsidRPr="00765CEF">
        <w:rPr>
          <w:color w:val="002060"/>
          <w:sz w:val="36"/>
          <w:szCs w:val="36"/>
          <w:u w:val="single"/>
        </w:rPr>
        <w:t>EXPERIENCE</w:t>
      </w:r>
      <w:r w:rsidRPr="00765CEF">
        <w:rPr>
          <w:sz w:val="36"/>
          <w:szCs w:val="36"/>
          <w:u w:val="single"/>
        </w:rPr>
        <w:t xml:space="preserve"> </w:t>
      </w:r>
    </w:p>
    <w:p w14:paraId="2484875B" w14:textId="77777777" w:rsidR="00F90325" w:rsidRDefault="00F90325" w:rsidP="00F90325">
      <w:pPr>
        <w:spacing w:after="0" w:line="259" w:lineRule="auto"/>
        <w:ind w:left="0" w:firstLine="0"/>
        <w:rPr>
          <w:sz w:val="36"/>
          <w:szCs w:val="36"/>
          <w:u w:val="single"/>
        </w:rPr>
      </w:pPr>
    </w:p>
    <w:p w14:paraId="77084128" w14:textId="4F55AAC1" w:rsidR="001E1628" w:rsidRPr="00F90325" w:rsidRDefault="001E1628" w:rsidP="00F90325">
      <w:pPr>
        <w:spacing w:after="0" w:line="259" w:lineRule="auto"/>
        <w:ind w:left="0" w:firstLine="0"/>
        <w:rPr>
          <w:sz w:val="36"/>
          <w:szCs w:val="36"/>
          <w:u w:val="single"/>
        </w:rPr>
      </w:pPr>
      <w:r w:rsidRPr="00765CEF">
        <w:rPr>
          <w:color w:val="002060"/>
        </w:rPr>
        <w:t>QC Microbiologist Trainee</w:t>
      </w:r>
    </w:p>
    <w:p w14:paraId="2CA8B509" w14:textId="65282172" w:rsidR="00765CEF" w:rsidRPr="00765CEF" w:rsidRDefault="001E1628" w:rsidP="00765CEF">
      <w:pPr>
        <w:spacing w:after="58" w:line="256" w:lineRule="auto"/>
        <w:ind w:left="0" w:firstLine="0"/>
        <w:jc w:val="right"/>
        <w:rPr>
          <w:color w:val="002060"/>
        </w:rPr>
      </w:pPr>
      <w:r w:rsidRPr="00765CEF">
        <w:rPr>
          <w:color w:val="002060"/>
        </w:rPr>
        <w:t>Biological E. Limited Skill Development Centre                                    Nov 2025 – Presen</w:t>
      </w:r>
      <w:r w:rsidR="00765CEF" w:rsidRPr="00765CEF">
        <w:rPr>
          <w:color w:val="002060"/>
        </w:rPr>
        <w:t>t</w:t>
      </w:r>
    </w:p>
    <w:p w14:paraId="052E7567" w14:textId="77777777" w:rsidR="00765CEF" w:rsidRDefault="001E1628" w:rsidP="00765CEF">
      <w:pPr>
        <w:spacing w:after="337" w:line="247" w:lineRule="auto"/>
        <w:ind w:right="50"/>
        <w:jc w:val="right"/>
        <w:rPr>
          <w:color w:val="002060"/>
        </w:rPr>
      </w:pPr>
      <w:r w:rsidRPr="00765CEF">
        <w:rPr>
          <w:color w:val="002060"/>
        </w:rPr>
        <w:t xml:space="preserve">Hyderabad, India </w:t>
      </w:r>
    </w:p>
    <w:p w14:paraId="19DA5724" w14:textId="14B880B6" w:rsidR="001E1628" w:rsidRPr="00F90325" w:rsidRDefault="001E1628" w:rsidP="00F90325">
      <w:pPr>
        <w:pStyle w:val="ListParagraph"/>
        <w:numPr>
          <w:ilvl w:val="0"/>
          <w:numId w:val="24"/>
        </w:numPr>
        <w:spacing w:after="337" w:line="247" w:lineRule="auto"/>
        <w:ind w:right="50"/>
        <w:jc w:val="both"/>
        <w:rPr>
          <w:color w:val="002060"/>
        </w:rPr>
      </w:pPr>
      <w:r w:rsidRPr="00F90325">
        <w:rPr>
          <w:sz w:val="20"/>
          <w:szCs w:val="20"/>
        </w:rPr>
        <w:t xml:space="preserve">Media preparation and Sterilization – Hands on experience in preparation of various media and sterilization. </w:t>
      </w:r>
    </w:p>
    <w:p w14:paraId="684DB9FF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Plating Techniques – Hands on experience in pour plate, spread plate and streak plate. </w:t>
      </w:r>
    </w:p>
    <w:p w14:paraId="08E55524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Gram Staining – Hands on experience in gram staining and handling the microscope for observation. </w:t>
      </w:r>
    </w:p>
    <w:p w14:paraId="60FFEFF6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Colony counting – Hands on experience in colony counting of microbes using colony counter. </w:t>
      </w:r>
    </w:p>
    <w:p w14:paraId="55A59ECF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Serial dilution – Hands on experience in serial dilution and CFU calculation. </w:t>
      </w:r>
    </w:p>
    <w:p w14:paraId="04BDFD9F" w14:textId="77777777" w:rsidR="00F90325" w:rsidRDefault="001E1628" w:rsidP="00F90325">
      <w:pPr>
        <w:pStyle w:val="ListParagraph"/>
        <w:numPr>
          <w:ilvl w:val="0"/>
          <w:numId w:val="24"/>
        </w:numPr>
        <w:spacing w:after="0" w:line="381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Culture suspension preparation – Hands on experience in preparing working culture from stock culture. </w:t>
      </w:r>
    </w:p>
    <w:p w14:paraId="4DCA615C" w14:textId="3E538D06" w:rsidR="001E1628" w:rsidRPr="00F90325" w:rsidRDefault="001E1628" w:rsidP="00F90325">
      <w:pPr>
        <w:pStyle w:val="ListParagraph"/>
        <w:numPr>
          <w:ilvl w:val="0"/>
          <w:numId w:val="24"/>
        </w:numPr>
        <w:spacing w:after="0" w:line="381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 Environmental monitoring – Hands on experience in EM - Air sampler and Settle plate method. </w:t>
      </w:r>
    </w:p>
    <w:p w14:paraId="6805F16B" w14:textId="69E62CDA" w:rsidR="001E1628" w:rsidRPr="00F90325" w:rsidRDefault="001E1628" w:rsidP="00F90325">
      <w:pPr>
        <w:pStyle w:val="ListParagraph"/>
        <w:numPr>
          <w:ilvl w:val="0"/>
          <w:numId w:val="24"/>
        </w:numPr>
        <w:spacing w:after="32" w:line="355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lastRenderedPageBreak/>
        <w:t xml:space="preserve">Growth Promotion Test – Hands on experience in GPT of different media like MAC, MSA, </w:t>
      </w:r>
      <w:r w:rsidR="00F90325" w:rsidRPr="00F90325">
        <w:rPr>
          <w:sz w:val="20"/>
          <w:szCs w:val="20"/>
        </w:rPr>
        <w:t>XLDA, CA</w:t>
      </w:r>
      <w:r w:rsidRPr="00F90325">
        <w:rPr>
          <w:sz w:val="20"/>
          <w:szCs w:val="20"/>
        </w:rPr>
        <w:t xml:space="preserve">, SCDA, SDA.  </w:t>
      </w:r>
    </w:p>
    <w:p w14:paraId="470B7E65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357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Water testing – Performed enumeration of microbes in potable water by membrane filtration and plating techniques. </w:t>
      </w:r>
    </w:p>
    <w:p w14:paraId="1EFCD172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28" w:line="357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Water system for pharmaceutical purposes – Have basic knowledge in water purification its distribution systems and routine testing in a pharmaceutical industry </w:t>
      </w:r>
    </w:p>
    <w:p w14:paraId="63FBB357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Microbial limit testing – Performed MLT on different drug products available. </w:t>
      </w:r>
    </w:p>
    <w:p w14:paraId="4A1C01E6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Bioburden – Have basic knowledge about bioburden testing and its procedures. </w:t>
      </w:r>
    </w:p>
    <w:p w14:paraId="2F81A09C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30" w:line="357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Method Suitability and Method Validation – Have basic knowledge on method suitability and validation and its procedures. </w:t>
      </w:r>
    </w:p>
    <w:p w14:paraId="1AFB4229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Sterility testing – Have basic knowledge on sterility testing, its procedures and its relevance. </w:t>
      </w:r>
    </w:p>
    <w:p w14:paraId="3425EF4B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Bacterial Endotoxin Test – Have basic knowledge on BET and its procedures. </w:t>
      </w:r>
    </w:p>
    <w:p w14:paraId="2E59E644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27" w:line="357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Cleanrooms – Have basic knowledge in cleanroom its classifications and relevance of each class in pharma industry. </w:t>
      </w:r>
    </w:p>
    <w:p w14:paraId="49E38642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Seed lot technique – Have basic knowledge in culture maintenance and passaging. </w:t>
      </w:r>
    </w:p>
    <w:p w14:paraId="38A27DB9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Trending – Have basic knowledge in trending and its relevance in pharma quality control. </w:t>
      </w:r>
    </w:p>
    <w:p w14:paraId="4CBE03B0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133" w:line="266" w:lineRule="auto"/>
        <w:ind w:right="58"/>
        <w:jc w:val="both"/>
        <w:rPr>
          <w:sz w:val="20"/>
          <w:szCs w:val="20"/>
        </w:rPr>
      </w:pPr>
      <w:r w:rsidRPr="00F90325">
        <w:rPr>
          <w:sz w:val="20"/>
          <w:szCs w:val="20"/>
        </w:rPr>
        <w:t xml:space="preserve">Media fill test – Have basic knowledge about aseptic process simulation and its procedures. </w:t>
      </w:r>
    </w:p>
    <w:p w14:paraId="30A05CD7" w14:textId="77777777" w:rsidR="001E1628" w:rsidRPr="00F90325" w:rsidRDefault="001E1628" w:rsidP="00F90325">
      <w:pPr>
        <w:pStyle w:val="ListParagraph"/>
        <w:numPr>
          <w:ilvl w:val="0"/>
          <w:numId w:val="24"/>
        </w:numPr>
        <w:spacing w:after="510" w:line="266" w:lineRule="auto"/>
        <w:ind w:right="58"/>
        <w:jc w:val="both"/>
        <w:rPr>
          <w:rFonts w:asciiTheme="minorHAnsi" w:hAnsiTheme="minorHAnsi" w:cstheme="minorHAnsi"/>
        </w:rPr>
      </w:pPr>
      <w:r w:rsidRPr="00F90325">
        <w:rPr>
          <w:sz w:val="20"/>
          <w:szCs w:val="20"/>
        </w:rPr>
        <w:t>Bact</w:t>
      </w:r>
      <w:r w:rsidRPr="00F90325">
        <w:rPr>
          <w:rFonts w:asciiTheme="minorHAnsi" w:hAnsiTheme="minorHAnsi" w:cstheme="minorHAnsi"/>
          <w:sz w:val="20"/>
          <w:szCs w:val="20"/>
        </w:rPr>
        <w:t xml:space="preserve">erial retention test – Have basic knowledge in BRT and its relevance. </w:t>
      </w:r>
    </w:p>
    <w:p w14:paraId="4F327928" w14:textId="77777777" w:rsidR="00765CEF" w:rsidRPr="00765CEF" w:rsidRDefault="00765CEF" w:rsidP="00765CEF">
      <w:pPr>
        <w:spacing w:after="215"/>
        <w:ind w:left="18"/>
        <w:rPr>
          <w:color w:val="2F5496" w:themeColor="accent1" w:themeShade="BF"/>
        </w:rPr>
      </w:pPr>
      <w:proofErr w:type="gramStart"/>
      <w:r w:rsidRPr="00765CEF">
        <w:rPr>
          <w:rFonts w:asciiTheme="minorHAnsi" w:hAnsiTheme="minorHAnsi" w:cstheme="minorHAnsi"/>
          <w:b/>
          <w:bCs/>
          <w:color w:val="2F5496" w:themeColor="accent1" w:themeShade="BF"/>
          <w:sz w:val="36"/>
          <w:szCs w:val="36"/>
          <w:u w:val="single"/>
        </w:rPr>
        <w:t>PROJECT  :</w:t>
      </w:r>
      <w:proofErr w:type="gramEnd"/>
    </w:p>
    <w:p w14:paraId="4F51BAD8" w14:textId="3D443CCA" w:rsidR="00765CEF" w:rsidRPr="00F90325" w:rsidRDefault="00765CEF" w:rsidP="00F90325">
      <w:pPr>
        <w:pStyle w:val="ListParagraph"/>
        <w:numPr>
          <w:ilvl w:val="0"/>
          <w:numId w:val="23"/>
        </w:numPr>
        <w:spacing w:after="215"/>
        <w:rPr>
          <w:sz w:val="20"/>
          <w:szCs w:val="20"/>
        </w:rPr>
      </w:pPr>
      <w:r w:rsidRPr="00765CEF">
        <w:rPr>
          <w:sz w:val="20"/>
          <w:szCs w:val="20"/>
        </w:rPr>
        <w:t>Association of KCNJ11 Gene Polymorphism in Children with Type 1 Diabetes Mellitus</w:t>
      </w:r>
      <w:r w:rsidR="00DB5530">
        <w:rPr>
          <w:sz w:val="20"/>
          <w:szCs w:val="20"/>
        </w:rPr>
        <w:t xml:space="preserve"> </w:t>
      </w:r>
      <w:r w:rsidR="00F90325">
        <w:rPr>
          <w:sz w:val="20"/>
          <w:szCs w:val="20"/>
        </w:rPr>
        <w:t>Institute</w:t>
      </w:r>
      <w:r w:rsidR="00F90325" w:rsidRPr="00F90325">
        <w:rPr>
          <w:sz w:val="20"/>
          <w:szCs w:val="20"/>
        </w:rPr>
        <w:t xml:space="preserve"> of</w:t>
      </w:r>
      <w:r w:rsidR="00DB5530" w:rsidRPr="00F90325">
        <w:rPr>
          <w:sz w:val="20"/>
          <w:szCs w:val="20"/>
        </w:rPr>
        <w:t xml:space="preserve"> </w:t>
      </w:r>
      <w:r w:rsidR="00F90325" w:rsidRPr="00F90325">
        <w:rPr>
          <w:sz w:val="20"/>
          <w:szCs w:val="20"/>
        </w:rPr>
        <w:t>genetics year</w:t>
      </w:r>
      <w:r w:rsidR="00DB5530" w:rsidRPr="00F90325">
        <w:rPr>
          <w:sz w:val="20"/>
          <w:szCs w:val="20"/>
        </w:rPr>
        <w:t xml:space="preserve"> duration 2024 </w:t>
      </w:r>
    </w:p>
    <w:p w14:paraId="1D493F79" w14:textId="029A4CB8" w:rsidR="00F90325" w:rsidRDefault="00F90325" w:rsidP="00F90325">
      <w:pPr>
        <w:pStyle w:val="ListParagraph"/>
        <w:numPr>
          <w:ilvl w:val="0"/>
          <w:numId w:val="23"/>
        </w:numPr>
        <w:spacing w:after="215"/>
        <w:rPr>
          <w:sz w:val="20"/>
          <w:szCs w:val="20"/>
        </w:rPr>
      </w:pPr>
      <w:r w:rsidRPr="00F90325">
        <w:rPr>
          <w:sz w:val="20"/>
          <w:szCs w:val="20"/>
        </w:rPr>
        <w:t>screened samples for therapeutic marker -KCNJ11 Gene polymorphisms in Type-1 Diabetic children of Telangana</w:t>
      </w:r>
    </w:p>
    <w:p w14:paraId="663025A0" w14:textId="77777777" w:rsidR="000A4D96" w:rsidRPr="000A4D96" w:rsidRDefault="000A4D96" w:rsidP="000A4D96">
      <w:pPr>
        <w:pStyle w:val="ListParagraph"/>
        <w:numPr>
          <w:ilvl w:val="0"/>
          <w:numId w:val="23"/>
        </w:numPr>
        <w:spacing w:after="215"/>
        <w:rPr>
          <w:sz w:val="20"/>
          <w:szCs w:val="20"/>
        </w:rPr>
      </w:pPr>
      <w:r w:rsidRPr="000A4D96">
        <w:rPr>
          <w:sz w:val="20"/>
          <w:szCs w:val="20"/>
        </w:rPr>
        <w:t>Gained hands-on experience in DNA isolation, PCR, agarose gel electrophoresis, and genetic data analysis.</w:t>
      </w:r>
    </w:p>
    <w:p w14:paraId="32D67FA4" w14:textId="60205572" w:rsidR="00F90325" w:rsidRPr="00F90325" w:rsidRDefault="000A4D96" w:rsidP="000A4D96">
      <w:pPr>
        <w:pStyle w:val="ListParagraph"/>
        <w:spacing w:after="215"/>
        <w:ind w:firstLine="0"/>
        <w:rPr>
          <w:sz w:val="20"/>
          <w:szCs w:val="20"/>
        </w:rPr>
      </w:pPr>
      <w:r w:rsidRPr="000A4D96">
        <w:rPr>
          <w:sz w:val="20"/>
          <w:szCs w:val="20"/>
        </w:rPr>
        <w:t>#ClinicalGenetics #MolecularBiology #PCR #ResearchProject</w:t>
      </w:r>
    </w:p>
    <w:p w14:paraId="57B9251E" w14:textId="04CDCA2E" w:rsidR="00DB5530" w:rsidRDefault="00765CEF" w:rsidP="00DB5530">
      <w:pPr>
        <w:spacing w:after="458" w:line="264" w:lineRule="auto"/>
        <w:ind w:left="0" w:firstLine="0"/>
        <w:jc w:val="both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765CEF">
        <w:rPr>
          <w:b/>
          <w:bCs/>
          <w:color w:val="2F5496" w:themeColor="accent1" w:themeShade="BF"/>
          <w:sz w:val="32"/>
          <w:szCs w:val="32"/>
          <w:u w:val="single"/>
        </w:rPr>
        <w:t>INDUSTRIAL VISIT &amp; GUEST LECTURES</w:t>
      </w:r>
    </w:p>
    <w:p w14:paraId="36D8C8CE" w14:textId="54C2E403" w:rsidR="00F90325" w:rsidRPr="00F90325" w:rsidRDefault="00765CEF" w:rsidP="00F90325">
      <w:pPr>
        <w:pStyle w:val="ListParagraph"/>
        <w:numPr>
          <w:ilvl w:val="0"/>
          <w:numId w:val="19"/>
        </w:numPr>
        <w:spacing w:after="458" w:line="264" w:lineRule="auto"/>
        <w:jc w:val="both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DB5530">
        <w:rPr>
          <w:sz w:val="20"/>
          <w:szCs w:val="20"/>
        </w:rPr>
        <w:t xml:space="preserve">Industrial Visit–SynthokemLabsPrivateLimited, Pashamylaram, Hyderabad, </w:t>
      </w:r>
      <w:r w:rsidR="00F90325" w:rsidRPr="00DB5530">
        <w:rPr>
          <w:sz w:val="20"/>
          <w:szCs w:val="20"/>
        </w:rPr>
        <w:t>Telangana (</w:t>
      </w:r>
      <w:r w:rsidRPr="00DB5530">
        <w:rPr>
          <w:sz w:val="20"/>
          <w:szCs w:val="20"/>
        </w:rPr>
        <w:t>January 8, 2026).</w:t>
      </w:r>
    </w:p>
    <w:p w14:paraId="100BABE5" w14:textId="24A3B162" w:rsidR="00765CEF" w:rsidRPr="00F90325" w:rsidRDefault="00765CEF" w:rsidP="00F90325">
      <w:pPr>
        <w:pStyle w:val="ListParagraph"/>
        <w:numPr>
          <w:ilvl w:val="0"/>
          <w:numId w:val="19"/>
        </w:numPr>
        <w:spacing w:after="458" w:line="264" w:lineRule="auto"/>
        <w:jc w:val="both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F90325">
        <w:rPr>
          <w:sz w:val="20"/>
          <w:szCs w:val="20"/>
        </w:rPr>
        <w:t>Gained an overview of pharmaceutical manufacturing processes, QC operations, and GMP practices.</w:t>
      </w:r>
    </w:p>
    <w:p w14:paraId="79DA5163" w14:textId="2ACE25D7" w:rsidR="00765CEF" w:rsidRPr="00F90325" w:rsidRDefault="00765CEF" w:rsidP="00DB5530">
      <w:pPr>
        <w:pStyle w:val="Heading2"/>
        <w:jc w:val="both"/>
        <w:rPr>
          <w:rFonts w:asciiTheme="minorHAnsi" w:hAnsiTheme="minorHAnsi" w:cstheme="minorHAnsi"/>
          <w:b/>
          <w:bCs/>
          <w:color w:val="002060"/>
          <w:sz w:val="36"/>
          <w:szCs w:val="36"/>
          <w:u w:val="single"/>
        </w:rPr>
      </w:pPr>
      <w:r w:rsidRPr="00F90325">
        <w:rPr>
          <w:color w:val="002060"/>
          <w:kern w:val="0"/>
          <w14:ligatures w14:val="none"/>
        </w:rPr>
        <w:t>Attended guest lectures onpharmaceuticalmicrobiology, quality systems, regulatory guidelines, and industry expectations</w:t>
      </w:r>
    </w:p>
    <w:p w14:paraId="68C4DB9C" w14:textId="77777777" w:rsidR="00DB5530" w:rsidRPr="00DB5530" w:rsidRDefault="00DB5530" w:rsidP="00DB5530">
      <w:pPr>
        <w:pStyle w:val="Heading1"/>
        <w:spacing w:after="131"/>
        <w:ind w:left="-5"/>
        <w:rPr>
          <w:b/>
          <w:bCs/>
          <w:color w:val="000000"/>
          <w:sz w:val="36"/>
          <w:szCs w:val="36"/>
          <w:u w:val="single"/>
        </w:rPr>
      </w:pPr>
      <w:r w:rsidRPr="00DB5530">
        <w:rPr>
          <w:b/>
          <w:bCs/>
          <w:sz w:val="36"/>
          <w:szCs w:val="36"/>
          <w:u w:val="single"/>
        </w:rPr>
        <w:t xml:space="preserve">SOFT SKILLS </w:t>
      </w:r>
    </w:p>
    <w:p w14:paraId="6329EC20" w14:textId="77777777" w:rsidR="00DB5530" w:rsidRPr="00DB5530" w:rsidRDefault="00DB5530" w:rsidP="00DB5530">
      <w:pPr>
        <w:numPr>
          <w:ilvl w:val="0"/>
          <w:numId w:val="18"/>
        </w:numPr>
        <w:spacing w:after="133" w:line="266" w:lineRule="auto"/>
        <w:ind w:right="58" w:hanging="360"/>
        <w:jc w:val="both"/>
        <w:rPr>
          <w:sz w:val="20"/>
          <w:szCs w:val="20"/>
        </w:rPr>
      </w:pPr>
      <w:r w:rsidRPr="00DB5530">
        <w:rPr>
          <w:sz w:val="20"/>
          <w:szCs w:val="20"/>
        </w:rPr>
        <w:t xml:space="preserve">Willingness to learn and adapt </w:t>
      </w:r>
    </w:p>
    <w:p w14:paraId="5A547C83" w14:textId="77777777" w:rsidR="00DB5530" w:rsidRPr="00DB5530" w:rsidRDefault="00DB5530" w:rsidP="00DB5530">
      <w:pPr>
        <w:numPr>
          <w:ilvl w:val="0"/>
          <w:numId w:val="18"/>
        </w:numPr>
        <w:spacing w:after="133" w:line="266" w:lineRule="auto"/>
        <w:ind w:right="58" w:hanging="360"/>
        <w:jc w:val="both"/>
        <w:rPr>
          <w:sz w:val="20"/>
          <w:szCs w:val="20"/>
        </w:rPr>
      </w:pPr>
      <w:r w:rsidRPr="00DB5530">
        <w:rPr>
          <w:sz w:val="20"/>
          <w:szCs w:val="20"/>
        </w:rPr>
        <w:t xml:space="preserve">Honest and ethical work approach </w:t>
      </w:r>
    </w:p>
    <w:p w14:paraId="76399536" w14:textId="77777777" w:rsidR="00DB5530" w:rsidRPr="00DB5530" w:rsidRDefault="00DB5530" w:rsidP="00DB5530">
      <w:pPr>
        <w:numPr>
          <w:ilvl w:val="0"/>
          <w:numId w:val="18"/>
        </w:numPr>
        <w:spacing w:after="133" w:line="266" w:lineRule="auto"/>
        <w:ind w:right="58" w:hanging="360"/>
        <w:jc w:val="both"/>
        <w:rPr>
          <w:sz w:val="20"/>
          <w:szCs w:val="20"/>
        </w:rPr>
      </w:pPr>
      <w:r w:rsidRPr="00DB5530">
        <w:rPr>
          <w:sz w:val="20"/>
          <w:szCs w:val="20"/>
        </w:rPr>
        <w:t xml:space="preserve">Time management </w:t>
      </w:r>
    </w:p>
    <w:p w14:paraId="781A6D22" w14:textId="77777777" w:rsidR="000A4D96" w:rsidRDefault="00DB5530" w:rsidP="000A4D96">
      <w:pPr>
        <w:numPr>
          <w:ilvl w:val="0"/>
          <w:numId w:val="18"/>
        </w:numPr>
        <w:spacing w:after="133" w:line="266" w:lineRule="auto"/>
        <w:ind w:right="58" w:hanging="360"/>
        <w:jc w:val="both"/>
        <w:rPr>
          <w:sz w:val="20"/>
          <w:szCs w:val="20"/>
        </w:rPr>
      </w:pPr>
      <w:r w:rsidRPr="00DB5530">
        <w:rPr>
          <w:sz w:val="20"/>
          <w:szCs w:val="20"/>
        </w:rPr>
        <w:t xml:space="preserve">Teamwork and cooperation </w:t>
      </w:r>
    </w:p>
    <w:p w14:paraId="77DAFBB1" w14:textId="05D283E4" w:rsidR="000A4D96" w:rsidRPr="000A4D96" w:rsidRDefault="00DB5530" w:rsidP="000A4D96">
      <w:pPr>
        <w:numPr>
          <w:ilvl w:val="0"/>
          <w:numId w:val="18"/>
        </w:numPr>
        <w:spacing w:after="133" w:line="266" w:lineRule="auto"/>
        <w:ind w:right="58" w:hanging="360"/>
        <w:jc w:val="both"/>
        <w:rPr>
          <w:sz w:val="20"/>
          <w:szCs w:val="20"/>
        </w:rPr>
      </w:pPr>
      <w:r w:rsidRPr="000A4D96">
        <w:rPr>
          <w:sz w:val="20"/>
          <w:szCs w:val="20"/>
        </w:rPr>
        <w:t>Good communication skill</w:t>
      </w:r>
    </w:p>
    <w:p w14:paraId="4C1A3E26" w14:textId="17B43827" w:rsidR="000A4D96" w:rsidRPr="000A4D96" w:rsidRDefault="00DB5530" w:rsidP="000A4D96">
      <w:pPr>
        <w:pStyle w:val="Heading1"/>
        <w:ind w:left="18"/>
        <w:rPr>
          <w:b/>
          <w:bCs/>
          <w:color w:val="000000"/>
          <w:sz w:val="36"/>
          <w:szCs w:val="36"/>
        </w:rPr>
      </w:pPr>
      <w:r w:rsidRPr="000A4D96">
        <w:rPr>
          <w:b/>
          <w:bCs/>
          <w:sz w:val="36"/>
          <w:szCs w:val="36"/>
        </w:rPr>
        <w:t xml:space="preserve"> </w:t>
      </w:r>
      <w:r w:rsidR="000A4D96" w:rsidRPr="000A4D96">
        <w:rPr>
          <w:b/>
          <w:bCs/>
          <w:sz w:val="36"/>
          <w:szCs w:val="36"/>
        </w:rPr>
        <w:t>LANGUAGES</w:t>
      </w:r>
    </w:p>
    <w:p w14:paraId="25CF1FCF" w14:textId="77777777" w:rsidR="000A4D96" w:rsidRPr="000A4D96" w:rsidRDefault="000A4D96" w:rsidP="000A4D96">
      <w:pPr>
        <w:ind w:left="18"/>
        <w:rPr>
          <w:sz w:val="20"/>
          <w:szCs w:val="20"/>
        </w:rPr>
      </w:pPr>
      <w:r w:rsidRPr="000A4D96">
        <w:rPr>
          <w:sz w:val="20"/>
          <w:szCs w:val="20"/>
        </w:rPr>
        <w:t>English | Telugu | Hindi</w:t>
      </w:r>
    </w:p>
    <w:p w14:paraId="15AA3447" w14:textId="1604002C" w:rsidR="00DB5530" w:rsidRPr="000A4D96" w:rsidRDefault="00DB5530" w:rsidP="000A4D96">
      <w:pPr>
        <w:spacing w:after="387" w:line="266" w:lineRule="auto"/>
        <w:ind w:left="705" w:right="58" w:firstLine="0"/>
        <w:jc w:val="both"/>
        <w:rPr>
          <w:sz w:val="20"/>
          <w:szCs w:val="20"/>
        </w:rPr>
      </w:pPr>
    </w:p>
    <w:p w14:paraId="47EF5FCA" w14:textId="77777777" w:rsidR="000A4D96" w:rsidRPr="00DB5530" w:rsidRDefault="000A4D96" w:rsidP="00DB5530">
      <w:pPr>
        <w:numPr>
          <w:ilvl w:val="0"/>
          <w:numId w:val="18"/>
        </w:numPr>
        <w:spacing w:after="387" w:line="266" w:lineRule="auto"/>
        <w:ind w:right="58" w:hanging="360"/>
        <w:jc w:val="both"/>
        <w:rPr>
          <w:sz w:val="20"/>
          <w:szCs w:val="20"/>
        </w:rPr>
      </w:pPr>
    </w:p>
    <w:p w14:paraId="52DF185F" w14:textId="77777777" w:rsidR="00765CEF" w:rsidRPr="00765CEF" w:rsidRDefault="00765CEF" w:rsidP="00765CEF"/>
    <w:p w14:paraId="01132D46" w14:textId="77777777" w:rsidR="001E1628" w:rsidRDefault="001E1628" w:rsidP="00765CEF">
      <w:pPr>
        <w:spacing w:after="0" w:line="259" w:lineRule="auto"/>
        <w:ind w:left="720" w:firstLine="0"/>
        <w:jc w:val="both"/>
      </w:pPr>
    </w:p>
    <w:p w14:paraId="74293BCD" w14:textId="77777777" w:rsidR="001E1628" w:rsidRDefault="001E1628" w:rsidP="001E1628">
      <w:pPr>
        <w:spacing w:after="0" w:line="259" w:lineRule="auto"/>
        <w:ind w:left="720" w:firstLine="0"/>
      </w:pPr>
    </w:p>
    <w:p w14:paraId="1ED165D8" w14:textId="77777777" w:rsidR="001E1628" w:rsidRDefault="001E1628" w:rsidP="001E1628">
      <w:pPr>
        <w:spacing w:after="0" w:line="259" w:lineRule="auto"/>
        <w:ind w:left="720" w:firstLine="0"/>
      </w:pPr>
    </w:p>
    <w:p w14:paraId="53066D71" w14:textId="77777777" w:rsidR="001E1628" w:rsidRDefault="001E1628" w:rsidP="001E1628">
      <w:pPr>
        <w:spacing w:after="0" w:line="259" w:lineRule="auto"/>
        <w:ind w:left="720" w:firstLine="0"/>
      </w:pPr>
    </w:p>
    <w:p w14:paraId="25D2CFDC" w14:textId="77777777" w:rsidR="001E1628" w:rsidRDefault="001E1628" w:rsidP="001E1628">
      <w:pPr>
        <w:spacing w:after="0" w:line="259" w:lineRule="auto"/>
        <w:ind w:left="720" w:firstLine="0"/>
      </w:pPr>
    </w:p>
    <w:p w14:paraId="0AB72659" w14:textId="77777777" w:rsidR="001E1628" w:rsidRDefault="001E1628" w:rsidP="001E1628">
      <w:pPr>
        <w:spacing w:after="0" w:line="259" w:lineRule="auto"/>
        <w:ind w:left="720" w:firstLine="0"/>
      </w:pPr>
    </w:p>
    <w:p w14:paraId="4C3F2CF5" w14:textId="77777777" w:rsidR="001E1628" w:rsidRDefault="001E1628" w:rsidP="001E1628">
      <w:pPr>
        <w:spacing w:after="0" w:line="259" w:lineRule="auto"/>
        <w:ind w:left="720" w:firstLine="0"/>
      </w:pPr>
    </w:p>
    <w:p w14:paraId="2C1A125A" w14:textId="77777777" w:rsidR="001E1628" w:rsidRDefault="001E1628" w:rsidP="001E1628">
      <w:pPr>
        <w:spacing w:after="0" w:line="259" w:lineRule="auto"/>
        <w:ind w:left="720" w:firstLine="0"/>
      </w:pPr>
    </w:p>
    <w:p w14:paraId="254DB217" w14:textId="77777777" w:rsidR="001E1628" w:rsidRDefault="001E1628" w:rsidP="001E1628">
      <w:pPr>
        <w:spacing w:after="0" w:line="259" w:lineRule="auto"/>
        <w:ind w:left="720" w:firstLine="0"/>
      </w:pPr>
    </w:p>
    <w:p w14:paraId="4A2C6D77" w14:textId="77777777" w:rsidR="001E1628" w:rsidRDefault="001E1628" w:rsidP="001E1628">
      <w:pPr>
        <w:spacing w:after="0" w:line="259" w:lineRule="auto"/>
        <w:ind w:left="720" w:firstLine="0"/>
      </w:pPr>
    </w:p>
    <w:p w14:paraId="5E9DF6D0" w14:textId="77777777" w:rsidR="001E1628" w:rsidRDefault="001E1628" w:rsidP="001E1628">
      <w:pPr>
        <w:spacing w:after="0" w:line="259" w:lineRule="auto"/>
        <w:ind w:left="720" w:firstLine="0"/>
      </w:pPr>
    </w:p>
    <w:p w14:paraId="7A110352" w14:textId="77777777" w:rsidR="001E1628" w:rsidRDefault="001E1628" w:rsidP="001E1628">
      <w:pPr>
        <w:spacing w:after="0" w:line="259" w:lineRule="auto"/>
        <w:ind w:left="720" w:firstLine="0"/>
      </w:pPr>
    </w:p>
    <w:p w14:paraId="58BC3728" w14:textId="77777777" w:rsidR="001E1628" w:rsidRDefault="001E1628" w:rsidP="001E1628">
      <w:pPr>
        <w:spacing w:after="0" w:line="259" w:lineRule="auto"/>
        <w:ind w:left="720" w:firstLine="0"/>
      </w:pPr>
    </w:p>
    <w:p w14:paraId="67402B5A" w14:textId="77777777" w:rsidR="001E1628" w:rsidRDefault="001E1628" w:rsidP="001E1628">
      <w:pPr>
        <w:spacing w:after="0" w:line="259" w:lineRule="auto"/>
        <w:ind w:left="720" w:firstLine="0"/>
      </w:pPr>
    </w:p>
    <w:p w14:paraId="675463DD" w14:textId="77777777" w:rsidR="001E1628" w:rsidRDefault="001E1628" w:rsidP="001E1628">
      <w:pPr>
        <w:spacing w:after="0" w:line="259" w:lineRule="auto"/>
        <w:ind w:left="720" w:firstLine="0"/>
      </w:pPr>
    </w:p>
    <w:p w14:paraId="1A18BB45" w14:textId="77777777" w:rsidR="00765CEF" w:rsidRDefault="00765CEF" w:rsidP="00765CEF">
      <w:pPr>
        <w:spacing w:after="0"/>
      </w:pPr>
    </w:p>
    <w:p w14:paraId="259DD6D4" w14:textId="77777777" w:rsidR="00765CEF" w:rsidRDefault="00765CEF" w:rsidP="00765CEF">
      <w:pPr>
        <w:spacing w:after="0"/>
      </w:pPr>
    </w:p>
    <w:p w14:paraId="529FBC4B" w14:textId="77777777" w:rsidR="00765CEF" w:rsidRDefault="00765CEF" w:rsidP="00765CEF">
      <w:pPr>
        <w:spacing w:after="0"/>
      </w:pPr>
    </w:p>
    <w:p w14:paraId="16827F67" w14:textId="77777777" w:rsidR="00765CEF" w:rsidRDefault="00765CEF" w:rsidP="00765CEF">
      <w:pPr>
        <w:spacing w:after="0"/>
      </w:pPr>
    </w:p>
    <w:p w14:paraId="661F5A33" w14:textId="77777777" w:rsidR="00765CEF" w:rsidRDefault="00765CEF" w:rsidP="00765CEF">
      <w:pPr>
        <w:spacing w:after="0"/>
      </w:pPr>
    </w:p>
    <w:p w14:paraId="77C32722" w14:textId="77777777" w:rsidR="00765CEF" w:rsidRDefault="00765CEF" w:rsidP="00765CEF">
      <w:pPr>
        <w:spacing w:after="0"/>
      </w:pPr>
    </w:p>
    <w:p w14:paraId="560A07BE" w14:textId="77777777" w:rsidR="00765CEF" w:rsidRDefault="00765CEF" w:rsidP="00765CEF">
      <w:pPr>
        <w:spacing w:after="0"/>
      </w:pPr>
    </w:p>
    <w:p w14:paraId="4A4A4EBD" w14:textId="77777777" w:rsidR="00765CEF" w:rsidRDefault="00765CEF" w:rsidP="00765CEF">
      <w:pPr>
        <w:spacing w:after="0"/>
      </w:pPr>
    </w:p>
    <w:p w14:paraId="7A6CF8EF" w14:textId="77777777" w:rsidR="00765CEF" w:rsidRDefault="00765CEF" w:rsidP="00765CEF">
      <w:pPr>
        <w:spacing w:after="0"/>
      </w:pPr>
    </w:p>
    <w:p w14:paraId="51E74C5C" w14:textId="77777777" w:rsidR="00765CEF" w:rsidRDefault="00765CEF" w:rsidP="00765CEF">
      <w:pPr>
        <w:spacing w:after="0"/>
      </w:pPr>
    </w:p>
    <w:p w14:paraId="2FFFC43E" w14:textId="77777777" w:rsidR="00765CEF" w:rsidRDefault="00765CEF" w:rsidP="00765CEF">
      <w:pPr>
        <w:spacing w:after="0"/>
      </w:pPr>
    </w:p>
    <w:p w14:paraId="7995A9E1" w14:textId="77777777" w:rsidR="00765CEF" w:rsidRDefault="00765CEF" w:rsidP="00765CEF">
      <w:pPr>
        <w:spacing w:after="0"/>
      </w:pPr>
    </w:p>
    <w:p w14:paraId="737AEABE" w14:textId="77777777" w:rsidR="00765CEF" w:rsidRDefault="00765CEF" w:rsidP="00765CEF">
      <w:pPr>
        <w:spacing w:after="0"/>
      </w:pPr>
    </w:p>
    <w:p w14:paraId="1CFF2442" w14:textId="77777777" w:rsidR="00765CEF" w:rsidRDefault="00765CEF" w:rsidP="00765CEF">
      <w:pPr>
        <w:spacing w:after="0"/>
      </w:pPr>
    </w:p>
    <w:p w14:paraId="4B032E8B" w14:textId="77777777" w:rsidR="00765CEF" w:rsidRDefault="00765CEF" w:rsidP="00765CEF">
      <w:pPr>
        <w:spacing w:after="0"/>
      </w:pPr>
    </w:p>
    <w:p w14:paraId="092BA290" w14:textId="77777777" w:rsidR="00765CEF" w:rsidRDefault="00765CEF" w:rsidP="00765CEF">
      <w:pPr>
        <w:spacing w:after="0"/>
      </w:pPr>
    </w:p>
    <w:p w14:paraId="57217BBE" w14:textId="77777777" w:rsidR="00765CEF" w:rsidRDefault="00765CEF" w:rsidP="00765CEF">
      <w:pPr>
        <w:spacing w:after="0"/>
      </w:pPr>
    </w:p>
    <w:p w14:paraId="00449AAB" w14:textId="77777777" w:rsidR="00765CEF" w:rsidRDefault="00765CEF" w:rsidP="00765CEF">
      <w:pPr>
        <w:spacing w:after="0"/>
      </w:pPr>
    </w:p>
    <w:p w14:paraId="6C18B76C" w14:textId="77777777" w:rsidR="00765CEF" w:rsidRDefault="00765CEF" w:rsidP="00765CEF">
      <w:pPr>
        <w:spacing w:after="0"/>
      </w:pPr>
    </w:p>
    <w:sectPr w:rsidR="00765CEF">
      <w:pgSz w:w="11904" w:h="16838"/>
      <w:pgMar w:top="727" w:right="741" w:bottom="74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3A7"/>
    <w:multiLevelType w:val="hybridMultilevel"/>
    <w:tmpl w:val="0C4C1B7E"/>
    <w:lvl w:ilvl="0" w:tplc="1FECED2A">
      <w:start w:val="1"/>
      <w:numFmt w:val="decimal"/>
      <w:lvlText w:val="%1.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E6F4E">
      <w:start w:val="1"/>
      <w:numFmt w:val="lowerLetter"/>
      <w:lvlText w:val="%2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299D2">
      <w:start w:val="1"/>
      <w:numFmt w:val="lowerRoman"/>
      <w:lvlText w:val="%3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2C1A44">
      <w:start w:val="1"/>
      <w:numFmt w:val="decimal"/>
      <w:lvlText w:val="%4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CFE02">
      <w:start w:val="1"/>
      <w:numFmt w:val="lowerLetter"/>
      <w:lvlText w:val="%5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924E24">
      <w:start w:val="1"/>
      <w:numFmt w:val="lowerRoman"/>
      <w:lvlText w:val="%6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0D90C">
      <w:start w:val="1"/>
      <w:numFmt w:val="decimal"/>
      <w:lvlText w:val="%7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0D91C">
      <w:start w:val="1"/>
      <w:numFmt w:val="lowerLetter"/>
      <w:lvlText w:val="%8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07F5C">
      <w:start w:val="1"/>
      <w:numFmt w:val="lowerRoman"/>
      <w:lvlText w:val="%9"/>
      <w:lvlJc w:val="left"/>
      <w:pPr>
        <w:ind w:left="7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3C62"/>
    <w:multiLevelType w:val="hybridMultilevel"/>
    <w:tmpl w:val="AD284356"/>
    <w:lvl w:ilvl="0" w:tplc="5E4CF5AC">
      <w:start w:val="1"/>
      <w:numFmt w:val="bullet"/>
      <w:lvlText w:val="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782EE8"/>
    <w:multiLevelType w:val="hybridMultilevel"/>
    <w:tmpl w:val="58726F44"/>
    <w:lvl w:ilvl="0" w:tplc="0F6C075E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6242CA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BFAA24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4E2BD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C2893A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DC270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00E28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18B46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C66146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80B33DE"/>
    <w:multiLevelType w:val="hybridMultilevel"/>
    <w:tmpl w:val="08CCFB9C"/>
    <w:lvl w:ilvl="0" w:tplc="40090009">
      <w:start w:val="1"/>
      <w:numFmt w:val="bullet"/>
      <w:lvlText w:val=""/>
      <w:lvlJc w:val="left"/>
      <w:pPr>
        <w:ind w:left="7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0A9C2360"/>
    <w:multiLevelType w:val="hybridMultilevel"/>
    <w:tmpl w:val="A2F2C176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6324DE"/>
    <w:multiLevelType w:val="hybridMultilevel"/>
    <w:tmpl w:val="385C8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06FE"/>
    <w:multiLevelType w:val="hybridMultilevel"/>
    <w:tmpl w:val="DB0855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1B5F"/>
    <w:multiLevelType w:val="hybridMultilevel"/>
    <w:tmpl w:val="8F7644D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36B1"/>
    <w:multiLevelType w:val="hybridMultilevel"/>
    <w:tmpl w:val="AEAC6AC2"/>
    <w:lvl w:ilvl="0" w:tplc="F998F0CE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B404D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A2BB3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2A1B8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B49EA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9E463B6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14F1BC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D891F2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4A6CE40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68F6FF3"/>
    <w:multiLevelType w:val="hybridMultilevel"/>
    <w:tmpl w:val="1A629540"/>
    <w:lvl w:ilvl="0" w:tplc="5E4CF5AC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7C72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28297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6DA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67EF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8DC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4F7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FE5B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C323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D92D62"/>
    <w:multiLevelType w:val="hybridMultilevel"/>
    <w:tmpl w:val="699876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94049C"/>
    <w:multiLevelType w:val="hybridMultilevel"/>
    <w:tmpl w:val="263635C2"/>
    <w:lvl w:ilvl="0" w:tplc="B69063CE">
      <w:start w:val="1"/>
      <w:numFmt w:val="bullet"/>
      <w:lvlText w:val="•"/>
      <w:lvlJc w:val="left"/>
      <w:pPr>
        <w:ind w:left="3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5C7DAE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28A240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66995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0E4136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41E4EB2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A0414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905510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8C488E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F3F2757"/>
    <w:multiLevelType w:val="hybridMultilevel"/>
    <w:tmpl w:val="C13813CA"/>
    <w:lvl w:ilvl="0" w:tplc="7CA2B012">
      <w:start w:val="1"/>
      <w:numFmt w:val="bullet"/>
      <w:lvlText w:val="•"/>
      <w:lvlJc w:val="left"/>
      <w:pPr>
        <w:ind w:left="3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90E8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1A82E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50873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D8C910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3E1562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546C9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689584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6AD0B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B87158"/>
    <w:multiLevelType w:val="hybridMultilevel"/>
    <w:tmpl w:val="1AB02F82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D518B9"/>
    <w:multiLevelType w:val="hybridMultilevel"/>
    <w:tmpl w:val="B6F209D0"/>
    <w:lvl w:ilvl="0" w:tplc="40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4F3D26FD"/>
    <w:multiLevelType w:val="hybridMultilevel"/>
    <w:tmpl w:val="8C3A2920"/>
    <w:lvl w:ilvl="0" w:tplc="40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2682327"/>
    <w:multiLevelType w:val="hybridMultilevel"/>
    <w:tmpl w:val="7046B13C"/>
    <w:lvl w:ilvl="0" w:tplc="40090009">
      <w:start w:val="1"/>
      <w:numFmt w:val="bullet"/>
      <w:lvlText w:val=""/>
      <w:lvlJc w:val="left"/>
      <w:pPr>
        <w:ind w:left="144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7" w15:restartNumberingAfterBreak="0">
    <w:nsid w:val="59566E41"/>
    <w:multiLevelType w:val="hybridMultilevel"/>
    <w:tmpl w:val="0D8AA83A"/>
    <w:lvl w:ilvl="0" w:tplc="4009000F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6481687B"/>
    <w:multiLevelType w:val="hybridMultilevel"/>
    <w:tmpl w:val="2A161410"/>
    <w:lvl w:ilvl="0" w:tplc="F7F86A7C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D412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43E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C507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869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8A6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6B97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9278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96B4C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BF7F05"/>
    <w:multiLevelType w:val="hybridMultilevel"/>
    <w:tmpl w:val="521429C6"/>
    <w:lvl w:ilvl="0" w:tplc="40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0" w15:restartNumberingAfterBreak="0">
    <w:nsid w:val="683634BA"/>
    <w:multiLevelType w:val="hybridMultilevel"/>
    <w:tmpl w:val="1A0C9594"/>
    <w:lvl w:ilvl="0" w:tplc="4009000F">
      <w:start w:val="1"/>
      <w:numFmt w:val="decimal"/>
      <w:lvlText w:val="%1."/>
      <w:lvlJc w:val="left"/>
      <w:pPr>
        <w:ind w:left="1065" w:hanging="360"/>
      </w:pPr>
    </w:lvl>
    <w:lvl w:ilvl="1" w:tplc="40090019" w:tentative="1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8655F6"/>
    <w:multiLevelType w:val="hybridMultilevel"/>
    <w:tmpl w:val="FEDE42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96F08"/>
    <w:multiLevelType w:val="hybridMultilevel"/>
    <w:tmpl w:val="1B38AC7A"/>
    <w:lvl w:ilvl="0" w:tplc="5E4CF5AC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91401">
    <w:abstractNumId w:val="18"/>
  </w:num>
  <w:num w:numId="2" w16cid:durableId="854686782">
    <w:abstractNumId w:val="0"/>
  </w:num>
  <w:num w:numId="3" w16cid:durableId="1349286056">
    <w:abstractNumId w:val="9"/>
  </w:num>
  <w:num w:numId="4" w16cid:durableId="1066076125">
    <w:abstractNumId w:val="20"/>
  </w:num>
  <w:num w:numId="5" w16cid:durableId="291519318">
    <w:abstractNumId w:val="13"/>
  </w:num>
  <w:num w:numId="6" w16cid:durableId="2075661751">
    <w:abstractNumId w:val="15"/>
  </w:num>
  <w:num w:numId="7" w16cid:durableId="28377611">
    <w:abstractNumId w:val="6"/>
  </w:num>
  <w:num w:numId="8" w16cid:durableId="960960949">
    <w:abstractNumId w:val="2"/>
  </w:num>
  <w:num w:numId="9" w16cid:durableId="401801888">
    <w:abstractNumId w:val="2"/>
  </w:num>
  <w:num w:numId="10" w16cid:durableId="983588295">
    <w:abstractNumId w:val="1"/>
  </w:num>
  <w:num w:numId="11" w16cid:durableId="979962743">
    <w:abstractNumId w:val="5"/>
  </w:num>
  <w:num w:numId="12" w16cid:durableId="1376812016">
    <w:abstractNumId w:val="21"/>
  </w:num>
  <w:num w:numId="13" w16cid:durableId="177276253">
    <w:abstractNumId w:val="12"/>
  </w:num>
  <w:num w:numId="14" w16cid:durableId="405615250">
    <w:abstractNumId w:val="11"/>
  </w:num>
  <w:num w:numId="15" w16cid:durableId="2080899807">
    <w:abstractNumId w:val="19"/>
  </w:num>
  <w:num w:numId="16" w16cid:durableId="2004819872">
    <w:abstractNumId w:val="17"/>
  </w:num>
  <w:num w:numId="17" w16cid:durableId="2104178301">
    <w:abstractNumId w:val="3"/>
  </w:num>
  <w:num w:numId="18" w16cid:durableId="1241329177">
    <w:abstractNumId w:val="8"/>
  </w:num>
  <w:num w:numId="19" w16cid:durableId="426852031">
    <w:abstractNumId w:val="14"/>
  </w:num>
  <w:num w:numId="20" w16cid:durableId="257644126">
    <w:abstractNumId w:val="10"/>
  </w:num>
  <w:num w:numId="21" w16cid:durableId="1386175185">
    <w:abstractNumId w:val="4"/>
  </w:num>
  <w:num w:numId="22" w16cid:durableId="1507087774">
    <w:abstractNumId w:val="16"/>
  </w:num>
  <w:num w:numId="23" w16cid:durableId="1008678258">
    <w:abstractNumId w:val="7"/>
  </w:num>
  <w:num w:numId="24" w16cid:durableId="17869220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F7"/>
    <w:rsid w:val="00017103"/>
    <w:rsid w:val="000236CF"/>
    <w:rsid w:val="00054DEA"/>
    <w:rsid w:val="00062551"/>
    <w:rsid w:val="00070754"/>
    <w:rsid w:val="00076D8A"/>
    <w:rsid w:val="000A4D96"/>
    <w:rsid w:val="000E32F1"/>
    <w:rsid w:val="001653AE"/>
    <w:rsid w:val="001E1628"/>
    <w:rsid w:val="00375E5E"/>
    <w:rsid w:val="003C776F"/>
    <w:rsid w:val="004F4376"/>
    <w:rsid w:val="006A43CF"/>
    <w:rsid w:val="006D08C0"/>
    <w:rsid w:val="006D649E"/>
    <w:rsid w:val="00765CEF"/>
    <w:rsid w:val="007816F9"/>
    <w:rsid w:val="007D7548"/>
    <w:rsid w:val="007F6AE6"/>
    <w:rsid w:val="00805F9C"/>
    <w:rsid w:val="00872441"/>
    <w:rsid w:val="00990EE6"/>
    <w:rsid w:val="00A07FDF"/>
    <w:rsid w:val="00A570C3"/>
    <w:rsid w:val="00AA1195"/>
    <w:rsid w:val="00B2174E"/>
    <w:rsid w:val="00B67CE5"/>
    <w:rsid w:val="00C15A30"/>
    <w:rsid w:val="00CA6D02"/>
    <w:rsid w:val="00CB28D6"/>
    <w:rsid w:val="00D726BC"/>
    <w:rsid w:val="00D73C19"/>
    <w:rsid w:val="00DA73F7"/>
    <w:rsid w:val="00DB5530"/>
    <w:rsid w:val="00F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0538"/>
  <w15:docId w15:val="{1CF2AEB7-1D21-4018-9D85-3AC4756F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816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62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1E162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7A60-86A8-4A90-BB4E-E45C3657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Dodala Prashant</dc:creator>
  <cp:keywords/>
  <cp:lastModifiedBy>Shylu Adithi</cp:lastModifiedBy>
  <cp:revision>2</cp:revision>
  <cp:lastPrinted>2026-02-06T10:48:00Z</cp:lastPrinted>
  <dcterms:created xsi:type="dcterms:W3CDTF">2026-02-06T10:53:00Z</dcterms:created>
  <dcterms:modified xsi:type="dcterms:W3CDTF">2026-02-06T10:53:00Z</dcterms:modified>
</cp:coreProperties>
</file>