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 E S U M E</w:t>
      </w:r>
      <w:r w:rsidDel="00000000" w:rsidR="00000000" w:rsidRPr="00000000">
        <w:rPr>
          <w:rtl w:val="0"/>
        </w:rPr>
      </w:r>
    </w:p>
    <w:p w:rsidR="00000000" w:rsidDel="00000000" w:rsidP="00000000" w:rsidRDefault="00000000" w:rsidRPr="00000000" w14:paraId="00000002">
      <w:pPr>
        <w:pStyle w:val="Heading1"/>
        <w:spacing w:line="360" w:lineRule="auto"/>
        <w:ind w:right="-540"/>
        <w:jc w:val="both"/>
        <w:rPr>
          <w:rFonts w:ascii="Arial" w:cs="Arial" w:eastAsia="Arial" w:hAnsi="Arial"/>
          <w:b w:val="0"/>
          <w:u w:val="none"/>
          <w:vertAlign w:val="baseline"/>
        </w:rPr>
      </w:pPr>
      <w:r w:rsidDel="00000000" w:rsidR="00000000" w:rsidRPr="00000000">
        <w:rPr>
          <w:rtl w:val="0"/>
        </w:rPr>
      </w:r>
    </w:p>
    <w:p w:rsidR="00000000" w:rsidDel="00000000" w:rsidP="00000000" w:rsidRDefault="00000000" w:rsidRPr="00000000" w14:paraId="00000003">
      <w:pPr>
        <w:pStyle w:val="Heading1"/>
        <w:spacing w:line="360" w:lineRule="auto"/>
        <w:ind w:right="-540"/>
        <w:jc w:val="both"/>
        <w:rPr>
          <w:rFonts w:ascii="Arial" w:cs="Arial" w:eastAsia="Arial" w:hAnsi="Arial"/>
          <w:b w:val="0"/>
          <w:u w:val="none"/>
          <w:vertAlign w:val="baseline"/>
        </w:rPr>
      </w:pPr>
      <w:r w:rsidDel="00000000" w:rsidR="00000000" w:rsidRPr="00000000">
        <w:rPr>
          <w:rFonts w:ascii="Arial" w:cs="Arial" w:eastAsia="Arial" w:hAnsi="Arial"/>
          <w:b w:val="1"/>
          <w:u w:val="none"/>
          <w:vertAlign w:val="baseline"/>
          <w:rtl w:val="0"/>
        </w:rPr>
        <w:t xml:space="preserve">CHAVA. LAKSHMI DEEPAK</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 Late Ch.Venkata Rama Rao</w:t>
      </w:r>
    </w:p>
    <w:p w:rsidR="00000000" w:rsidDel="00000000" w:rsidP="00000000" w:rsidRDefault="00000000" w:rsidRPr="00000000" w14:paraId="00000005">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Medepally(Vil)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25"/>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Mudhigonda (Mdl)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2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Khammam (District)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 lakshmideepak9@yahoo.co.in</w:t>
      </w:r>
      <w:r w:rsidDel="00000000" w:rsidR="00000000" w:rsidRPr="00000000">
        <w:rPr>
          <w:rtl w:val="0"/>
        </w:rPr>
      </w:r>
    </w:p>
    <w:p w:rsidR="00000000" w:rsidDel="00000000" w:rsidP="00000000" w:rsidRDefault="00000000" w:rsidRPr="00000000" w14:paraId="00000008">
      <w:pPr>
        <w:pStyle w:val="Heading1"/>
        <w:spacing w:line="360" w:lineRule="auto"/>
        <w:rPr>
          <w:rFonts w:ascii="Arial" w:cs="Arial" w:eastAsia="Arial" w:hAnsi="Arial"/>
          <w:u w:val="none"/>
          <w:vertAlign w:val="baseline"/>
        </w:rPr>
      </w:pPr>
      <w:r w:rsidDel="00000000" w:rsidR="00000000" w:rsidRPr="00000000">
        <w:rPr>
          <w:rFonts w:ascii="Arial" w:cs="Arial" w:eastAsia="Arial" w:hAnsi="Arial"/>
          <w:u w:val="none"/>
          <w:vertAlign w:val="baseline"/>
          <w:rtl w:val="0"/>
        </w:rPr>
        <w:t xml:space="preserve">Telangana.-507158              </w:t>
        <w:tab/>
        <w:tab/>
        <w:tab/>
        <w:tab/>
        <w:tab/>
        <w:tab/>
        <w:t xml:space="preserve">            Ph: 9618614361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342900</wp:posOffset>
                </wp:positionV>
                <wp:extent cx="0" cy="12700"/>
                <wp:effectExtent b="0" l="0" r="0" t="0"/>
                <wp:wrapNone/>
                <wp:docPr id="2"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342900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pStyle w:val="Heading2"/>
        <w:ind w:hanging="450"/>
        <w:rPr>
          <w:sz w:val="24"/>
          <w:szCs w:val="24"/>
          <w:vertAlign w:val="baseline"/>
        </w:rPr>
      </w:pPr>
      <w:r w:rsidDel="00000000" w:rsidR="00000000" w:rsidRPr="00000000">
        <w:rPr>
          <w:rtl w:val="0"/>
        </w:rPr>
      </w:r>
    </w:p>
    <w:p w:rsidR="00000000" w:rsidDel="00000000" w:rsidP="00000000" w:rsidRDefault="00000000" w:rsidRPr="00000000" w14:paraId="0000000A">
      <w:pPr>
        <w:pStyle w:val="Heading2"/>
        <w:ind w:hanging="450"/>
        <w:rPr>
          <w:sz w:val="24"/>
          <w:szCs w:val="24"/>
          <w:vertAlign w:val="baseline"/>
        </w:rPr>
      </w:pPr>
      <w:r w:rsidDel="00000000" w:rsidR="00000000" w:rsidRPr="00000000">
        <w:rPr>
          <w:b w:val="1"/>
          <w:sz w:val="24"/>
          <w:szCs w:val="24"/>
          <w:vertAlign w:val="baseline"/>
          <w:rtl w:val="0"/>
        </w:rPr>
        <w:t xml:space="preserve">Objective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Seeking a position to utilize my skills and abilities in the chemical/Pharmceutical Industry  through Engineering Department that offers Professional growth while being resourceful, innovative and flexible.</w:t>
      </w:r>
    </w:p>
    <w:p w:rsidR="00000000" w:rsidDel="00000000" w:rsidP="00000000" w:rsidRDefault="00000000" w:rsidRPr="00000000" w14:paraId="0000000C">
      <w:pPr>
        <w:tabs>
          <w:tab w:val="left" w:leader="none" w:pos="360"/>
          <w:tab w:val="left" w:leader="none" w:pos="720"/>
          <w:tab w:val="left" w:leader="none" w:pos="1080"/>
          <w:tab w:val="left" w:leader="none" w:pos="1440"/>
        </w:tabs>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Education:</w:t>
      </w:r>
      <w:r w:rsidDel="00000000" w:rsidR="00000000" w:rsidRPr="00000000">
        <w:rPr>
          <w:rtl w:val="0"/>
        </w:rPr>
      </w:r>
    </w:p>
    <w:p w:rsidR="00000000" w:rsidDel="00000000" w:rsidP="00000000" w:rsidRDefault="00000000" w:rsidRPr="00000000" w14:paraId="0000000D">
      <w:pPr>
        <w:numPr>
          <w:ilvl w:val="0"/>
          <w:numId w:val="1"/>
        </w:numPr>
        <w:tabs>
          <w:tab w:val="left" w:leader="none" w:pos="360"/>
          <w:tab w:val="left" w:leader="none" w:pos="720"/>
          <w:tab w:val="left" w:leader="none" w:pos="1080"/>
          <w:tab w:val="left" w:leader="none" w:pos="1440"/>
        </w:tabs>
        <w:spacing w:line="360" w:lineRule="auto"/>
        <w:ind w:left="1260" w:hanging="551"/>
        <w:rPr>
          <w:sz w:val="24"/>
          <w:szCs w:val="24"/>
        </w:rPr>
      </w:pPr>
      <w:r w:rsidDel="00000000" w:rsidR="00000000" w:rsidRPr="00000000">
        <w:rPr>
          <w:rFonts w:ascii="Arial" w:cs="Arial" w:eastAsia="Arial" w:hAnsi="Arial"/>
          <w:sz w:val="24"/>
          <w:szCs w:val="24"/>
          <w:vertAlign w:val="baseline"/>
          <w:rtl w:val="0"/>
        </w:rPr>
        <w:t xml:space="preserve">Appeared for BE-Mechanical from AU Distance Education, 2005 first batch.</w:t>
      </w:r>
      <w:r w:rsidDel="00000000" w:rsidR="00000000" w:rsidRPr="00000000">
        <w:rPr>
          <w:rtl w:val="0"/>
        </w:rPr>
      </w:r>
    </w:p>
    <w:p w:rsidR="00000000" w:rsidDel="00000000" w:rsidP="00000000" w:rsidRDefault="00000000" w:rsidRPr="00000000" w14:paraId="0000000E">
      <w:pPr>
        <w:numPr>
          <w:ilvl w:val="0"/>
          <w:numId w:val="1"/>
        </w:numPr>
        <w:tabs>
          <w:tab w:val="left" w:leader="none" w:pos="360"/>
          <w:tab w:val="left" w:leader="none" w:pos="720"/>
          <w:tab w:val="left" w:leader="none" w:pos="1080"/>
          <w:tab w:val="left" w:leader="none" w:pos="1440"/>
        </w:tabs>
        <w:spacing w:line="360" w:lineRule="auto"/>
        <w:ind w:left="1260" w:hanging="551"/>
        <w:rPr>
          <w:sz w:val="24"/>
          <w:szCs w:val="24"/>
        </w:rPr>
      </w:pPr>
      <w:r w:rsidDel="00000000" w:rsidR="00000000" w:rsidRPr="00000000">
        <w:rPr>
          <w:rFonts w:ascii="Arial" w:cs="Arial" w:eastAsia="Arial" w:hAnsi="Arial"/>
          <w:sz w:val="24"/>
          <w:szCs w:val="24"/>
          <w:vertAlign w:val="baseline"/>
          <w:rtl w:val="0"/>
        </w:rPr>
        <w:t xml:space="preserve">Diploma in Mechanical Engineering  from SBTET-AP with  58.5% during 1990-1994.</w:t>
      </w:r>
      <w:r w:rsidDel="00000000" w:rsidR="00000000" w:rsidRPr="00000000">
        <w:rPr>
          <w:rtl w:val="0"/>
        </w:rPr>
      </w:r>
    </w:p>
    <w:p w:rsidR="00000000" w:rsidDel="00000000" w:rsidP="00000000" w:rsidRDefault="00000000" w:rsidRPr="00000000" w14:paraId="0000000F">
      <w:pPr>
        <w:numPr>
          <w:ilvl w:val="0"/>
          <w:numId w:val="1"/>
        </w:numPr>
        <w:tabs>
          <w:tab w:val="left" w:leader="none" w:pos="360"/>
          <w:tab w:val="left" w:leader="none" w:pos="720"/>
          <w:tab w:val="left" w:leader="none" w:pos="1080"/>
          <w:tab w:val="left" w:leader="none" w:pos="1440"/>
        </w:tabs>
        <w:spacing w:line="360" w:lineRule="auto"/>
        <w:ind w:left="1260" w:hanging="551"/>
        <w:rPr>
          <w:sz w:val="24"/>
          <w:szCs w:val="24"/>
        </w:rPr>
      </w:pPr>
      <w:r w:rsidDel="00000000" w:rsidR="00000000" w:rsidRPr="00000000">
        <w:rPr>
          <w:rFonts w:ascii="Arial" w:cs="Arial" w:eastAsia="Arial" w:hAnsi="Arial"/>
          <w:sz w:val="24"/>
          <w:szCs w:val="24"/>
          <w:vertAlign w:val="baseline"/>
          <w:rtl w:val="0"/>
        </w:rPr>
        <w:t xml:space="preserve">SSC. from A.P. Secondary Board of Education with 52% in the year of 1989.</w:t>
      </w:r>
      <w:r w:rsidDel="00000000" w:rsidR="00000000" w:rsidRPr="00000000">
        <w:rPr>
          <w:rtl w:val="0"/>
        </w:rPr>
      </w:r>
    </w:p>
    <w:p w:rsidR="00000000" w:rsidDel="00000000" w:rsidP="00000000" w:rsidRDefault="00000000" w:rsidRPr="00000000" w14:paraId="00000010">
      <w:pPr>
        <w:tabs>
          <w:tab w:val="left" w:leader="none" w:pos="0"/>
        </w:tabs>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tabs>
          <w:tab w:val="left" w:leader="none" w:pos="0"/>
        </w:tabs>
        <w:spacing w:line="360" w:lineRule="auto"/>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EXPERIENCE:-</w:t>
      </w:r>
      <w:r w:rsidDel="00000000" w:rsidR="00000000" w:rsidRPr="00000000">
        <w:rPr>
          <w:rtl w:val="0"/>
        </w:rPr>
      </w:r>
    </w:p>
    <w:p w:rsidR="00000000" w:rsidDel="00000000" w:rsidP="00000000" w:rsidRDefault="00000000" w:rsidRPr="00000000" w14:paraId="00000012">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Leading the team in preparation and updating of ISO, ARV, and FDA documentation, also faced FDA audit on since 2012 and succeeded as well as FDA, EDQM, KFDA, TEVA.</w:t>
      </w:r>
      <w:r w:rsidDel="00000000" w:rsidR="00000000" w:rsidRPr="00000000">
        <w:rPr>
          <w:rtl w:val="0"/>
        </w:rPr>
      </w:r>
    </w:p>
    <w:p w:rsidR="00000000" w:rsidDel="00000000" w:rsidP="00000000" w:rsidRDefault="00000000" w:rsidRPr="00000000" w14:paraId="00000013">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Preventive &amp; predictive maintenance for the process equipment like SS/GL Reactors, filtration equipment like SS/RL/HL Centrifuges, Pressure Filters, Press filters, Sparkler filters, Neutch filters, ANFDs, APDs, AVPFs, RVPDs, RPFs, Drying equipment like FBDs, Tray Dryers, Vacuun Tray Dryers, Spray Dryers, MSDs, and pharma equipment like Compactors, Multi mills, Vibro sifters, Compactors, Pulverisers, Micro pulverisers  and RO/DM/PFW plants.</w:t>
      </w:r>
      <w:r w:rsidDel="00000000" w:rsidR="00000000" w:rsidRPr="00000000">
        <w:rPr>
          <w:rtl w:val="0"/>
        </w:rPr>
      </w:r>
    </w:p>
    <w:p w:rsidR="00000000" w:rsidDel="00000000" w:rsidP="00000000" w:rsidRDefault="00000000" w:rsidRPr="00000000" w14:paraId="00000014">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Executed an individual size of 8KL capacity of several Purified water Generation &amp; Distribution systems projects with 3-seasons of validations</w:t>
      </w:r>
      <w:r w:rsidDel="00000000" w:rsidR="00000000" w:rsidRPr="00000000">
        <w:rPr>
          <w:rtl w:val="0"/>
        </w:rPr>
      </w:r>
    </w:p>
    <w:p w:rsidR="00000000" w:rsidDel="00000000" w:rsidP="00000000" w:rsidRDefault="00000000" w:rsidRPr="00000000" w14:paraId="00000015">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Maintaining the equipment as per statutory requirement.</w:t>
      </w:r>
      <w:r w:rsidDel="00000000" w:rsidR="00000000" w:rsidRPr="00000000">
        <w:rPr>
          <w:rtl w:val="0"/>
        </w:rPr>
      </w:r>
    </w:p>
    <w:p w:rsidR="00000000" w:rsidDel="00000000" w:rsidP="00000000" w:rsidRDefault="00000000" w:rsidRPr="00000000" w14:paraId="00000016">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Energy conservation activities in steam, air, nitrogen, power, and water.</w:t>
      </w:r>
      <w:r w:rsidDel="00000000" w:rsidR="00000000" w:rsidRPr="00000000">
        <w:rPr>
          <w:rtl w:val="0"/>
        </w:rPr>
      </w:r>
    </w:p>
    <w:p w:rsidR="00000000" w:rsidDel="00000000" w:rsidP="00000000" w:rsidRDefault="00000000" w:rsidRPr="00000000" w14:paraId="00000017">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Innovative staff training programs conducted very often.</w:t>
      </w:r>
      <w:r w:rsidDel="00000000" w:rsidR="00000000" w:rsidRPr="00000000">
        <w:rPr>
          <w:rtl w:val="0"/>
        </w:rPr>
      </w:r>
    </w:p>
    <w:p w:rsidR="00000000" w:rsidDel="00000000" w:rsidP="00000000" w:rsidRDefault="00000000" w:rsidRPr="00000000" w14:paraId="00000018">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Executed individually new projects for API/Pharma plant.</w:t>
      </w:r>
      <w:r w:rsidDel="00000000" w:rsidR="00000000" w:rsidRPr="00000000">
        <w:rPr>
          <w:rtl w:val="0"/>
        </w:rPr>
      </w:r>
    </w:p>
    <w:p w:rsidR="00000000" w:rsidDel="00000000" w:rsidP="00000000" w:rsidRDefault="00000000" w:rsidRPr="00000000" w14:paraId="00000019">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Up gradation of facilities, creating new facilities for existing products and new products developed by in house process engineering dept.</w:t>
      </w:r>
      <w:r w:rsidDel="00000000" w:rsidR="00000000" w:rsidRPr="00000000">
        <w:rPr>
          <w:rtl w:val="0"/>
        </w:rPr>
      </w:r>
    </w:p>
    <w:p w:rsidR="00000000" w:rsidDel="00000000" w:rsidP="00000000" w:rsidRDefault="00000000" w:rsidRPr="00000000" w14:paraId="0000001A">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Preparing action plans to improve the productivity for the individual production blocks.</w:t>
      </w:r>
      <w:r w:rsidDel="00000000" w:rsidR="00000000" w:rsidRPr="00000000">
        <w:rPr>
          <w:rtl w:val="0"/>
        </w:rPr>
      </w:r>
    </w:p>
    <w:p w:rsidR="00000000" w:rsidDel="00000000" w:rsidP="00000000" w:rsidRDefault="00000000" w:rsidRPr="00000000" w14:paraId="0000001B">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Monitoring and handling of purchases and inventory management.</w:t>
      </w:r>
      <w:r w:rsidDel="00000000" w:rsidR="00000000" w:rsidRPr="00000000">
        <w:rPr>
          <w:rtl w:val="0"/>
        </w:rPr>
      </w:r>
    </w:p>
    <w:p w:rsidR="00000000" w:rsidDel="00000000" w:rsidP="00000000" w:rsidRDefault="00000000" w:rsidRPr="00000000" w14:paraId="0000001C">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Operation and Maintenance of reciprocating &amp; screw type single/two stage Air compressors for Process/plant/Instrument Air and Nitrogen gas production.</w:t>
      </w:r>
      <w:r w:rsidDel="00000000" w:rsidR="00000000" w:rsidRPr="00000000">
        <w:rPr>
          <w:rtl w:val="0"/>
        </w:rPr>
      </w:r>
    </w:p>
    <w:p w:rsidR="00000000" w:rsidDel="00000000" w:rsidP="00000000" w:rsidRDefault="00000000" w:rsidRPr="00000000" w14:paraId="0000001D">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Operation and Maintenance of Ammonia/Freon based single, two stage reciprocating, screw type compressors, for chilling plants of VAM, +5oc, -15oc, -20oc, -30oc, -70oc (with cascading systems) for process applications.</w:t>
      </w:r>
      <w:r w:rsidDel="00000000" w:rsidR="00000000" w:rsidRPr="00000000">
        <w:rPr>
          <w:rtl w:val="0"/>
        </w:rPr>
      </w:r>
    </w:p>
    <w:p w:rsidR="00000000" w:rsidDel="00000000" w:rsidP="00000000" w:rsidRDefault="00000000" w:rsidRPr="00000000" w14:paraId="0000001E">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Monitoring of maintenance activities as per the individual Chemical Process plants, Effluent treatment, MEE and Incineration systems including their Utilities.</w:t>
      </w:r>
      <w:r w:rsidDel="00000000" w:rsidR="00000000" w:rsidRPr="00000000">
        <w:rPr>
          <w:rtl w:val="0"/>
        </w:rPr>
      </w:r>
    </w:p>
    <w:p w:rsidR="00000000" w:rsidDel="00000000" w:rsidP="00000000" w:rsidRDefault="00000000" w:rsidRPr="00000000" w14:paraId="0000001F">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Involvement  in captive power plant projects and operation and maintenance activities.</w:t>
      </w:r>
      <w:r w:rsidDel="00000000" w:rsidR="00000000" w:rsidRPr="00000000">
        <w:rPr>
          <w:rtl w:val="0"/>
        </w:rPr>
      </w:r>
    </w:p>
    <w:p w:rsidR="00000000" w:rsidDel="00000000" w:rsidP="00000000" w:rsidRDefault="00000000" w:rsidRPr="00000000" w14:paraId="00000020">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Involved in projects of 99% HCL Gas generation column and its applications</w:t>
      </w:r>
      <w:r w:rsidDel="00000000" w:rsidR="00000000" w:rsidRPr="00000000">
        <w:rPr>
          <w:rtl w:val="0"/>
        </w:rPr>
      </w:r>
    </w:p>
    <w:p w:rsidR="00000000" w:rsidDel="00000000" w:rsidP="00000000" w:rsidRDefault="00000000" w:rsidRPr="00000000" w14:paraId="00000021">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Involved in handling of Effluent treatment plant, sea disposal system, Aeration systems, 100kg/hr Liquid and 60kg/hr solid Incineration system</w:t>
      </w:r>
      <w:r w:rsidDel="00000000" w:rsidR="00000000" w:rsidRPr="00000000">
        <w:rPr>
          <w:rtl w:val="0"/>
        </w:rPr>
      </w:r>
    </w:p>
    <w:p w:rsidR="00000000" w:rsidDel="00000000" w:rsidP="00000000" w:rsidRDefault="00000000" w:rsidRPr="00000000" w14:paraId="00000022">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Energy conservation like utilizing the Ro plant back wash water, Steam condensate reusing with respect to the plant applications, storm water collection to save the ground water levels, and optimum power utilization.</w:t>
      </w:r>
      <w:r w:rsidDel="00000000" w:rsidR="00000000" w:rsidRPr="00000000">
        <w:rPr>
          <w:rtl w:val="0"/>
        </w:rPr>
      </w:r>
    </w:p>
    <w:p w:rsidR="00000000" w:rsidDel="00000000" w:rsidP="00000000" w:rsidRDefault="00000000" w:rsidRPr="00000000" w14:paraId="00000023">
      <w:pPr>
        <w:spacing w:line="360" w:lineRule="auto"/>
        <w:ind w:left="0" w:firstLine="0"/>
        <w:rPr>
          <w:sz w:val="24"/>
          <w:szCs w:val="24"/>
          <w:u w:val="single"/>
        </w:rPr>
      </w:pPr>
      <w:r w:rsidDel="00000000" w:rsidR="00000000" w:rsidRPr="00000000">
        <w:rPr>
          <w:rFonts w:ascii="Arial" w:cs="Arial" w:eastAsia="Arial" w:hAnsi="Arial"/>
          <w:b w:val="1"/>
          <w:sz w:val="24"/>
          <w:szCs w:val="24"/>
          <w:u w:val="single"/>
          <w:rtl w:val="0"/>
        </w:rPr>
        <w:t xml:space="preserve">Experience-I:</w:t>
      </w:r>
      <w:r w:rsidDel="00000000" w:rsidR="00000000" w:rsidRPr="00000000">
        <w:rPr>
          <w:rtl w:val="0"/>
        </w:rPr>
      </w:r>
    </w:p>
    <w:p w:rsidR="00000000" w:rsidDel="00000000" w:rsidP="00000000" w:rsidRDefault="00000000" w:rsidRPr="00000000" w14:paraId="00000024">
      <w:pPr>
        <w:spacing w:line="360" w:lineRule="auto"/>
        <w:ind w:left="28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Working as AGM-Engineering for M/s Styraxlifescience pvt Ltd, vizag, from Nov’ 2023 to till date.</w:t>
      </w:r>
    </w:p>
    <w:p w:rsidR="00000000" w:rsidDel="00000000" w:rsidP="00000000" w:rsidRDefault="00000000" w:rsidRPr="00000000" w14:paraId="00000025">
      <w:pPr>
        <w:spacing w:line="360" w:lineRule="auto"/>
        <w:ind w:left="284"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Responsibilities:</w:t>
      </w:r>
    </w:p>
    <w:p w:rsidR="00000000" w:rsidDel="00000000" w:rsidP="00000000" w:rsidRDefault="00000000" w:rsidRPr="00000000" w14:paraId="00000026">
      <w:pPr>
        <w:spacing w:line="360" w:lineRule="auto"/>
        <w:ind w:left="0" w:firstLine="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HOD- Engineering</w:t>
      </w:r>
      <w:r w:rsidDel="00000000" w:rsidR="00000000" w:rsidRPr="00000000">
        <w:rPr>
          <w:rtl w:val="0"/>
        </w:rPr>
      </w:r>
    </w:p>
    <w:p w:rsidR="00000000" w:rsidDel="00000000" w:rsidP="00000000" w:rsidRDefault="00000000" w:rsidRPr="00000000" w14:paraId="00000027">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Experience-II:</w:t>
      </w:r>
      <w:r w:rsidDel="00000000" w:rsidR="00000000" w:rsidRPr="00000000">
        <w:rPr>
          <w:rtl w:val="0"/>
        </w:rPr>
      </w:r>
    </w:p>
    <w:p w:rsidR="00000000" w:rsidDel="00000000" w:rsidP="00000000" w:rsidRDefault="00000000" w:rsidRPr="00000000" w14:paraId="00000028">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Working as Sr.Manager-Engineering for M/s Hetero Labs Ltd, Nakkapally, from Jan’ 2015 to </w:t>
      </w:r>
      <w:r w:rsidDel="00000000" w:rsidR="00000000" w:rsidRPr="00000000">
        <w:rPr>
          <w:rFonts w:ascii="Arial" w:cs="Arial" w:eastAsia="Arial" w:hAnsi="Arial"/>
          <w:sz w:val="24"/>
          <w:szCs w:val="24"/>
          <w:rtl w:val="0"/>
        </w:rPr>
        <w:t xml:space="preserve">Jun’2023.</w:t>
      </w:r>
      <w:r w:rsidDel="00000000" w:rsidR="00000000" w:rsidRPr="00000000">
        <w:rPr>
          <w:rtl w:val="0"/>
        </w:rPr>
      </w:r>
    </w:p>
    <w:p w:rsidR="00000000" w:rsidDel="00000000" w:rsidP="00000000" w:rsidRDefault="00000000" w:rsidRPr="00000000" w14:paraId="00000029">
      <w:pPr>
        <w:spacing w:line="360" w:lineRule="auto"/>
        <w:ind w:left="284" w:firstLine="0"/>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Responsibilities:</w:t>
      </w:r>
    </w:p>
    <w:p w:rsidR="00000000" w:rsidDel="00000000" w:rsidP="00000000" w:rsidRDefault="00000000" w:rsidRPr="00000000" w14:paraId="0000002A">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Looking after Preventive Maintenance of all Process equipment, Drying equipment,  Pharma powder processing equipment and Vacuum Systems.</w:t>
      </w:r>
    </w:p>
    <w:p w:rsidR="00000000" w:rsidDel="00000000" w:rsidP="00000000" w:rsidRDefault="00000000" w:rsidRPr="00000000" w14:paraId="0000002B">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Experience-III:</w:t>
      </w:r>
      <w:r w:rsidDel="00000000" w:rsidR="00000000" w:rsidRPr="00000000">
        <w:rPr>
          <w:rtl w:val="0"/>
        </w:rPr>
      </w:r>
    </w:p>
    <w:p w:rsidR="00000000" w:rsidDel="00000000" w:rsidP="00000000" w:rsidRDefault="00000000" w:rsidRPr="00000000" w14:paraId="0000002C">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Worked as Manager-Engineering  for M/s SIONC Pharmaceuticals Pvt. Ltd, Parwada, during Jan’ 2015 to June’2015.</w:t>
      </w:r>
    </w:p>
    <w:p w:rsidR="00000000" w:rsidDel="00000000" w:rsidP="00000000" w:rsidRDefault="00000000" w:rsidRPr="00000000" w14:paraId="0000002D">
      <w:pPr>
        <w:spacing w:line="360" w:lineRule="auto"/>
        <w:ind w:firstLine="360"/>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Responsibilities:</w:t>
      </w:r>
    </w:p>
    <w:p w:rsidR="00000000" w:rsidDel="00000000" w:rsidP="00000000" w:rsidRDefault="00000000" w:rsidRPr="00000000" w14:paraId="0000002E">
      <w:pPr>
        <w:spacing w:line="360" w:lineRule="auto"/>
        <w:ind w:firstLine="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HOD for Engineering  Department entire activities.</w:t>
      </w:r>
      <w:r w:rsidDel="00000000" w:rsidR="00000000" w:rsidRPr="00000000">
        <w:rPr>
          <w:rtl w:val="0"/>
        </w:rPr>
      </w:r>
    </w:p>
    <w:p w:rsidR="00000000" w:rsidDel="00000000" w:rsidP="00000000" w:rsidRDefault="00000000" w:rsidRPr="00000000" w14:paraId="0000002F">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Experience-I</w:t>
      </w:r>
      <w:r w:rsidDel="00000000" w:rsidR="00000000" w:rsidRPr="00000000">
        <w:rPr>
          <w:rFonts w:ascii="Arial" w:cs="Arial" w:eastAsia="Arial" w:hAnsi="Arial"/>
          <w:b w:val="1"/>
          <w:sz w:val="24"/>
          <w:szCs w:val="24"/>
          <w:u w:val="single"/>
          <w:rtl w:val="0"/>
        </w:rPr>
        <w:t xml:space="preserve">V</w:t>
      </w:r>
      <w:r w:rsidDel="00000000" w:rsidR="00000000" w:rsidRPr="00000000">
        <w:rPr>
          <w:rFonts w:ascii="Arial" w:cs="Arial" w:eastAsia="Arial" w:hAnsi="Arial"/>
          <w:b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30">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Worked as Manager-Engineering  for  M/s Net Matrix Crop care Ltd., Achyuthapuram, during Aug’ 2014 to Dec’2014.</w:t>
      </w:r>
    </w:p>
    <w:p w:rsidR="00000000" w:rsidDel="00000000" w:rsidP="00000000" w:rsidRDefault="00000000" w:rsidRPr="00000000" w14:paraId="00000031">
      <w:pPr>
        <w:spacing w:line="360" w:lineRule="auto"/>
        <w:ind w:firstLine="360"/>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Responsibilities:</w:t>
      </w:r>
    </w:p>
    <w:p w:rsidR="00000000" w:rsidDel="00000000" w:rsidP="00000000" w:rsidRDefault="00000000" w:rsidRPr="00000000" w14:paraId="00000032">
      <w:pPr>
        <w:spacing w:line="360" w:lineRule="auto"/>
        <w:ind w:firstLine="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HOD for Engineering  Department entire activities.</w:t>
      </w:r>
      <w:r w:rsidDel="00000000" w:rsidR="00000000" w:rsidRPr="00000000">
        <w:rPr>
          <w:rtl w:val="0"/>
        </w:rPr>
      </w:r>
    </w:p>
    <w:p w:rsidR="00000000" w:rsidDel="00000000" w:rsidP="00000000" w:rsidRDefault="00000000" w:rsidRPr="00000000" w14:paraId="00000033">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Experience-V:</w:t>
      </w:r>
      <w:r w:rsidDel="00000000" w:rsidR="00000000" w:rsidRPr="00000000">
        <w:rPr>
          <w:rtl w:val="0"/>
        </w:rPr>
      </w:r>
    </w:p>
    <w:p w:rsidR="00000000" w:rsidDel="00000000" w:rsidP="00000000" w:rsidRDefault="00000000" w:rsidRPr="00000000" w14:paraId="00000034">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Worked as HOD-Engineering for M/s. SMS Pharmaceuticals Limited, Unit-7, Vizianagaram,  August’ 2011 to Sept’2013.</w:t>
      </w:r>
    </w:p>
    <w:p w:rsidR="00000000" w:rsidDel="00000000" w:rsidP="00000000" w:rsidRDefault="00000000" w:rsidRPr="00000000" w14:paraId="00000035">
      <w:pPr>
        <w:spacing w:line="360" w:lineRule="auto"/>
        <w:ind w:firstLine="360"/>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Responsibilities:</w:t>
      </w:r>
    </w:p>
    <w:p w:rsidR="00000000" w:rsidDel="00000000" w:rsidP="00000000" w:rsidRDefault="00000000" w:rsidRPr="00000000" w14:paraId="00000036">
      <w:pPr>
        <w:spacing w:line="360" w:lineRule="auto"/>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HOD for Engineering  Department entire activities.</w:t>
      </w:r>
    </w:p>
    <w:p w:rsidR="00000000" w:rsidDel="00000000" w:rsidP="00000000" w:rsidRDefault="00000000" w:rsidRPr="00000000" w14:paraId="00000037">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Experience-VI:</w:t>
      </w:r>
      <w:r w:rsidDel="00000000" w:rsidR="00000000" w:rsidRPr="00000000">
        <w:rPr>
          <w:rtl w:val="0"/>
        </w:rPr>
      </w:r>
    </w:p>
    <w:p w:rsidR="00000000" w:rsidDel="00000000" w:rsidP="00000000" w:rsidRDefault="00000000" w:rsidRPr="00000000" w14:paraId="00000038">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Worked as Sr.Executive-Engineering for M/s. Aurobindo Pharma Ltd, unit-11, from March’ 2003 to July’ 2011.</w:t>
      </w:r>
    </w:p>
    <w:p w:rsidR="00000000" w:rsidDel="00000000" w:rsidP="00000000" w:rsidRDefault="00000000" w:rsidRPr="00000000" w14:paraId="00000039">
      <w:pPr>
        <w:spacing w:line="360" w:lineRule="auto"/>
        <w:ind w:left="284" w:firstLine="0"/>
        <w:rPr>
          <w:rFonts w:ascii="Arial" w:cs="Arial" w:eastAsia="Arial" w:hAnsi="Arial"/>
          <w:sz w:val="26"/>
          <w:szCs w:val="26"/>
          <w:u w:val="single"/>
          <w:vertAlign w:val="baseline"/>
        </w:rPr>
      </w:pPr>
      <w:r w:rsidDel="00000000" w:rsidR="00000000" w:rsidRPr="00000000">
        <w:rPr>
          <w:rFonts w:ascii="Arial" w:cs="Arial" w:eastAsia="Arial" w:hAnsi="Arial"/>
          <w:sz w:val="26"/>
          <w:szCs w:val="26"/>
          <w:u w:val="single"/>
          <w:vertAlign w:val="baseline"/>
          <w:rtl w:val="0"/>
        </w:rPr>
        <w:t xml:space="preserve">Responsibilities:</w:t>
      </w:r>
    </w:p>
    <w:p w:rsidR="00000000" w:rsidDel="00000000" w:rsidP="00000000" w:rsidRDefault="00000000" w:rsidRPr="00000000" w14:paraId="0000003A">
      <w:pPr>
        <w:spacing w:line="360" w:lineRule="auto"/>
        <w:ind w:left="284" w:firstLine="0"/>
        <w:rPr>
          <w:rFonts w:ascii="Arial" w:cs="Arial" w:eastAsia="Arial" w:hAnsi="Arial"/>
          <w:b w:val="0"/>
          <w:sz w:val="22"/>
          <w:szCs w:val="22"/>
          <w:vertAlign w:val="baseline"/>
        </w:rPr>
      </w:pPr>
      <w:r w:rsidDel="00000000" w:rsidR="00000000" w:rsidRPr="00000000">
        <w:rPr>
          <w:rFonts w:ascii="Arial" w:cs="Arial" w:eastAsia="Arial" w:hAnsi="Arial"/>
          <w:sz w:val="24"/>
          <w:szCs w:val="24"/>
          <w:vertAlign w:val="baseline"/>
          <w:rtl w:val="0"/>
        </w:rPr>
        <w:t xml:space="preserve">Involved in several locations throughout the plant as a team member in plant maintenance activities of Engineering Dept.</w:t>
      </w:r>
      <w:r w:rsidDel="00000000" w:rsidR="00000000" w:rsidRPr="00000000">
        <w:rPr>
          <w:rtl w:val="0"/>
        </w:rPr>
      </w:r>
    </w:p>
    <w:p w:rsidR="00000000" w:rsidDel="00000000" w:rsidP="00000000" w:rsidRDefault="00000000" w:rsidRPr="00000000" w14:paraId="0000003B">
      <w:pPr>
        <w:spacing w:line="360" w:lineRule="auto"/>
        <w:ind w:left="0" w:firstLine="0"/>
        <w:rPr>
          <w:b w:val="0"/>
          <w:sz w:val="24"/>
          <w:szCs w:val="24"/>
          <w:u w:val="single"/>
        </w:rPr>
      </w:pPr>
      <w:r w:rsidDel="00000000" w:rsidR="00000000" w:rsidRPr="00000000">
        <w:rPr>
          <w:rFonts w:ascii="Arial" w:cs="Arial" w:eastAsia="Arial" w:hAnsi="Arial"/>
          <w:b w:val="1"/>
          <w:sz w:val="24"/>
          <w:szCs w:val="24"/>
          <w:u w:val="single"/>
          <w:vertAlign w:val="baseline"/>
          <w:rtl w:val="0"/>
        </w:rPr>
        <w:t xml:space="preserve">Experience-VII:</w:t>
      </w:r>
      <w:r w:rsidDel="00000000" w:rsidR="00000000" w:rsidRPr="00000000">
        <w:rPr>
          <w:rtl w:val="0"/>
        </w:rPr>
      </w:r>
    </w:p>
    <w:p w:rsidR="00000000" w:rsidDel="00000000" w:rsidP="00000000" w:rsidRDefault="00000000" w:rsidRPr="00000000" w14:paraId="0000003C">
      <w:pPr>
        <w:spacing w:line="360" w:lineRule="auto"/>
        <w:ind w:left="28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Worked as Sr.Engineer-Mechanical in M/s Sagitta Power Engineers Pvt Ltd, Hyderabad.during July’1994 to Feb’2003</w:t>
      </w:r>
    </w:p>
    <w:p w:rsidR="00000000" w:rsidDel="00000000" w:rsidP="00000000" w:rsidRDefault="00000000" w:rsidRPr="00000000" w14:paraId="0000003D">
      <w:pPr>
        <w:spacing w:line="360" w:lineRule="auto"/>
        <w:ind w:left="284" w:firstLine="0"/>
        <w:rPr>
          <w:rFonts w:ascii="Arial" w:cs="Arial" w:eastAsia="Arial" w:hAnsi="Arial"/>
          <w:sz w:val="26"/>
          <w:szCs w:val="26"/>
          <w:u w:val="single"/>
          <w:vertAlign w:val="baseline"/>
        </w:rPr>
      </w:pPr>
      <w:r w:rsidDel="00000000" w:rsidR="00000000" w:rsidRPr="00000000">
        <w:rPr>
          <w:rFonts w:ascii="Arial" w:cs="Arial" w:eastAsia="Arial" w:hAnsi="Arial"/>
          <w:sz w:val="26"/>
          <w:szCs w:val="26"/>
          <w:u w:val="single"/>
          <w:vertAlign w:val="baseline"/>
          <w:rtl w:val="0"/>
        </w:rPr>
        <w:t xml:space="preserve">Responsibilities:</w:t>
      </w:r>
    </w:p>
    <w:p w:rsidR="00000000" w:rsidDel="00000000" w:rsidP="00000000" w:rsidRDefault="00000000" w:rsidRPr="00000000" w14:paraId="0000003E">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Enterprise management Services being an Incharge in the field of Diesel Generators</w:t>
      </w:r>
      <w:r w:rsidDel="00000000" w:rsidR="00000000" w:rsidRPr="00000000">
        <w:rPr>
          <w:rtl w:val="0"/>
        </w:rPr>
      </w:r>
    </w:p>
    <w:p w:rsidR="00000000" w:rsidDel="00000000" w:rsidP="00000000" w:rsidRDefault="00000000" w:rsidRPr="00000000" w14:paraId="0000003F">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Responsible for Suggestions, Assessment, Installation, Erection, Commissioning of D.G.sets ranging from 40KVA to 3 MW.</w:t>
      </w:r>
      <w:r w:rsidDel="00000000" w:rsidR="00000000" w:rsidRPr="00000000">
        <w:rPr>
          <w:rtl w:val="0"/>
        </w:rPr>
      </w:r>
    </w:p>
    <w:p w:rsidR="00000000" w:rsidDel="00000000" w:rsidP="00000000" w:rsidRDefault="00000000" w:rsidRPr="00000000" w14:paraId="00000040">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Manufacturing of Acoustics, sound proof enclosures with respect to the site conditions with an out put of 75db maximum.</w:t>
      </w:r>
      <w:r w:rsidDel="00000000" w:rsidR="00000000" w:rsidRPr="00000000">
        <w:rPr>
          <w:rtl w:val="0"/>
        </w:rPr>
      </w:r>
    </w:p>
    <w:p w:rsidR="00000000" w:rsidDel="00000000" w:rsidP="00000000" w:rsidRDefault="00000000" w:rsidRPr="00000000" w14:paraId="00000041">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Under taking of annual maintenance contracts.</w:t>
      </w:r>
      <w:r w:rsidDel="00000000" w:rsidR="00000000" w:rsidRPr="00000000">
        <w:rPr>
          <w:rtl w:val="0"/>
        </w:rPr>
      </w:r>
    </w:p>
    <w:p w:rsidR="00000000" w:rsidDel="00000000" w:rsidP="00000000" w:rsidRDefault="00000000" w:rsidRPr="00000000" w14:paraId="00000042">
      <w:pPr>
        <w:numPr>
          <w:ilvl w:val="0"/>
          <w:numId w:val="2"/>
        </w:numPr>
        <w:spacing w:line="360" w:lineRule="auto"/>
        <w:ind w:left="426" w:hanging="284"/>
        <w:rPr>
          <w:sz w:val="24"/>
          <w:szCs w:val="24"/>
        </w:rPr>
      </w:pPr>
      <w:r w:rsidDel="00000000" w:rsidR="00000000" w:rsidRPr="00000000">
        <w:rPr>
          <w:rFonts w:ascii="Arial" w:cs="Arial" w:eastAsia="Arial" w:hAnsi="Arial"/>
          <w:sz w:val="24"/>
          <w:szCs w:val="24"/>
          <w:vertAlign w:val="baseline"/>
          <w:rtl w:val="0"/>
        </w:rPr>
        <w:t xml:space="preserve">Lead the servicing and over hauling team 35 members average.</w:t>
      </w: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Personal Profile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tab/>
        <w:tab/>
        <w:tab/>
        <w:t xml:space="preserve">: Chava. Lakshmi Deepak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birth</w:t>
        <w:tab/>
        <w:tab/>
        <w:t xml:space="preserve">: 12/08/1974.</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w:t>
        <w:tab/>
        <w:tab/>
        <w:t xml:space="preserve">: Male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Marital Status</w:t>
        <w:tab/>
        <w:t xml:space="preserve">: Married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Nationality</w:t>
        <w:tab/>
        <w:tab/>
        <w:t xml:space="preserve">: Indian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Religion</w:t>
        <w:tab/>
        <w:tab/>
        <w:t xml:space="preserve">: Hindu</w:t>
      </w:r>
    </w:p>
    <w:p w:rsidR="00000000" w:rsidDel="00000000" w:rsidP="00000000" w:rsidRDefault="00000000" w:rsidRPr="00000000" w14:paraId="0000004B">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Address for </w:t>
      </w: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Correspondence:</w:t>
      </w:r>
      <w:r w:rsidDel="00000000" w:rsidR="00000000" w:rsidRPr="00000000">
        <w:rPr>
          <w:rFonts w:ascii="Arial" w:cs="Arial" w:eastAsia="Arial" w:hAnsi="Arial"/>
          <w:sz w:val="24"/>
          <w:szCs w:val="24"/>
          <w:vertAlign w:val="baseline"/>
          <w:rtl w:val="0"/>
        </w:rPr>
        <w:t xml:space="preserve"> H.No:24-96-3(3), Gonthinavanipalem, Kanithi Road, Gajuwaka, Visakhapatnam, AP-535026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25"/>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Languages Known: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English, Hindi &amp; Telugu</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
        </w:tabs>
        <w:spacing w:after="0" w:before="0" w:line="360" w:lineRule="auto"/>
        <w:ind w:left="360" w:right="-1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Computer knowledge: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Hands on MS office, and ERP&amp;SAP applications.</w:t>
      </w:r>
    </w:p>
    <w:p w:rsidR="00000000" w:rsidDel="00000000" w:rsidP="00000000" w:rsidRDefault="00000000" w:rsidRPr="00000000" w14:paraId="00000050">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Interpersonal Skills: </w:t>
      </w:r>
      <w:r w:rsidDel="00000000" w:rsidR="00000000" w:rsidRPr="00000000">
        <w:rPr>
          <w:rFonts w:ascii="Arial" w:cs="Arial" w:eastAsia="Arial" w:hAnsi="Arial"/>
          <w:sz w:val="24"/>
          <w:szCs w:val="24"/>
          <w:vertAlign w:val="baseline"/>
          <w:rtl w:val="0"/>
        </w:rPr>
        <w:t xml:space="preserve">Aptitude to learn things faster, and following systems and procedure as per the protocol.</w:t>
      </w:r>
    </w:p>
    <w:p w:rsidR="00000000" w:rsidDel="00000000" w:rsidP="00000000" w:rsidRDefault="00000000" w:rsidRPr="00000000" w14:paraId="00000051">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Declaration:</w:t>
      </w: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I consider myself acquainted with Mechanical Engineering fundamentals. I hereby declare that the information furnished above is true to the best of my knowledge.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5"/>
          <w:tab w:val="left" w:leader="none" w:pos="1095"/>
        </w:tabs>
        <w:spacing w:after="0" w:before="0" w:line="360" w:lineRule="auto"/>
        <w:ind w:left="36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spacing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 </w:t>
      </w:r>
    </w:p>
    <w:p w:rsidR="00000000" w:rsidDel="00000000" w:rsidP="00000000" w:rsidRDefault="00000000" w:rsidRPr="00000000" w14:paraId="00000056">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Place:</w:t>
        <w:tab/>
        <w:tab/>
        <w:tab/>
        <w:tab/>
        <w:tab/>
        <w:tab/>
        <w:tab/>
        <w:tab/>
        <w:tab/>
      </w:r>
      <w:r w:rsidDel="00000000" w:rsidR="00000000" w:rsidRPr="00000000">
        <w:rPr>
          <w:rFonts w:ascii="Arial" w:cs="Arial" w:eastAsia="Arial" w:hAnsi="Arial"/>
          <w:b w:val="1"/>
          <w:sz w:val="24"/>
          <w:szCs w:val="24"/>
          <w:vertAlign w:val="baseline"/>
          <w:rtl w:val="0"/>
        </w:rPr>
        <w:t xml:space="preserve">(Chava. Lakshmi Deepak)</w:t>
      </w:r>
      <w:r w:rsidDel="00000000" w:rsidR="00000000" w:rsidRPr="00000000">
        <w:rPr>
          <w:rtl w:val="0"/>
        </w:rPr>
      </w:r>
    </w:p>
    <w:sectPr>
      <w:pgSz w:h="15840" w:w="12240" w:orient="portrait"/>
      <w:pgMar w:bottom="432" w:top="720" w:left="1440" w:right="5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Verdan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60" w:hanging="360"/>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rebuchet MS" w:cs="Trebuchet MS" w:eastAsia="Trebuchet MS" w:hAnsi="Trebuchet MS"/>
      <w:sz w:val="22"/>
      <w:szCs w:val="22"/>
      <w:u w:val="single"/>
      <w:vertAlign w:val="baseline"/>
    </w:rPr>
  </w:style>
  <w:style w:type="paragraph" w:styleId="Heading2">
    <w:name w:val="heading 2"/>
    <w:basedOn w:val="Normal"/>
    <w:next w:val="Normal"/>
    <w:pPr>
      <w:keepNext w:val="1"/>
      <w:spacing w:line="360" w:lineRule="auto"/>
      <w:ind w:left="360"/>
    </w:pPr>
    <w:rPr>
      <w:rFonts w:ascii="Arial" w:cs="Arial" w:eastAsia="Arial" w:hAnsi="Arial"/>
      <w:b w:val="1"/>
      <w:sz w:val="22"/>
      <w:szCs w:val="22"/>
      <w:vertAlign w:val="baseline"/>
    </w:rPr>
  </w:style>
  <w:style w:type="paragraph" w:styleId="Heading3">
    <w:name w:val="heading 3"/>
    <w:basedOn w:val="Normal"/>
    <w:next w:val="Normal"/>
    <w:pPr>
      <w:keepNext w:val="1"/>
      <w:jc w:val="center"/>
    </w:pPr>
    <w:rPr>
      <w:rFonts w:ascii="Trebuchet MS" w:cs="Trebuchet MS" w:eastAsia="Trebuchet MS" w:hAnsi="Trebuchet MS"/>
      <w:b w:val="1"/>
      <w:sz w:val="22"/>
      <w:szCs w:val="22"/>
      <w:vertAlign w:val="baseline"/>
    </w:rPr>
  </w:style>
  <w:style w:type="paragraph" w:styleId="Heading4">
    <w:name w:val="heading 4"/>
    <w:basedOn w:val="Normal"/>
    <w:next w:val="Normal"/>
    <w:pPr>
      <w:keepNext w:val="1"/>
    </w:pPr>
    <w:rPr>
      <w:rFonts w:ascii="Trebuchet MS" w:cs="Trebuchet MS" w:eastAsia="Trebuchet MS" w:hAnsi="Trebuchet MS"/>
      <w:b w:val="1"/>
      <w:vertAlign w:val="baseline"/>
    </w:rPr>
  </w:style>
  <w:style w:type="paragraph" w:styleId="Heading5">
    <w:name w:val="heading 5"/>
    <w:basedOn w:val="Normal"/>
    <w:next w:val="Normal"/>
    <w:pPr>
      <w:keepNext w:val="1"/>
      <w:ind w:left="720"/>
    </w:pPr>
    <w:rPr>
      <w:rFonts w:ascii="Trebuchet MS" w:cs="Trebuchet MS" w:eastAsia="Trebuchet MS" w:hAnsi="Trebuchet MS"/>
      <w:b w:val="1"/>
      <w:i w:val="1"/>
      <w:sz w:val="22"/>
      <w:szCs w:val="22"/>
      <w:u w:val="single"/>
      <w:vertAlign w:val="baseline"/>
    </w:rPr>
  </w:style>
  <w:style w:type="paragraph" w:styleId="Heading6">
    <w:name w:val="heading 6"/>
    <w:basedOn w:val="Normal"/>
    <w:next w:val="Normal"/>
    <w:pPr>
      <w:keepNext w:val="1"/>
      <w:jc w:val="center"/>
    </w:pPr>
    <w:rPr>
      <w:rFonts w:ascii="Trebuchet MS" w:cs="Trebuchet MS" w:eastAsia="Trebuchet MS" w:hAnsi="Trebuchet MS"/>
      <w:b w:val="1"/>
      <w:color w:val="0000ff"/>
      <w:sz w:val="22"/>
      <w:szCs w:val="22"/>
      <w:vertAlign w:val="baseline"/>
    </w:rPr>
  </w:style>
  <w:style w:type="paragraph" w:styleId="Title">
    <w:name w:val="Title"/>
    <w:basedOn w:val="Normal"/>
    <w:next w:val="Normal"/>
    <w:pPr>
      <w:jc w:val="center"/>
    </w:pPr>
    <w:rPr>
      <w:rFonts w:ascii="Verdana" w:cs="Verdana" w:eastAsia="Verdana" w:hAnsi="Verdana"/>
      <w:b w:val="1"/>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rebuchet MS" w:cs="Trebuchet MS" w:eastAsia="Trebuchet MS" w:hAnsi="Trebuchet MS"/>
      <w:sz w:val="22"/>
      <w:szCs w:val="22"/>
      <w:u w:val="single"/>
      <w:vertAlign w:val="baseline"/>
    </w:rPr>
  </w:style>
  <w:style w:type="paragraph" w:styleId="Heading2">
    <w:name w:val="heading 2"/>
    <w:basedOn w:val="Normal"/>
    <w:next w:val="Normal"/>
    <w:pPr>
      <w:keepNext w:val="1"/>
      <w:spacing w:line="360" w:lineRule="auto"/>
      <w:ind w:left="360"/>
    </w:pPr>
    <w:rPr>
      <w:rFonts w:ascii="Arial" w:cs="Arial" w:eastAsia="Arial" w:hAnsi="Arial"/>
      <w:b w:val="1"/>
      <w:sz w:val="22"/>
      <w:szCs w:val="22"/>
      <w:vertAlign w:val="baseline"/>
    </w:rPr>
  </w:style>
  <w:style w:type="paragraph" w:styleId="Heading3">
    <w:name w:val="heading 3"/>
    <w:basedOn w:val="Normal"/>
    <w:next w:val="Normal"/>
    <w:pPr>
      <w:keepNext w:val="1"/>
      <w:jc w:val="center"/>
    </w:pPr>
    <w:rPr>
      <w:rFonts w:ascii="Trebuchet MS" w:cs="Trebuchet MS" w:eastAsia="Trebuchet MS" w:hAnsi="Trebuchet MS"/>
      <w:b w:val="1"/>
      <w:sz w:val="22"/>
      <w:szCs w:val="22"/>
      <w:vertAlign w:val="baseline"/>
    </w:rPr>
  </w:style>
  <w:style w:type="paragraph" w:styleId="Heading4">
    <w:name w:val="heading 4"/>
    <w:basedOn w:val="Normal"/>
    <w:next w:val="Normal"/>
    <w:pPr>
      <w:keepNext w:val="1"/>
    </w:pPr>
    <w:rPr>
      <w:rFonts w:ascii="Trebuchet MS" w:cs="Trebuchet MS" w:eastAsia="Trebuchet MS" w:hAnsi="Trebuchet MS"/>
      <w:b w:val="1"/>
      <w:vertAlign w:val="baseline"/>
    </w:rPr>
  </w:style>
  <w:style w:type="paragraph" w:styleId="Heading5">
    <w:name w:val="heading 5"/>
    <w:basedOn w:val="Normal"/>
    <w:next w:val="Normal"/>
    <w:pPr>
      <w:keepNext w:val="1"/>
      <w:ind w:left="720"/>
    </w:pPr>
    <w:rPr>
      <w:rFonts w:ascii="Trebuchet MS" w:cs="Trebuchet MS" w:eastAsia="Trebuchet MS" w:hAnsi="Trebuchet MS"/>
      <w:b w:val="1"/>
      <w:i w:val="1"/>
      <w:sz w:val="22"/>
      <w:szCs w:val="22"/>
      <w:u w:val="single"/>
      <w:vertAlign w:val="baseline"/>
    </w:rPr>
  </w:style>
  <w:style w:type="paragraph" w:styleId="Heading6">
    <w:name w:val="heading 6"/>
    <w:basedOn w:val="Normal"/>
    <w:next w:val="Normal"/>
    <w:pPr>
      <w:keepNext w:val="1"/>
      <w:jc w:val="center"/>
    </w:pPr>
    <w:rPr>
      <w:rFonts w:ascii="Trebuchet MS" w:cs="Trebuchet MS" w:eastAsia="Trebuchet MS" w:hAnsi="Trebuchet MS"/>
      <w:b w:val="1"/>
      <w:color w:val="0000ff"/>
      <w:sz w:val="22"/>
      <w:szCs w:val="22"/>
      <w:vertAlign w:val="baseline"/>
    </w:rPr>
  </w:style>
  <w:style w:type="paragraph" w:styleId="Title">
    <w:name w:val="Title"/>
    <w:basedOn w:val="Normal"/>
    <w:next w:val="Normal"/>
    <w:pPr>
      <w:jc w:val="center"/>
    </w:pPr>
    <w:rPr>
      <w:rFonts w:ascii="Verdana" w:cs="Verdana" w:eastAsia="Verdana" w:hAnsi="Verdana"/>
      <w:b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mdDA1hw3EaBQsHXL627kWQX0A==">CgMxLjA4AHIhMU1YR1VtSFI1SS1qNnlBSVJ2WThnRk5rSmFPNnR4bzhH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